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DEF3D" w14:textId="77777777" w:rsidR="003133A8" w:rsidRDefault="003133A8" w:rsidP="003133A8">
      <w:pPr>
        <w:spacing w:line="360" w:lineRule="auto"/>
        <w:rPr>
          <w:rFonts w:cs="Times New Roman"/>
          <w:b/>
          <w:bCs/>
        </w:rPr>
      </w:pPr>
      <w:r>
        <w:rPr>
          <w:rFonts w:cs="Times New Roman"/>
          <w:b/>
          <w:bCs/>
        </w:rPr>
        <w:t>TRƯỜNG THCS NGUYỄN HIỀN</w:t>
      </w:r>
    </w:p>
    <w:p w14:paraId="40AFC790" w14:textId="77777777" w:rsidR="003133A8" w:rsidRDefault="003133A8" w:rsidP="003133A8">
      <w:pPr>
        <w:spacing w:line="360" w:lineRule="auto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GỢI Ý HƯỚNG DẪN HỌC SINH TỰ HỌC </w:t>
      </w:r>
    </w:p>
    <w:p w14:paraId="3287A5F9" w14:textId="77777777" w:rsidR="003133A8" w:rsidRDefault="003133A8" w:rsidP="003133A8">
      <w:pPr>
        <w:spacing w:line="360" w:lineRule="auto"/>
        <w:jc w:val="center"/>
        <w:rPr>
          <w:rFonts w:cs="Times New Roman"/>
          <w:b/>
          <w:iCs/>
        </w:rPr>
      </w:pPr>
      <w:r w:rsidRPr="00017A66">
        <w:rPr>
          <w:rFonts w:cs="Times New Roman"/>
          <w:b/>
          <w:iCs/>
        </w:rPr>
        <w:t>(</w:t>
      </w:r>
      <w:proofErr w:type="spellStart"/>
      <w:r w:rsidRPr="00017A66">
        <w:rPr>
          <w:rFonts w:cs="Times New Roman"/>
          <w:b/>
          <w:iCs/>
        </w:rPr>
        <w:t>Đối</w:t>
      </w:r>
      <w:proofErr w:type="spellEnd"/>
      <w:r w:rsidRPr="00017A66">
        <w:rPr>
          <w:rFonts w:cs="Times New Roman"/>
          <w:b/>
          <w:iCs/>
        </w:rPr>
        <w:t xml:space="preserve"> </w:t>
      </w:r>
      <w:proofErr w:type="spellStart"/>
      <w:r w:rsidRPr="00017A66">
        <w:rPr>
          <w:rFonts w:cs="Times New Roman"/>
          <w:b/>
          <w:iCs/>
        </w:rPr>
        <w:t>với</w:t>
      </w:r>
      <w:proofErr w:type="spellEnd"/>
      <w:r w:rsidRPr="00017A66">
        <w:rPr>
          <w:rFonts w:cs="Times New Roman"/>
          <w:b/>
          <w:iCs/>
        </w:rPr>
        <w:t xml:space="preserve"> </w:t>
      </w:r>
      <w:proofErr w:type="spellStart"/>
      <w:r w:rsidRPr="00017A66">
        <w:rPr>
          <w:rFonts w:cs="Times New Roman"/>
          <w:b/>
          <w:iCs/>
        </w:rPr>
        <w:t>học</w:t>
      </w:r>
      <w:proofErr w:type="spellEnd"/>
      <w:r w:rsidRPr="00017A66">
        <w:rPr>
          <w:rFonts w:cs="Times New Roman"/>
          <w:b/>
          <w:iCs/>
        </w:rPr>
        <w:t xml:space="preserve"> </w:t>
      </w:r>
      <w:proofErr w:type="spellStart"/>
      <w:r w:rsidRPr="00017A66">
        <w:rPr>
          <w:rFonts w:cs="Times New Roman"/>
          <w:b/>
          <w:iCs/>
        </w:rPr>
        <w:t>sinh</w:t>
      </w:r>
      <w:proofErr w:type="spellEnd"/>
      <w:r w:rsidRPr="00017A66">
        <w:rPr>
          <w:rFonts w:cs="Times New Roman"/>
          <w:b/>
          <w:iCs/>
        </w:rPr>
        <w:t xml:space="preserve"> </w:t>
      </w:r>
      <w:proofErr w:type="spellStart"/>
      <w:r w:rsidRPr="00017A66">
        <w:rPr>
          <w:rFonts w:cs="Times New Roman"/>
          <w:b/>
          <w:iCs/>
        </w:rPr>
        <w:t>không</w:t>
      </w:r>
      <w:proofErr w:type="spellEnd"/>
      <w:r w:rsidRPr="00017A66">
        <w:rPr>
          <w:rFonts w:cs="Times New Roman"/>
          <w:b/>
          <w:iCs/>
        </w:rPr>
        <w:t xml:space="preserve"> </w:t>
      </w:r>
      <w:proofErr w:type="spellStart"/>
      <w:r w:rsidRPr="00017A66">
        <w:rPr>
          <w:rFonts w:cs="Times New Roman"/>
          <w:b/>
          <w:iCs/>
        </w:rPr>
        <w:t>thể</w:t>
      </w:r>
      <w:proofErr w:type="spellEnd"/>
      <w:r w:rsidRPr="00017A66">
        <w:rPr>
          <w:rFonts w:cs="Times New Roman"/>
          <w:b/>
          <w:iCs/>
        </w:rPr>
        <w:t xml:space="preserve"> </w:t>
      </w:r>
      <w:proofErr w:type="spellStart"/>
      <w:r w:rsidRPr="00017A66">
        <w:rPr>
          <w:rFonts w:cs="Times New Roman"/>
          <w:b/>
          <w:iCs/>
        </w:rPr>
        <w:t>học</w:t>
      </w:r>
      <w:proofErr w:type="spellEnd"/>
      <w:r w:rsidRPr="00017A66">
        <w:rPr>
          <w:rFonts w:cs="Times New Roman"/>
          <w:b/>
          <w:iCs/>
        </w:rPr>
        <w:t xml:space="preserve"> </w:t>
      </w:r>
      <w:proofErr w:type="spellStart"/>
      <w:r w:rsidRPr="00017A66">
        <w:rPr>
          <w:rFonts w:cs="Times New Roman"/>
          <w:b/>
          <w:iCs/>
        </w:rPr>
        <w:t>tập</w:t>
      </w:r>
      <w:proofErr w:type="spellEnd"/>
      <w:r w:rsidRPr="00017A66">
        <w:rPr>
          <w:rFonts w:cs="Times New Roman"/>
          <w:b/>
          <w:iCs/>
        </w:rPr>
        <w:t xml:space="preserve"> </w:t>
      </w:r>
      <w:proofErr w:type="spellStart"/>
      <w:r w:rsidRPr="00017A66">
        <w:rPr>
          <w:rFonts w:cs="Times New Roman"/>
          <w:b/>
          <w:iCs/>
        </w:rPr>
        <w:t>trực</w:t>
      </w:r>
      <w:proofErr w:type="spellEnd"/>
      <w:r w:rsidRPr="00017A66">
        <w:rPr>
          <w:rFonts w:cs="Times New Roman"/>
          <w:b/>
          <w:iCs/>
        </w:rPr>
        <w:t xml:space="preserve"> </w:t>
      </w:r>
      <w:proofErr w:type="spellStart"/>
      <w:r w:rsidRPr="00017A66">
        <w:rPr>
          <w:rFonts w:cs="Times New Roman"/>
          <w:b/>
          <w:iCs/>
        </w:rPr>
        <w:t>tuyến</w:t>
      </w:r>
      <w:proofErr w:type="spellEnd"/>
      <w:r w:rsidRPr="00017A66">
        <w:rPr>
          <w:rFonts w:cs="Times New Roman"/>
          <w:b/>
          <w:iCs/>
        </w:rPr>
        <w:t>)</w:t>
      </w:r>
    </w:p>
    <w:p w14:paraId="18F6FFF3" w14:textId="19CB25DF" w:rsidR="003133A8" w:rsidRPr="003E6DFA" w:rsidRDefault="003133A8" w:rsidP="003133A8">
      <w:pPr>
        <w:spacing w:line="360" w:lineRule="auto"/>
        <w:jc w:val="center"/>
        <w:rPr>
          <w:rFonts w:cs="Times New Roman"/>
          <w:b/>
          <w:iCs/>
        </w:rPr>
      </w:pPr>
      <w:r>
        <w:rPr>
          <w:rFonts w:cs="Times New Roman"/>
          <w:b/>
          <w:iCs/>
        </w:rPr>
        <w:t xml:space="preserve">MÔN:TIẾNG ANH KHỐI 8 - TUẦN: </w:t>
      </w:r>
      <w:r>
        <w:rPr>
          <w:rFonts w:cs="Times New Roman"/>
          <w:b/>
          <w:iCs/>
        </w:rPr>
        <w:t>1</w:t>
      </w:r>
    </w:p>
    <w:p w14:paraId="56C5D37C" w14:textId="77777777" w:rsidR="003133A8" w:rsidRDefault="003133A8" w:rsidP="003133A8">
      <w:pPr>
        <w:pStyle w:val="ListParagraph"/>
        <w:numPr>
          <w:ilvl w:val="0"/>
          <w:numId w:val="3"/>
        </w:numPr>
        <w:spacing w:after="0" w:line="240" w:lineRule="auto"/>
        <w:rPr>
          <w:rFonts w:cs="Times New Roman"/>
          <w:b/>
          <w:bCs/>
        </w:rPr>
      </w:pPr>
      <w:r>
        <w:rPr>
          <w:rFonts w:cs="Times New Roman"/>
          <w:b/>
          <w:bCs/>
        </w:rPr>
        <w:t>T</w:t>
      </w:r>
      <w:r w:rsidRPr="00017A66">
        <w:rPr>
          <w:rFonts w:cs="Times New Roman"/>
          <w:b/>
          <w:bCs/>
        </w:rPr>
        <w:t xml:space="preserve">ài </w:t>
      </w:r>
      <w:proofErr w:type="spellStart"/>
      <w:r w:rsidRPr="00017A66">
        <w:rPr>
          <w:rFonts w:cs="Times New Roman"/>
          <w:b/>
          <w:bCs/>
        </w:rPr>
        <w:t>liệ</w:t>
      </w:r>
      <w:r>
        <w:rPr>
          <w:rFonts w:cs="Times New Roman"/>
          <w:b/>
          <w:bCs/>
        </w:rPr>
        <w:t>u</w:t>
      </w:r>
      <w:proofErr w:type="spellEnd"/>
      <w:r>
        <w:rPr>
          <w:rFonts w:cs="Times New Roman"/>
          <w:b/>
          <w:bCs/>
        </w:rPr>
        <w:t xml:space="preserve"> </w:t>
      </w:r>
      <w:proofErr w:type="spellStart"/>
      <w:r>
        <w:rPr>
          <w:rFonts w:cs="Times New Roman"/>
          <w:b/>
          <w:bCs/>
        </w:rPr>
        <w:t>học</w:t>
      </w:r>
      <w:proofErr w:type="spellEnd"/>
      <w:r>
        <w:rPr>
          <w:rFonts w:cs="Times New Roman"/>
          <w:b/>
          <w:bCs/>
        </w:rPr>
        <w:t xml:space="preserve"> </w:t>
      </w:r>
      <w:proofErr w:type="spellStart"/>
      <w:r>
        <w:rPr>
          <w:rFonts w:cs="Times New Roman"/>
          <w:b/>
          <w:bCs/>
        </w:rPr>
        <w:t>tập</w:t>
      </w:r>
      <w:proofErr w:type="spellEnd"/>
      <w:r>
        <w:rPr>
          <w:rFonts w:cs="Times New Roman"/>
          <w:b/>
          <w:bCs/>
        </w:rPr>
        <w:t xml:space="preserve"> </w:t>
      </w:r>
      <w:proofErr w:type="spellStart"/>
      <w:r>
        <w:rPr>
          <w:rFonts w:cs="Times New Roman"/>
          <w:b/>
          <w:bCs/>
        </w:rPr>
        <w:t>và</w:t>
      </w:r>
      <w:proofErr w:type="spellEnd"/>
      <w:r>
        <w:rPr>
          <w:rFonts w:cs="Times New Roman"/>
          <w:b/>
          <w:bCs/>
        </w:rPr>
        <w:t xml:space="preserve"> </w:t>
      </w:r>
      <w:proofErr w:type="spellStart"/>
      <w:r>
        <w:rPr>
          <w:rFonts w:cs="Times New Roman"/>
          <w:b/>
          <w:bCs/>
        </w:rPr>
        <w:t>Phiếu</w:t>
      </w:r>
      <w:proofErr w:type="spellEnd"/>
      <w:r>
        <w:rPr>
          <w:rFonts w:cs="Times New Roman"/>
          <w:b/>
          <w:bCs/>
        </w:rPr>
        <w:t xml:space="preserve"> </w:t>
      </w:r>
      <w:proofErr w:type="spellStart"/>
      <w:r>
        <w:rPr>
          <w:rFonts w:cs="Times New Roman"/>
          <w:b/>
          <w:bCs/>
        </w:rPr>
        <w:t>hướng</w:t>
      </w:r>
      <w:proofErr w:type="spellEnd"/>
      <w:r>
        <w:rPr>
          <w:rFonts w:cs="Times New Roman"/>
          <w:b/>
          <w:bCs/>
        </w:rPr>
        <w:t xml:space="preserve"> </w:t>
      </w:r>
      <w:proofErr w:type="spellStart"/>
      <w:r>
        <w:rPr>
          <w:rFonts w:cs="Times New Roman"/>
          <w:b/>
          <w:bCs/>
        </w:rPr>
        <w:t>dẫn</w:t>
      </w:r>
      <w:proofErr w:type="spellEnd"/>
      <w:r>
        <w:rPr>
          <w:rFonts w:cs="Times New Roman"/>
          <w:b/>
          <w:bCs/>
        </w:rPr>
        <w:t xml:space="preserve"> </w:t>
      </w:r>
      <w:proofErr w:type="spellStart"/>
      <w:r>
        <w:rPr>
          <w:rFonts w:cs="Times New Roman"/>
          <w:b/>
          <w:bCs/>
        </w:rPr>
        <w:t>học</w:t>
      </w:r>
      <w:proofErr w:type="spellEnd"/>
      <w:r>
        <w:rPr>
          <w:rFonts w:cs="Times New Roman"/>
          <w:b/>
          <w:bCs/>
        </w:rPr>
        <w:t xml:space="preserve"> </w:t>
      </w:r>
      <w:proofErr w:type="spellStart"/>
      <w:r>
        <w:rPr>
          <w:rFonts w:cs="Times New Roman"/>
          <w:b/>
          <w:bCs/>
        </w:rPr>
        <w:t>sinh</w:t>
      </w:r>
      <w:proofErr w:type="spellEnd"/>
      <w:r>
        <w:rPr>
          <w:rFonts w:cs="Times New Roman"/>
          <w:b/>
          <w:bCs/>
        </w:rPr>
        <w:t xml:space="preserve"> </w:t>
      </w:r>
      <w:proofErr w:type="spellStart"/>
      <w:r>
        <w:rPr>
          <w:rFonts w:cs="Times New Roman"/>
          <w:b/>
          <w:bCs/>
        </w:rPr>
        <w:t>tự</w:t>
      </w:r>
      <w:proofErr w:type="spellEnd"/>
      <w:r>
        <w:rPr>
          <w:rFonts w:cs="Times New Roman"/>
          <w:b/>
          <w:bCs/>
        </w:rPr>
        <w:t xml:space="preserve"> </w:t>
      </w:r>
      <w:proofErr w:type="spellStart"/>
      <w:r>
        <w:rPr>
          <w:rFonts w:cs="Times New Roman"/>
          <w:b/>
          <w:bCs/>
        </w:rPr>
        <w:t>học</w:t>
      </w:r>
      <w:proofErr w:type="spellEnd"/>
    </w:p>
    <w:p w14:paraId="7E4F1D73" w14:textId="77777777" w:rsidR="003133A8" w:rsidRDefault="003133A8" w:rsidP="003133A8">
      <w:pPr>
        <w:pStyle w:val="ListParagraph"/>
        <w:jc w:val="center"/>
        <w:rPr>
          <w:rFonts w:cs="Times New Roman"/>
          <w:b/>
          <w:bCs/>
        </w:rPr>
      </w:pPr>
    </w:p>
    <w:p w14:paraId="3C29CA13" w14:textId="77777777" w:rsidR="003133A8" w:rsidRDefault="003133A8" w:rsidP="003133A8">
      <w:pPr>
        <w:pStyle w:val="ListParagraph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PHIẾU HƯỚNG DẪN HỌC SINH TỰ HỌC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8365"/>
      </w:tblGrid>
      <w:tr w:rsidR="003133A8" w14:paraId="124EE42F" w14:textId="77777777" w:rsidTr="00D13774">
        <w:tc>
          <w:tcPr>
            <w:tcW w:w="1705" w:type="dxa"/>
          </w:tcPr>
          <w:p w14:paraId="2A3A1A23" w14:textId="77777777" w:rsidR="003133A8" w:rsidRPr="008F5E61" w:rsidRDefault="003133A8" w:rsidP="00D13774">
            <w:pPr>
              <w:rPr>
                <w:b/>
                <w:bCs/>
              </w:rPr>
            </w:pPr>
            <w:r w:rsidRPr="008F5E61">
              <w:rPr>
                <w:b/>
                <w:bCs/>
              </w:rPr>
              <w:t xml:space="preserve">NỘI DUNG </w:t>
            </w:r>
          </w:p>
        </w:tc>
        <w:tc>
          <w:tcPr>
            <w:tcW w:w="8365" w:type="dxa"/>
          </w:tcPr>
          <w:p w14:paraId="12098563" w14:textId="17625371" w:rsidR="003133A8" w:rsidRPr="008F5E61" w:rsidRDefault="003133A8" w:rsidP="008F5E61">
            <w:pPr>
              <w:jc w:val="center"/>
              <w:rPr>
                <w:b/>
                <w:bCs/>
              </w:rPr>
            </w:pPr>
            <w:r w:rsidRPr="008F5E61">
              <w:rPr>
                <w:b/>
                <w:bCs/>
              </w:rPr>
              <w:t>GHI CHÚ</w:t>
            </w:r>
          </w:p>
        </w:tc>
      </w:tr>
      <w:tr w:rsidR="003133A8" w14:paraId="5043823E" w14:textId="77777777" w:rsidTr="00D13774">
        <w:tc>
          <w:tcPr>
            <w:tcW w:w="1705" w:type="dxa"/>
          </w:tcPr>
          <w:p w14:paraId="7794A1E8" w14:textId="25CCD5AC" w:rsidR="004E1CAC" w:rsidRDefault="003133A8" w:rsidP="00D13774">
            <w:r>
              <w:t xml:space="preserve">Unit </w:t>
            </w:r>
            <w:r>
              <w:t>1</w:t>
            </w:r>
            <w:r>
              <w:t xml:space="preserve">: </w:t>
            </w:r>
            <w:r>
              <w:t>My friends</w:t>
            </w:r>
          </w:p>
        </w:tc>
        <w:tc>
          <w:tcPr>
            <w:tcW w:w="8365" w:type="dxa"/>
          </w:tcPr>
          <w:p w14:paraId="148679AC" w14:textId="728F3B22" w:rsidR="003133A8" w:rsidRDefault="004E1CAC" w:rsidP="00D13774">
            <w:r>
              <w:t>Activity 1: Getting started (p10)</w:t>
            </w:r>
          </w:p>
          <w:p w14:paraId="7B53889D" w14:textId="01119F53" w:rsidR="004E1CAC" w:rsidRDefault="004E1CAC" w:rsidP="00D13774">
            <w:r>
              <w:t>Activity 2: Vocabulary</w:t>
            </w:r>
          </w:p>
          <w:p w14:paraId="602C2225" w14:textId="0CEED18D" w:rsidR="004E1CAC" w:rsidRDefault="004E1CAC" w:rsidP="00D13774">
            <w:r>
              <w:t>Activity 3: Listen and read  (p.10-11)</w:t>
            </w:r>
          </w:p>
          <w:p w14:paraId="1C144263" w14:textId="033C5272" w:rsidR="004E1CAC" w:rsidRDefault="004E1CAC" w:rsidP="00D13774">
            <w:r>
              <w:t>Activity 4: Language focus: Simple present (p. 16)</w:t>
            </w:r>
          </w:p>
        </w:tc>
      </w:tr>
      <w:tr w:rsidR="003133A8" w14:paraId="58BB772B" w14:textId="77777777" w:rsidTr="00D13774">
        <w:tc>
          <w:tcPr>
            <w:tcW w:w="1705" w:type="dxa"/>
          </w:tcPr>
          <w:p w14:paraId="48E859CB" w14:textId="016BAF0C" w:rsidR="003133A8" w:rsidRDefault="003133A8" w:rsidP="00D13774">
            <w:proofErr w:type="spellStart"/>
            <w:r>
              <w:t>Aictivity</w:t>
            </w:r>
            <w:proofErr w:type="spellEnd"/>
            <w:r>
              <w:t xml:space="preserve"> 1: </w:t>
            </w:r>
            <w:r w:rsidR="008F5E61">
              <w:t xml:space="preserve">Getting started </w:t>
            </w:r>
          </w:p>
          <w:p w14:paraId="14C98F59" w14:textId="77777777" w:rsidR="003133A8" w:rsidRDefault="003133A8" w:rsidP="00D13774"/>
        </w:tc>
        <w:tc>
          <w:tcPr>
            <w:tcW w:w="8365" w:type="dxa"/>
          </w:tcPr>
          <w:p w14:paraId="56C7C9C1" w14:textId="77777777" w:rsidR="003133A8" w:rsidRDefault="008F5E61" w:rsidP="00D13774">
            <w:r>
              <w:t xml:space="preserve">Học </w:t>
            </w:r>
            <w:proofErr w:type="spellStart"/>
            <w:r>
              <w:t>sinh</w:t>
            </w:r>
            <w:proofErr w:type="spellEnd"/>
            <w:r>
              <w:t xml:space="preserve"> </w:t>
            </w:r>
            <w:proofErr w:type="spellStart"/>
            <w:r>
              <w:t>nhìn</w:t>
            </w:r>
            <w:proofErr w:type="spellEnd"/>
            <w:r>
              <w:t xml:space="preserve"> </w:t>
            </w:r>
            <w:proofErr w:type="spellStart"/>
            <w:r>
              <w:t>tranh</w:t>
            </w:r>
            <w:proofErr w:type="spellEnd"/>
            <w:r>
              <w:t xml:space="preserve"> trang 10 </w:t>
            </w:r>
            <w:proofErr w:type="spellStart"/>
            <w:r>
              <w:t>mà</w:t>
            </w:r>
            <w:proofErr w:type="spellEnd"/>
            <w:r>
              <w:t xml:space="preserve"> </w:t>
            </w:r>
            <w:proofErr w:type="spellStart"/>
            <w:r>
              <w:t>miêu</w:t>
            </w:r>
            <w:proofErr w:type="spellEnd"/>
            <w:r>
              <w:t xml:space="preserve"> </w:t>
            </w:r>
            <w:proofErr w:type="spellStart"/>
            <w:r>
              <w:t>tả</w:t>
            </w:r>
            <w:proofErr w:type="spellEnd"/>
            <w:r>
              <w:t xml:space="preserve"> </w:t>
            </w:r>
            <w:proofErr w:type="spellStart"/>
            <w:r>
              <w:t>xem</w:t>
            </w:r>
            <w:proofErr w:type="spellEnd"/>
            <w:r>
              <w:t xml:space="preserve"> </w:t>
            </w:r>
            <w:proofErr w:type="spellStart"/>
            <w:r>
              <w:t>những</w:t>
            </w:r>
            <w:proofErr w:type="spellEnd"/>
            <w:r>
              <w:t xml:space="preserve"> </w:t>
            </w:r>
            <w:proofErr w:type="spellStart"/>
            <w:r>
              <w:t>người</w:t>
            </w:r>
            <w:proofErr w:type="spellEnd"/>
            <w:r>
              <w:t xml:space="preserve"> </w:t>
            </w:r>
            <w:proofErr w:type="spellStart"/>
            <w:r>
              <w:t>trong</w:t>
            </w:r>
            <w:proofErr w:type="spellEnd"/>
            <w:r>
              <w:t xml:space="preserve"> </w:t>
            </w:r>
            <w:proofErr w:type="spellStart"/>
            <w:r>
              <w:t>tranh</w:t>
            </w:r>
            <w:proofErr w:type="spellEnd"/>
            <w:r>
              <w:t xml:space="preserve"> </w:t>
            </w:r>
            <w:proofErr w:type="spellStart"/>
            <w:r>
              <w:t>đang</w:t>
            </w:r>
            <w:proofErr w:type="spellEnd"/>
            <w:r>
              <w:t xml:space="preserve"> làm </w:t>
            </w:r>
            <w:proofErr w:type="spellStart"/>
            <w:r>
              <w:t>gì</w:t>
            </w:r>
            <w:proofErr w:type="spellEnd"/>
            <w:r>
              <w:t xml:space="preserve">: </w:t>
            </w:r>
          </w:p>
          <w:p w14:paraId="0C5156B3" w14:textId="77777777" w:rsidR="008F5E61" w:rsidRDefault="008F5E61" w:rsidP="00D13774">
            <w:proofErr w:type="spellStart"/>
            <w:r>
              <w:t>Ví</w:t>
            </w:r>
            <w:proofErr w:type="spellEnd"/>
            <w:r>
              <w:t xml:space="preserve"> </w:t>
            </w:r>
            <w:proofErr w:type="spellStart"/>
            <w:r>
              <w:t>dụ</w:t>
            </w:r>
            <w:proofErr w:type="spellEnd"/>
            <w:r>
              <w:t xml:space="preserve">: </w:t>
            </w:r>
          </w:p>
          <w:p w14:paraId="3D5DF637" w14:textId="307835EE" w:rsidR="008F5E61" w:rsidRDefault="008F5E61" w:rsidP="00D13774">
            <w:r>
              <w:t xml:space="preserve">A, They are playing soccer and their favorite activity is soccer. </w:t>
            </w:r>
          </w:p>
        </w:tc>
      </w:tr>
      <w:tr w:rsidR="003133A8" w14:paraId="787D6A53" w14:textId="77777777" w:rsidTr="00D13774">
        <w:tc>
          <w:tcPr>
            <w:tcW w:w="1705" w:type="dxa"/>
          </w:tcPr>
          <w:p w14:paraId="2AD788A2" w14:textId="303E4270" w:rsidR="003133A8" w:rsidRDefault="003133A8" w:rsidP="00D13774">
            <w:r>
              <w:t>A</w:t>
            </w:r>
            <w:r w:rsidR="008F5E61">
              <w:t>ctivity 2: Vocabulary</w:t>
            </w:r>
          </w:p>
          <w:p w14:paraId="29A18ACA" w14:textId="77777777" w:rsidR="003133A8" w:rsidRDefault="003133A8" w:rsidP="00D13774"/>
          <w:p w14:paraId="35563C5A" w14:textId="77777777" w:rsidR="003133A8" w:rsidRDefault="003133A8" w:rsidP="00D13774"/>
          <w:p w14:paraId="485621C9" w14:textId="77777777" w:rsidR="003133A8" w:rsidRDefault="003133A8" w:rsidP="00D13774"/>
        </w:tc>
        <w:tc>
          <w:tcPr>
            <w:tcW w:w="8365" w:type="dxa"/>
          </w:tcPr>
          <w:p w14:paraId="7BA41EB6" w14:textId="5B8EFBE4" w:rsidR="008F5E61" w:rsidRPr="008F5E61" w:rsidRDefault="008F5E61" w:rsidP="008F5E61">
            <w:pPr>
              <w:rPr>
                <w:b/>
                <w:bCs/>
                <w:color w:val="FF0000"/>
              </w:rPr>
            </w:pPr>
            <w:r>
              <w:tab/>
            </w:r>
            <w:r w:rsidRPr="008F5E61">
              <w:rPr>
                <w:b/>
                <w:bCs/>
                <w:color w:val="FF0000"/>
              </w:rPr>
              <w:t xml:space="preserve">Vocabulary: </w:t>
            </w:r>
          </w:p>
          <w:p w14:paraId="623B3622" w14:textId="77777777" w:rsidR="008F5E61" w:rsidRDefault="008F5E61" w:rsidP="008F5E61">
            <w:r>
              <w:t>- public /ˈ</w:t>
            </w:r>
            <w:proofErr w:type="spellStart"/>
            <w:r>
              <w:t>pʌblɪk</w:t>
            </w:r>
            <w:proofErr w:type="spellEnd"/>
            <w:r>
              <w:t xml:space="preserve">/ (n):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cộng</w:t>
            </w:r>
            <w:proofErr w:type="spellEnd"/>
          </w:p>
          <w:p w14:paraId="1498A6AC" w14:textId="77777777" w:rsidR="008F5E61" w:rsidRDefault="008F5E61" w:rsidP="008F5E61">
            <w:r>
              <w:t>- look like /</w:t>
            </w:r>
            <w:proofErr w:type="spellStart"/>
            <w:r>
              <w:t>lʊk</w:t>
            </w:r>
            <w:proofErr w:type="spellEnd"/>
            <w:r>
              <w:t xml:space="preserve"> </w:t>
            </w:r>
            <w:proofErr w:type="spellStart"/>
            <w:r>
              <w:t>laɪk</w:t>
            </w:r>
            <w:proofErr w:type="spellEnd"/>
            <w:r>
              <w:t xml:space="preserve">/ (v): </w:t>
            </w:r>
            <w:proofErr w:type="spellStart"/>
            <w:r>
              <w:t>trông</w:t>
            </w:r>
            <w:proofErr w:type="spellEnd"/>
            <w:r>
              <w:t xml:space="preserve"> </w:t>
            </w:r>
            <w:proofErr w:type="spellStart"/>
            <w:r>
              <w:t>giống</w:t>
            </w:r>
            <w:proofErr w:type="spellEnd"/>
            <w:r>
              <w:t xml:space="preserve"> </w:t>
            </w:r>
            <w:proofErr w:type="spellStart"/>
            <w:r>
              <w:t>như</w:t>
            </w:r>
            <w:proofErr w:type="spellEnd"/>
          </w:p>
          <w:p w14:paraId="3F3ED2AD" w14:textId="77777777" w:rsidR="008F5E61" w:rsidRDefault="008F5E61" w:rsidP="008F5E61">
            <w:r>
              <w:t>- laugh /</w:t>
            </w:r>
            <w:proofErr w:type="spellStart"/>
            <w:r>
              <w:t>lɑːf</w:t>
            </w:r>
            <w:proofErr w:type="spellEnd"/>
            <w:r>
              <w:t xml:space="preserve">/ (v): </w:t>
            </w:r>
            <w:proofErr w:type="spellStart"/>
            <w:r>
              <w:t>cười</w:t>
            </w:r>
            <w:proofErr w:type="spellEnd"/>
          </w:p>
          <w:p w14:paraId="6825078B" w14:textId="77777777" w:rsidR="008F5E61" w:rsidRDefault="008F5E61" w:rsidP="008F5E61">
            <w:r>
              <w:t>- photograph /ˈ</w:t>
            </w:r>
            <w:proofErr w:type="spellStart"/>
            <w:r>
              <w:t>fəʊtəɡrɑːf</w:t>
            </w:r>
            <w:proofErr w:type="spellEnd"/>
            <w:r>
              <w:t xml:space="preserve">/ (n): </w:t>
            </w:r>
            <w:proofErr w:type="spellStart"/>
            <w:r>
              <w:t>bức</w:t>
            </w:r>
            <w:proofErr w:type="spellEnd"/>
            <w:r>
              <w:t xml:space="preserve"> </w:t>
            </w:r>
            <w:proofErr w:type="spellStart"/>
            <w:r>
              <w:t>ảnh</w:t>
            </w:r>
            <w:proofErr w:type="spellEnd"/>
          </w:p>
          <w:p w14:paraId="6F9F5162" w14:textId="77777777" w:rsidR="008F5E61" w:rsidRDefault="008F5E61" w:rsidP="008F5E61">
            <w:r>
              <w:t>- humorous /ˈ</w:t>
            </w:r>
            <w:proofErr w:type="spellStart"/>
            <w:r>
              <w:t>hjuːmərəs</w:t>
            </w:r>
            <w:proofErr w:type="spellEnd"/>
            <w:r>
              <w:t xml:space="preserve">/ (a): </w:t>
            </w:r>
            <w:proofErr w:type="spellStart"/>
            <w:r>
              <w:t>có</w:t>
            </w:r>
            <w:proofErr w:type="spellEnd"/>
            <w:r>
              <w:t xml:space="preserve"> </w:t>
            </w:r>
            <w:proofErr w:type="spellStart"/>
            <w:r>
              <w:t>tính</w:t>
            </w:r>
            <w:proofErr w:type="spellEnd"/>
            <w:r>
              <w:t xml:space="preserve"> </w:t>
            </w:r>
            <w:proofErr w:type="spellStart"/>
            <w:r>
              <w:t>hài</w:t>
            </w:r>
            <w:proofErr w:type="spellEnd"/>
            <w:r>
              <w:t xml:space="preserve"> </w:t>
            </w:r>
            <w:proofErr w:type="spellStart"/>
            <w:r>
              <w:t>hước</w:t>
            </w:r>
            <w:proofErr w:type="spellEnd"/>
          </w:p>
          <w:p w14:paraId="4E022066" w14:textId="77777777" w:rsidR="008F5E61" w:rsidRDefault="008F5E61" w:rsidP="008F5E61">
            <w:r>
              <w:t>- enough/</w:t>
            </w:r>
            <w:proofErr w:type="spellStart"/>
            <w:r>
              <w:t>ɪˈnʌf</w:t>
            </w:r>
            <w:proofErr w:type="spellEnd"/>
            <w:r>
              <w:t xml:space="preserve">/ (adv): </w:t>
            </w:r>
            <w:proofErr w:type="spellStart"/>
            <w:r>
              <w:t>đủ</w:t>
            </w:r>
            <w:proofErr w:type="spellEnd"/>
          </w:p>
          <w:p w14:paraId="42A1D660" w14:textId="77777777" w:rsidR="008F5E61" w:rsidRDefault="008F5E61" w:rsidP="008F5E61">
            <w:r>
              <w:t>- introduce /ˌ</w:t>
            </w:r>
            <w:proofErr w:type="spellStart"/>
            <w:r>
              <w:t>ɪntrəˈdjuːs</w:t>
            </w:r>
            <w:proofErr w:type="spellEnd"/>
            <w:r>
              <w:t xml:space="preserve">/ (v): </w:t>
            </w:r>
            <w:proofErr w:type="spellStart"/>
            <w:r>
              <w:t>giới</w:t>
            </w:r>
            <w:proofErr w:type="spellEnd"/>
            <w:r>
              <w:t xml:space="preserve"> </w:t>
            </w:r>
            <w:proofErr w:type="spellStart"/>
            <w:r>
              <w:t>thiệu</w:t>
            </w:r>
            <w:proofErr w:type="spellEnd"/>
          </w:p>
          <w:p w14:paraId="55A9FB3D" w14:textId="77777777" w:rsidR="008F5E61" w:rsidRDefault="008F5E61" w:rsidP="008F5E61">
            <w:r>
              <w:t>- blond /</w:t>
            </w:r>
            <w:proofErr w:type="spellStart"/>
            <w:r>
              <w:t>blɒnd</w:t>
            </w:r>
            <w:proofErr w:type="spellEnd"/>
            <w:r>
              <w:t xml:space="preserve">/ (a): </w:t>
            </w:r>
            <w:proofErr w:type="spellStart"/>
            <w:r>
              <w:t>vàng</w:t>
            </w:r>
            <w:proofErr w:type="spellEnd"/>
            <w:r>
              <w:t xml:space="preserve"> hoe</w:t>
            </w:r>
          </w:p>
          <w:p w14:paraId="75182F3E" w14:textId="77777777" w:rsidR="008F5E61" w:rsidRDefault="008F5E61" w:rsidP="008F5E61">
            <w:r>
              <w:t xml:space="preserve">- set /set/ (v): </w:t>
            </w:r>
            <w:proofErr w:type="spellStart"/>
            <w:r>
              <w:t>lặn</w:t>
            </w:r>
            <w:proofErr w:type="spellEnd"/>
            <w:r>
              <w:t xml:space="preserve"> (</w:t>
            </w:r>
            <w:proofErr w:type="spellStart"/>
            <w:r>
              <w:t>mặt</w:t>
            </w:r>
            <w:proofErr w:type="spellEnd"/>
            <w:r>
              <w:t xml:space="preserve"> </w:t>
            </w:r>
            <w:proofErr w:type="spellStart"/>
            <w:r>
              <w:t>trời</w:t>
            </w:r>
            <w:proofErr w:type="spellEnd"/>
            <w:r>
              <w:t>)</w:t>
            </w:r>
          </w:p>
          <w:p w14:paraId="3BD966CB" w14:textId="77777777" w:rsidR="008F5E61" w:rsidRDefault="008F5E61" w:rsidP="008F5E61">
            <w:r>
              <w:t>- slim /</w:t>
            </w:r>
            <w:proofErr w:type="spellStart"/>
            <w:r>
              <w:t>slɪm</w:t>
            </w:r>
            <w:proofErr w:type="spellEnd"/>
            <w:r>
              <w:t xml:space="preserve">/ (a): </w:t>
            </w:r>
            <w:proofErr w:type="spellStart"/>
            <w:r>
              <w:t>thanh</w:t>
            </w:r>
            <w:proofErr w:type="spellEnd"/>
            <w:r>
              <w:t xml:space="preserve"> </w:t>
            </w:r>
            <w:proofErr w:type="spellStart"/>
            <w:r>
              <w:t>mảnh</w:t>
            </w:r>
            <w:proofErr w:type="spellEnd"/>
            <w:r>
              <w:t xml:space="preserve">, </w:t>
            </w:r>
            <w:proofErr w:type="spellStart"/>
            <w:r>
              <w:t>mảnh</w:t>
            </w:r>
            <w:proofErr w:type="spellEnd"/>
            <w:r>
              <w:t xml:space="preserve"> </w:t>
            </w:r>
            <w:proofErr w:type="spellStart"/>
            <w:r>
              <w:t>mai</w:t>
            </w:r>
            <w:proofErr w:type="spellEnd"/>
          </w:p>
          <w:p w14:paraId="1E494A99" w14:textId="77777777" w:rsidR="008F5E61" w:rsidRDefault="008F5E61" w:rsidP="008F5E61">
            <w:r>
              <w:t>- rise /</w:t>
            </w:r>
            <w:proofErr w:type="spellStart"/>
            <w:r>
              <w:t>raɪz</w:t>
            </w:r>
            <w:proofErr w:type="spellEnd"/>
            <w:r>
              <w:t xml:space="preserve">/ (v): </w:t>
            </w:r>
            <w:proofErr w:type="spellStart"/>
            <w:r>
              <w:t>mọc</w:t>
            </w:r>
            <w:proofErr w:type="spellEnd"/>
            <w:r>
              <w:t xml:space="preserve"> (</w:t>
            </w:r>
            <w:proofErr w:type="spellStart"/>
            <w:r>
              <w:t>mặt</w:t>
            </w:r>
            <w:proofErr w:type="spellEnd"/>
            <w:r>
              <w:t xml:space="preserve"> </w:t>
            </w:r>
            <w:proofErr w:type="spellStart"/>
            <w:r>
              <w:t>trời</w:t>
            </w:r>
            <w:proofErr w:type="spellEnd"/>
            <w:r>
              <w:t>)</w:t>
            </w:r>
          </w:p>
          <w:p w14:paraId="7CBF82AE" w14:textId="77777777" w:rsidR="008F5E61" w:rsidRDefault="008F5E61" w:rsidP="008F5E61">
            <w:r>
              <w:t>- straight /</w:t>
            </w:r>
            <w:proofErr w:type="spellStart"/>
            <w:r>
              <w:t>streɪt</w:t>
            </w:r>
            <w:proofErr w:type="spellEnd"/>
            <w:r>
              <w:t xml:space="preserve">/ (a): </w:t>
            </w:r>
            <w:proofErr w:type="spellStart"/>
            <w:r>
              <w:t>thẳng</w:t>
            </w:r>
            <w:proofErr w:type="spellEnd"/>
          </w:p>
          <w:p w14:paraId="5A0548C4" w14:textId="77777777" w:rsidR="008F5E61" w:rsidRDefault="008F5E61" w:rsidP="008F5E61">
            <w:r>
              <w:t>- planet /ˈ</w:t>
            </w:r>
            <w:proofErr w:type="spellStart"/>
            <w:r>
              <w:t>plænɪt</w:t>
            </w:r>
            <w:proofErr w:type="spellEnd"/>
            <w:r>
              <w:t xml:space="preserve">/ (n): </w:t>
            </w:r>
            <w:proofErr w:type="spellStart"/>
            <w:r>
              <w:t>hành</w:t>
            </w:r>
            <w:proofErr w:type="spellEnd"/>
            <w:r>
              <w:t xml:space="preserve"> </w:t>
            </w:r>
            <w:proofErr w:type="spellStart"/>
            <w:r>
              <w:t>tinh</w:t>
            </w:r>
            <w:proofErr w:type="spellEnd"/>
          </w:p>
          <w:p w14:paraId="17C57547" w14:textId="77777777" w:rsidR="008F5E61" w:rsidRDefault="008F5E61" w:rsidP="008F5E61">
            <w:r>
              <w:t>- curly /ˈ</w:t>
            </w:r>
            <w:proofErr w:type="spellStart"/>
            <w:r>
              <w:t>kɜːli</w:t>
            </w:r>
            <w:proofErr w:type="spellEnd"/>
            <w:r>
              <w:t xml:space="preserve">/ (a): </w:t>
            </w:r>
            <w:proofErr w:type="spellStart"/>
            <w:r>
              <w:t>quăn</w:t>
            </w:r>
            <w:proofErr w:type="spellEnd"/>
            <w:r>
              <w:t xml:space="preserve">, </w:t>
            </w:r>
            <w:proofErr w:type="spellStart"/>
            <w:r>
              <w:t>xoăn</w:t>
            </w:r>
            <w:proofErr w:type="spellEnd"/>
            <w:r>
              <w:t xml:space="preserve"> (</w:t>
            </w:r>
            <w:proofErr w:type="spellStart"/>
            <w:r>
              <w:t>tóc</w:t>
            </w:r>
            <w:proofErr w:type="spellEnd"/>
            <w:r>
              <w:t>)</w:t>
            </w:r>
          </w:p>
          <w:p w14:paraId="0EC6B794" w14:textId="0D30D1C1" w:rsidR="003133A8" w:rsidRPr="00CE3D86" w:rsidRDefault="008F5E61" w:rsidP="008F5E61">
            <w:r>
              <w:t>- earth /</w:t>
            </w:r>
            <w:proofErr w:type="spellStart"/>
            <w:r>
              <w:t>ɜːθ</w:t>
            </w:r>
            <w:proofErr w:type="spellEnd"/>
            <w:r>
              <w:t xml:space="preserve">/ (n): </w:t>
            </w:r>
            <w:proofErr w:type="spellStart"/>
            <w:r>
              <w:t>Trái</w:t>
            </w:r>
            <w:proofErr w:type="spellEnd"/>
            <w:r>
              <w:t xml:space="preserve"> </w:t>
            </w:r>
            <w:proofErr w:type="spellStart"/>
            <w:r>
              <w:t>Đất</w:t>
            </w:r>
            <w:proofErr w:type="spellEnd"/>
          </w:p>
        </w:tc>
      </w:tr>
      <w:tr w:rsidR="003133A8" w14:paraId="6685F374" w14:textId="77777777" w:rsidTr="00D13774">
        <w:tc>
          <w:tcPr>
            <w:tcW w:w="1705" w:type="dxa"/>
          </w:tcPr>
          <w:p w14:paraId="7E64EFE1" w14:textId="3A48BEC7" w:rsidR="003133A8" w:rsidRDefault="003133A8" w:rsidP="00D13774">
            <w:r>
              <w:t xml:space="preserve">Activity </w:t>
            </w:r>
            <w:r w:rsidR="008F5E61">
              <w:t>3</w:t>
            </w:r>
            <w:r>
              <w:t xml:space="preserve">: </w:t>
            </w:r>
          </w:p>
          <w:p w14:paraId="20376C57" w14:textId="6F74EFFF" w:rsidR="003133A8" w:rsidRDefault="008F5E61" w:rsidP="00D13774">
            <w:r>
              <w:t xml:space="preserve">Listen and read </w:t>
            </w:r>
          </w:p>
        </w:tc>
        <w:tc>
          <w:tcPr>
            <w:tcW w:w="8365" w:type="dxa"/>
          </w:tcPr>
          <w:p w14:paraId="4431D524" w14:textId="77777777" w:rsidR="003133A8" w:rsidRPr="004A3B44" w:rsidRDefault="004A3B44" w:rsidP="00D13774">
            <w:pPr>
              <w:rPr>
                <w:b/>
                <w:bCs/>
                <w:color w:val="FF0000"/>
              </w:rPr>
            </w:pPr>
            <w:r w:rsidRPr="004A3B44">
              <w:rPr>
                <w:b/>
                <w:bCs/>
                <w:color w:val="FF0000"/>
              </w:rPr>
              <w:t>Listen and read: p.10</w:t>
            </w:r>
          </w:p>
          <w:p w14:paraId="6D5EBD02" w14:textId="1F52E918" w:rsidR="004A3B44" w:rsidRPr="002C20D9" w:rsidRDefault="004A3B44" w:rsidP="00D13774">
            <w:r>
              <w:t xml:space="preserve">Học </w:t>
            </w:r>
            <w:proofErr w:type="spellStart"/>
            <w:r>
              <w:t>sinh</w:t>
            </w:r>
            <w:proofErr w:type="spellEnd"/>
            <w:r>
              <w:t xml:space="preserve"> đọc </w:t>
            </w:r>
            <w:proofErr w:type="spellStart"/>
            <w:r>
              <w:t>đoạn</w:t>
            </w:r>
            <w:proofErr w:type="spellEnd"/>
            <w:r>
              <w:t xml:space="preserve"> </w:t>
            </w:r>
            <w:proofErr w:type="spellStart"/>
            <w:r>
              <w:t>hội</w:t>
            </w:r>
            <w:proofErr w:type="spellEnd"/>
            <w:r>
              <w:t xml:space="preserve"> </w:t>
            </w:r>
            <w:proofErr w:type="spellStart"/>
            <w:r>
              <w:t>thoại</w:t>
            </w:r>
            <w:proofErr w:type="spellEnd"/>
            <w:r>
              <w:t xml:space="preserve"> </w:t>
            </w:r>
            <w:proofErr w:type="spellStart"/>
            <w:r>
              <w:t>sau</w:t>
            </w:r>
            <w:proofErr w:type="spellEnd"/>
            <w:r>
              <w:t xml:space="preserve"> </w:t>
            </w:r>
            <w:proofErr w:type="spellStart"/>
            <w:r>
              <w:t>đó</w:t>
            </w:r>
            <w:proofErr w:type="spellEnd"/>
            <w:r>
              <w:t xml:space="preserve"> </w:t>
            </w:r>
            <w:proofErr w:type="spellStart"/>
            <w:r>
              <w:t>trả</w:t>
            </w:r>
            <w:proofErr w:type="spellEnd"/>
            <w:r>
              <w:t xml:space="preserve"> </w:t>
            </w:r>
            <w:proofErr w:type="spellStart"/>
            <w:r>
              <w:t>lời</w:t>
            </w:r>
            <w:proofErr w:type="spellEnd"/>
            <w:r>
              <w:t xml:space="preserve"> </w:t>
            </w:r>
            <w:proofErr w:type="spellStart"/>
            <w:r>
              <w:t>câu</w:t>
            </w:r>
            <w:proofErr w:type="spellEnd"/>
            <w:r>
              <w:t xml:space="preserve"> </w:t>
            </w:r>
            <w:proofErr w:type="spellStart"/>
            <w:r>
              <w:t>hỏi</w:t>
            </w:r>
            <w:proofErr w:type="spellEnd"/>
            <w:r>
              <w:t xml:space="preserve"> trang 11</w:t>
            </w:r>
          </w:p>
        </w:tc>
      </w:tr>
      <w:tr w:rsidR="003133A8" w14:paraId="6A41B53B" w14:textId="77777777" w:rsidTr="00D13774">
        <w:tc>
          <w:tcPr>
            <w:tcW w:w="1705" w:type="dxa"/>
          </w:tcPr>
          <w:p w14:paraId="27177418" w14:textId="2078A860" w:rsidR="003133A8" w:rsidRDefault="004A3B44" w:rsidP="00D13774">
            <w:r>
              <w:lastRenderedPageBreak/>
              <w:t>Activity 4: Language focus 1</w:t>
            </w:r>
          </w:p>
        </w:tc>
        <w:tc>
          <w:tcPr>
            <w:tcW w:w="8365" w:type="dxa"/>
          </w:tcPr>
          <w:p w14:paraId="22D34F27" w14:textId="2E344FF4" w:rsidR="003133A8" w:rsidRDefault="004A3B44" w:rsidP="004A3B44">
            <w:pPr>
              <w:rPr>
                <w:rFonts w:ascii="Open Sans" w:hAnsi="Open Sans" w:cs="Open Sans"/>
                <w:b/>
                <w:bCs/>
                <w:color w:val="FF0000"/>
                <w:shd w:val="clear" w:color="auto" w:fill="FFFFFF"/>
              </w:rPr>
            </w:pPr>
            <w:r w:rsidRPr="004A3B44">
              <w:rPr>
                <w:rFonts w:ascii="Open Sans" w:hAnsi="Open Sans" w:cs="Open Sans"/>
                <w:b/>
                <w:bCs/>
                <w:color w:val="FF0000"/>
                <w:shd w:val="clear" w:color="auto" w:fill="FFFFFF"/>
              </w:rPr>
              <w:t xml:space="preserve">Simple present: </w:t>
            </w:r>
          </w:p>
          <w:p w14:paraId="288165DE" w14:textId="77777777" w:rsidR="004A3B44" w:rsidRPr="006207AC" w:rsidRDefault="004A3B44" w:rsidP="004A3B44">
            <w:pPr>
              <w:jc w:val="center"/>
              <w:rPr>
                <w:rFonts w:eastAsia="Times New Roman" w:cs="Times New Roman"/>
                <w:color w:val="000000"/>
                <w:szCs w:val="28"/>
              </w:rPr>
            </w:pPr>
            <w:proofErr w:type="spellStart"/>
            <w:r w:rsidRPr="006207AC">
              <w:rPr>
                <w:rFonts w:eastAsia="Times New Roman" w:cs="Times New Roman"/>
                <w:b/>
                <w:bCs/>
                <w:color w:val="0000FF"/>
                <w:szCs w:val="28"/>
              </w:rPr>
              <w:t>Thì</w:t>
            </w:r>
            <w:proofErr w:type="spellEnd"/>
            <w:r w:rsidRPr="006207AC">
              <w:rPr>
                <w:rFonts w:eastAsia="Times New Roman" w:cs="Times New Roman"/>
                <w:b/>
                <w:bCs/>
                <w:color w:val="0000FF"/>
                <w:szCs w:val="28"/>
              </w:rPr>
              <w:t xml:space="preserve"> </w:t>
            </w:r>
            <w:proofErr w:type="spellStart"/>
            <w:r w:rsidRPr="006207AC">
              <w:rPr>
                <w:rFonts w:eastAsia="Times New Roman" w:cs="Times New Roman"/>
                <w:b/>
                <w:bCs/>
                <w:color w:val="0000FF"/>
                <w:szCs w:val="28"/>
              </w:rPr>
              <w:t>hiện</w:t>
            </w:r>
            <w:proofErr w:type="spellEnd"/>
            <w:r w:rsidRPr="006207AC">
              <w:rPr>
                <w:rFonts w:eastAsia="Times New Roman" w:cs="Times New Roman"/>
                <w:b/>
                <w:bCs/>
                <w:color w:val="0000FF"/>
                <w:szCs w:val="28"/>
              </w:rPr>
              <w:t xml:space="preserve"> </w:t>
            </w:r>
            <w:proofErr w:type="spellStart"/>
            <w:r w:rsidRPr="006207AC">
              <w:rPr>
                <w:rFonts w:eastAsia="Times New Roman" w:cs="Times New Roman"/>
                <w:b/>
                <w:bCs/>
                <w:color w:val="0000FF"/>
                <w:szCs w:val="28"/>
              </w:rPr>
              <w:t>tại</w:t>
            </w:r>
            <w:proofErr w:type="spellEnd"/>
            <w:r w:rsidRPr="006207AC">
              <w:rPr>
                <w:rFonts w:eastAsia="Times New Roman" w:cs="Times New Roman"/>
                <w:b/>
                <w:bCs/>
                <w:color w:val="0000FF"/>
                <w:szCs w:val="28"/>
              </w:rPr>
              <w:t xml:space="preserve"> </w:t>
            </w:r>
            <w:proofErr w:type="spellStart"/>
            <w:r w:rsidRPr="006207AC">
              <w:rPr>
                <w:rFonts w:eastAsia="Times New Roman" w:cs="Times New Roman"/>
                <w:b/>
                <w:bCs/>
                <w:color w:val="0000FF"/>
                <w:szCs w:val="28"/>
              </w:rPr>
              <w:t>đơn</w:t>
            </w:r>
            <w:proofErr w:type="spellEnd"/>
            <w:r w:rsidRPr="006207AC">
              <w:rPr>
                <w:rFonts w:eastAsia="Times New Roman" w:cs="Times New Roman"/>
                <w:b/>
                <w:bCs/>
                <w:color w:val="0000FF"/>
                <w:szCs w:val="28"/>
              </w:rPr>
              <w:t xml:space="preserve"> - The simple present tense</w:t>
            </w:r>
          </w:p>
          <w:p w14:paraId="072DAC80" w14:textId="77777777" w:rsidR="004A3B44" w:rsidRPr="006207AC" w:rsidRDefault="004A3B44" w:rsidP="004A3B44">
            <w:pPr>
              <w:jc w:val="center"/>
              <w:rPr>
                <w:rFonts w:eastAsia="Times New Roman" w:cs="Times New Roman"/>
                <w:color w:val="000000"/>
                <w:szCs w:val="28"/>
              </w:rPr>
            </w:pPr>
          </w:p>
          <w:p w14:paraId="7E3F5C79" w14:textId="77777777" w:rsidR="004A3B44" w:rsidRPr="006207AC" w:rsidRDefault="004A3B44" w:rsidP="004A3B44">
            <w:pPr>
              <w:numPr>
                <w:ilvl w:val="0"/>
                <w:numId w:val="6"/>
              </w:numPr>
              <w:rPr>
                <w:rFonts w:eastAsia="Times New Roman" w:cs="Times New Roman"/>
                <w:color w:val="000000"/>
                <w:szCs w:val="28"/>
              </w:rPr>
            </w:pPr>
            <w:proofErr w:type="spellStart"/>
            <w:r w:rsidRPr="006207AC">
              <w:rPr>
                <w:rFonts w:eastAsia="Times New Roman" w:cs="Times New Roman"/>
                <w:b/>
                <w:bCs/>
                <w:color w:val="000000"/>
                <w:szCs w:val="28"/>
              </w:rPr>
              <w:t>Cấu</w:t>
            </w:r>
            <w:proofErr w:type="spellEnd"/>
            <w:r w:rsidRPr="006207AC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proofErr w:type="spellStart"/>
            <w:r w:rsidRPr="006207AC">
              <w:rPr>
                <w:rFonts w:eastAsia="Times New Roman" w:cs="Times New Roman"/>
                <w:b/>
                <w:bCs/>
                <w:color w:val="000000"/>
                <w:szCs w:val="28"/>
              </w:rPr>
              <w:t>trúc</w:t>
            </w:r>
            <w:proofErr w:type="spellEnd"/>
            <w:r w:rsidRPr="006207AC">
              <w:rPr>
                <w:rFonts w:eastAsia="Times New Roman" w:cs="Times New Roman"/>
                <w:b/>
                <w:bCs/>
                <w:color w:val="000000"/>
                <w:szCs w:val="28"/>
              </w:rPr>
              <w:t>: </w:t>
            </w:r>
            <w:r w:rsidRPr="006207AC">
              <w:rPr>
                <w:rFonts w:eastAsia="Times New Roman" w:cs="Times New Roman"/>
                <w:color w:val="000000"/>
                <w:szCs w:val="28"/>
              </w:rPr>
              <w:t>S + V (s/ es)</w:t>
            </w:r>
          </w:p>
          <w:p w14:paraId="5FCB9414" w14:textId="77777777" w:rsidR="004A3B44" w:rsidRPr="006207AC" w:rsidRDefault="004A3B44" w:rsidP="004A3B44">
            <w:pPr>
              <w:numPr>
                <w:ilvl w:val="0"/>
                <w:numId w:val="7"/>
              </w:numPr>
              <w:rPr>
                <w:rFonts w:eastAsia="Times New Roman" w:cs="Times New Roman"/>
                <w:color w:val="000000"/>
                <w:szCs w:val="28"/>
              </w:rPr>
            </w:pPr>
            <w:proofErr w:type="spellStart"/>
            <w:r w:rsidRPr="006207AC">
              <w:rPr>
                <w:rFonts w:eastAsia="Times New Roman" w:cs="Times New Roman"/>
                <w:b/>
                <w:bCs/>
                <w:color w:val="000000"/>
                <w:szCs w:val="28"/>
              </w:rPr>
              <w:t>Cách</w:t>
            </w:r>
            <w:proofErr w:type="spellEnd"/>
            <w:r w:rsidRPr="006207AC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proofErr w:type="spellStart"/>
            <w:r w:rsidRPr="006207AC">
              <w:rPr>
                <w:rFonts w:eastAsia="Times New Roman" w:cs="Times New Roman"/>
                <w:b/>
                <w:bCs/>
                <w:color w:val="000000"/>
                <w:szCs w:val="28"/>
              </w:rPr>
              <w:t>dùng</w:t>
            </w:r>
            <w:proofErr w:type="spellEnd"/>
            <w:r w:rsidRPr="006207AC">
              <w:rPr>
                <w:rFonts w:eastAsia="Times New Roman" w:cs="Times New Roman"/>
                <w:b/>
                <w:bCs/>
                <w:color w:val="000000"/>
                <w:szCs w:val="28"/>
              </w:rPr>
              <w:t>:</w:t>
            </w:r>
          </w:p>
          <w:p w14:paraId="1FFCA280" w14:textId="77777777" w:rsidR="004A3B44" w:rsidRPr="006207AC" w:rsidRDefault="004A3B44" w:rsidP="004A3B44">
            <w:pPr>
              <w:spacing w:after="180" w:line="330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6207AC">
              <w:rPr>
                <w:rFonts w:eastAsia="Times New Roman" w:cs="Times New Roman"/>
                <w:color w:val="000000"/>
                <w:szCs w:val="28"/>
              </w:rPr>
              <w:t xml:space="preserve">- </w:t>
            </w:r>
            <w:proofErr w:type="spellStart"/>
            <w:r w:rsidRPr="006207AC">
              <w:rPr>
                <w:rFonts w:eastAsia="Times New Roman" w:cs="Times New Roman"/>
                <w:color w:val="000000"/>
                <w:szCs w:val="28"/>
              </w:rPr>
              <w:t>Thì</w:t>
            </w:r>
            <w:proofErr w:type="spellEnd"/>
            <w:r w:rsidRPr="006207AC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6207AC">
              <w:rPr>
                <w:rFonts w:eastAsia="Times New Roman" w:cs="Times New Roman"/>
                <w:color w:val="000000"/>
                <w:szCs w:val="28"/>
              </w:rPr>
              <w:t>hiện</w:t>
            </w:r>
            <w:proofErr w:type="spellEnd"/>
            <w:r w:rsidRPr="006207AC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6207AC">
              <w:rPr>
                <w:rFonts w:eastAsia="Times New Roman" w:cs="Times New Roman"/>
                <w:color w:val="000000"/>
                <w:szCs w:val="28"/>
              </w:rPr>
              <w:t>tại</w:t>
            </w:r>
            <w:proofErr w:type="spellEnd"/>
            <w:r w:rsidRPr="006207AC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6207AC">
              <w:rPr>
                <w:rFonts w:eastAsia="Times New Roman" w:cs="Times New Roman"/>
                <w:color w:val="000000"/>
                <w:szCs w:val="28"/>
              </w:rPr>
              <w:t>đơn</w:t>
            </w:r>
            <w:proofErr w:type="spellEnd"/>
            <w:r w:rsidRPr="006207AC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6207AC">
              <w:rPr>
                <w:rFonts w:eastAsia="Times New Roman" w:cs="Times New Roman"/>
                <w:color w:val="000000"/>
                <w:szCs w:val="28"/>
              </w:rPr>
              <w:t>diễn</w:t>
            </w:r>
            <w:proofErr w:type="spellEnd"/>
            <w:r w:rsidRPr="006207AC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6207AC">
              <w:rPr>
                <w:rFonts w:eastAsia="Times New Roman" w:cs="Times New Roman"/>
                <w:color w:val="000000"/>
                <w:szCs w:val="28"/>
              </w:rPr>
              <w:t>tả</w:t>
            </w:r>
            <w:proofErr w:type="spellEnd"/>
            <w:r w:rsidRPr="006207AC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6207AC">
              <w:rPr>
                <w:rFonts w:eastAsia="Times New Roman" w:cs="Times New Roman"/>
                <w:color w:val="000000"/>
                <w:szCs w:val="28"/>
              </w:rPr>
              <w:t>một</w:t>
            </w:r>
            <w:proofErr w:type="spellEnd"/>
            <w:r w:rsidRPr="006207AC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6207AC">
              <w:rPr>
                <w:rFonts w:eastAsia="Times New Roman" w:cs="Times New Roman"/>
                <w:color w:val="000000"/>
                <w:szCs w:val="28"/>
              </w:rPr>
              <w:t>thói</w:t>
            </w:r>
            <w:proofErr w:type="spellEnd"/>
            <w:r w:rsidRPr="006207AC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6207AC">
              <w:rPr>
                <w:rFonts w:eastAsia="Times New Roman" w:cs="Times New Roman"/>
                <w:color w:val="000000"/>
                <w:szCs w:val="28"/>
              </w:rPr>
              <w:t>quen</w:t>
            </w:r>
            <w:proofErr w:type="spellEnd"/>
            <w:r w:rsidRPr="006207AC">
              <w:rPr>
                <w:rFonts w:eastAsia="Times New Roman" w:cs="Times New Roman"/>
                <w:color w:val="000000"/>
                <w:szCs w:val="28"/>
              </w:rPr>
              <w:t xml:space="preserve"> hay </w:t>
            </w:r>
            <w:proofErr w:type="spellStart"/>
            <w:r w:rsidRPr="006207AC">
              <w:rPr>
                <w:rFonts w:eastAsia="Times New Roman" w:cs="Times New Roman"/>
                <w:color w:val="000000"/>
                <w:szCs w:val="28"/>
              </w:rPr>
              <w:t>việc</w:t>
            </w:r>
            <w:proofErr w:type="spellEnd"/>
            <w:r w:rsidRPr="006207AC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6207AC">
              <w:rPr>
                <w:rFonts w:eastAsia="Times New Roman" w:cs="Times New Roman"/>
                <w:color w:val="000000"/>
                <w:szCs w:val="28"/>
              </w:rPr>
              <w:t>thường</w:t>
            </w:r>
            <w:proofErr w:type="spellEnd"/>
            <w:r w:rsidRPr="006207AC">
              <w:rPr>
                <w:rFonts w:eastAsia="Times New Roman" w:cs="Times New Roman"/>
                <w:color w:val="000000"/>
                <w:szCs w:val="28"/>
              </w:rPr>
              <w:t xml:space="preserve"> làm ở </w:t>
            </w:r>
            <w:proofErr w:type="spellStart"/>
            <w:r w:rsidRPr="006207AC">
              <w:rPr>
                <w:rFonts w:eastAsia="Times New Roman" w:cs="Times New Roman"/>
                <w:color w:val="000000"/>
                <w:szCs w:val="28"/>
              </w:rPr>
              <w:t>giai</w:t>
            </w:r>
            <w:proofErr w:type="spellEnd"/>
            <w:r w:rsidRPr="006207AC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6207AC">
              <w:rPr>
                <w:rFonts w:eastAsia="Times New Roman" w:cs="Times New Roman"/>
                <w:color w:val="000000"/>
                <w:szCs w:val="28"/>
              </w:rPr>
              <w:t>đoạn</w:t>
            </w:r>
            <w:proofErr w:type="spellEnd"/>
            <w:r w:rsidRPr="006207AC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6207AC">
              <w:rPr>
                <w:rFonts w:eastAsia="Times New Roman" w:cs="Times New Roman"/>
                <w:color w:val="000000"/>
                <w:szCs w:val="28"/>
              </w:rPr>
              <w:t>hiện</w:t>
            </w:r>
            <w:proofErr w:type="spellEnd"/>
            <w:r w:rsidRPr="006207AC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6207AC">
              <w:rPr>
                <w:rFonts w:eastAsia="Times New Roman" w:cs="Times New Roman"/>
                <w:color w:val="000000"/>
                <w:szCs w:val="28"/>
              </w:rPr>
              <w:t>tại</w:t>
            </w:r>
            <w:proofErr w:type="spellEnd"/>
            <w:r w:rsidRPr="006207AC">
              <w:rPr>
                <w:rFonts w:eastAsia="Times New Roman" w:cs="Times New Roman"/>
                <w:color w:val="000000"/>
                <w:szCs w:val="28"/>
              </w:rPr>
              <w:t>.</w:t>
            </w:r>
          </w:p>
          <w:p w14:paraId="39F2DD2B" w14:textId="77777777" w:rsidR="004A3B44" w:rsidRPr="006207AC" w:rsidRDefault="004A3B44" w:rsidP="004A3B44">
            <w:pPr>
              <w:spacing w:line="330" w:lineRule="atLeast"/>
              <w:rPr>
                <w:rFonts w:eastAsia="Times New Roman" w:cs="Times New Roman"/>
                <w:color w:val="000000"/>
                <w:szCs w:val="28"/>
              </w:rPr>
            </w:pPr>
            <w:proofErr w:type="spellStart"/>
            <w:r w:rsidRPr="006207AC">
              <w:rPr>
                <w:rFonts w:eastAsia="Times New Roman" w:cs="Times New Roman"/>
                <w:b/>
                <w:bCs/>
                <w:color w:val="000000"/>
                <w:szCs w:val="28"/>
                <w:u w:val="single"/>
              </w:rPr>
              <w:t>Ví</w:t>
            </w:r>
            <w:proofErr w:type="spellEnd"/>
            <w:r w:rsidRPr="006207AC">
              <w:rPr>
                <w:rFonts w:eastAsia="Times New Roman" w:cs="Times New Roman"/>
                <w:b/>
                <w:bCs/>
                <w:color w:val="000000"/>
                <w:szCs w:val="28"/>
                <w:u w:val="single"/>
              </w:rPr>
              <w:t xml:space="preserve"> </w:t>
            </w:r>
            <w:proofErr w:type="spellStart"/>
            <w:r w:rsidRPr="006207AC">
              <w:rPr>
                <w:rFonts w:eastAsia="Times New Roman" w:cs="Times New Roman"/>
                <w:b/>
                <w:bCs/>
                <w:color w:val="000000"/>
                <w:szCs w:val="28"/>
                <w:u w:val="single"/>
              </w:rPr>
              <w:t>dụ</w:t>
            </w:r>
            <w:proofErr w:type="spellEnd"/>
            <w:r w:rsidRPr="006207AC">
              <w:rPr>
                <w:rFonts w:eastAsia="Times New Roman" w:cs="Times New Roman"/>
                <w:b/>
                <w:bCs/>
                <w:color w:val="000000"/>
                <w:szCs w:val="28"/>
                <w:u w:val="single"/>
              </w:rPr>
              <w:t>:</w:t>
            </w:r>
            <w:r w:rsidRPr="006207AC">
              <w:rPr>
                <w:rFonts w:eastAsia="Times New Roman" w:cs="Times New Roman"/>
                <w:color w:val="000000"/>
                <w:szCs w:val="28"/>
              </w:rPr>
              <w:t> I go on holiday twice a year.</w:t>
            </w:r>
          </w:p>
          <w:p w14:paraId="351B9E34" w14:textId="77777777" w:rsidR="004A3B44" w:rsidRPr="006207AC" w:rsidRDefault="004A3B44" w:rsidP="004A3B44">
            <w:pPr>
              <w:spacing w:line="330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6207AC">
              <w:rPr>
                <w:rFonts w:eastAsia="Times New Roman" w:cs="Times New Roman"/>
                <w:i/>
                <w:iCs/>
                <w:color w:val="000000"/>
                <w:szCs w:val="28"/>
              </w:rPr>
              <w:t>          (</w:t>
            </w:r>
            <w:proofErr w:type="spellStart"/>
            <w:r w:rsidRPr="006207AC">
              <w:rPr>
                <w:rFonts w:eastAsia="Times New Roman" w:cs="Times New Roman"/>
                <w:i/>
                <w:iCs/>
                <w:color w:val="000000"/>
                <w:szCs w:val="28"/>
              </w:rPr>
              <w:t>Tôi</w:t>
            </w:r>
            <w:proofErr w:type="spellEnd"/>
            <w:r w:rsidRPr="006207AC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6207AC">
              <w:rPr>
                <w:rFonts w:eastAsia="Times New Roman" w:cs="Times New Roman"/>
                <w:i/>
                <w:iCs/>
                <w:color w:val="000000"/>
                <w:szCs w:val="28"/>
              </w:rPr>
              <w:t>đi</w:t>
            </w:r>
            <w:proofErr w:type="spellEnd"/>
            <w:r w:rsidRPr="006207AC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6207AC">
              <w:rPr>
                <w:rFonts w:eastAsia="Times New Roman" w:cs="Times New Roman"/>
                <w:i/>
                <w:iCs/>
                <w:color w:val="000000"/>
                <w:szCs w:val="28"/>
              </w:rPr>
              <w:t>nghỉ</w:t>
            </w:r>
            <w:proofErr w:type="spellEnd"/>
            <w:r w:rsidRPr="006207AC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6207AC">
              <w:rPr>
                <w:rFonts w:eastAsia="Times New Roman" w:cs="Times New Roman"/>
                <w:i/>
                <w:iCs/>
                <w:color w:val="000000"/>
                <w:szCs w:val="28"/>
              </w:rPr>
              <w:t>mát</w:t>
            </w:r>
            <w:proofErr w:type="spellEnd"/>
            <w:r w:rsidRPr="006207AC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6207AC">
              <w:rPr>
                <w:rFonts w:eastAsia="Times New Roman" w:cs="Times New Roman"/>
                <w:i/>
                <w:iCs/>
                <w:color w:val="000000"/>
                <w:szCs w:val="28"/>
              </w:rPr>
              <w:t>mỗi</w:t>
            </w:r>
            <w:proofErr w:type="spellEnd"/>
            <w:r w:rsidRPr="006207AC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6207AC">
              <w:rPr>
                <w:rFonts w:eastAsia="Times New Roman" w:cs="Times New Roman"/>
                <w:i/>
                <w:iCs/>
                <w:color w:val="000000"/>
                <w:szCs w:val="28"/>
              </w:rPr>
              <w:t>năm</w:t>
            </w:r>
            <w:proofErr w:type="spellEnd"/>
            <w:r w:rsidRPr="006207AC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6207AC">
              <w:rPr>
                <w:rFonts w:eastAsia="Times New Roman" w:cs="Times New Roman"/>
                <w:i/>
                <w:iCs/>
                <w:color w:val="000000"/>
                <w:szCs w:val="28"/>
              </w:rPr>
              <w:t>hai</w:t>
            </w:r>
            <w:proofErr w:type="spellEnd"/>
            <w:r w:rsidRPr="006207AC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6207AC">
              <w:rPr>
                <w:rFonts w:eastAsia="Times New Roman" w:cs="Times New Roman"/>
                <w:i/>
                <w:iCs/>
                <w:color w:val="000000"/>
                <w:szCs w:val="28"/>
              </w:rPr>
              <w:t>lần</w:t>
            </w:r>
            <w:proofErr w:type="spellEnd"/>
            <w:r w:rsidRPr="006207AC">
              <w:rPr>
                <w:rFonts w:eastAsia="Times New Roman" w:cs="Times New Roman"/>
                <w:i/>
                <w:iCs/>
                <w:color w:val="000000"/>
                <w:szCs w:val="28"/>
              </w:rPr>
              <w:t>.)</w:t>
            </w:r>
          </w:p>
          <w:p w14:paraId="7F90F3B9" w14:textId="77777777" w:rsidR="004A3B44" w:rsidRPr="006207AC" w:rsidRDefault="004A3B44" w:rsidP="004A3B44">
            <w:pPr>
              <w:spacing w:after="180" w:line="330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6207AC">
              <w:rPr>
                <w:rFonts w:eastAsia="Times New Roman" w:cs="Times New Roman"/>
                <w:color w:val="000000"/>
                <w:szCs w:val="28"/>
              </w:rPr>
              <w:t xml:space="preserve">- </w:t>
            </w:r>
            <w:proofErr w:type="spellStart"/>
            <w:r w:rsidRPr="006207AC">
              <w:rPr>
                <w:rFonts w:eastAsia="Times New Roman" w:cs="Times New Roman"/>
                <w:color w:val="000000"/>
                <w:szCs w:val="28"/>
              </w:rPr>
              <w:t>Thì</w:t>
            </w:r>
            <w:proofErr w:type="spellEnd"/>
            <w:r w:rsidRPr="006207AC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6207AC">
              <w:rPr>
                <w:rFonts w:eastAsia="Times New Roman" w:cs="Times New Roman"/>
                <w:color w:val="000000"/>
                <w:szCs w:val="28"/>
              </w:rPr>
              <w:t>hiện</w:t>
            </w:r>
            <w:proofErr w:type="spellEnd"/>
            <w:r w:rsidRPr="006207AC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6207AC">
              <w:rPr>
                <w:rFonts w:eastAsia="Times New Roman" w:cs="Times New Roman"/>
                <w:color w:val="000000"/>
                <w:szCs w:val="28"/>
              </w:rPr>
              <w:t>tại</w:t>
            </w:r>
            <w:proofErr w:type="spellEnd"/>
            <w:r w:rsidRPr="006207AC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6207AC">
              <w:rPr>
                <w:rFonts w:eastAsia="Times New Roman" w:cs="Times New Roman"/>
                <w:color w:val="000000"/>
                <w:szCs w:val="28"/>
              </w:rPr>
              <w:t>đơn</w:t>
            </w:r>
            <w:proofErr w:type="spellEnd"/>
            <w:r w:rsidRPr="006207AC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6207AC">
              <w:rPr>
                <w:rFonts w:eastAsia="Times New Roman" w:cs="Times New Roman"/>
                <w:color w:val="000000"/>
                <w:szCs w:val="28"/>
              </w:rPr>
              <w:t>diễn</w:t>
            </w:r>
            <w:proofErr w:type="spellEnd"/>
            <w:r w:rsidRPr="006207AC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6207AC">
              <w:rPr>
                <w:rFonts w:eastAsia="Times New Roman" w:cs="Times New Roman"/>
                <w:color w:val="000000"/>
                <w:szCs w:val="28"/>
              </w:rPr>
              <w:t>tả</w:t>
            </w:r>
            <w:proofErr w:type="spellEnd"/>
            <w:r w:rsidRPr="006207AC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6207AC">
              <w:rPr>
                <w:rFonts w:eastAsia="Times New Roman" w:cs="Times New Roman"/>
                <w:color w:val="000000"/>
                <w:szCs w:val="28"/>
              </w:rPr>
              <w:t>một</w:t>
            </w:r>
            <w:proofErr w:type="spellEnd"/>
            <w:r w:rsidRPr="006207AC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6207AC">
              <w:rPr>
                <w:rFonts w:eastAsia="Times New Roman" w:cs="Times New Roman"/>
                <w:color w:val="000000"/>
                <w:szCs w:val="28"/>
              </w:rPr>
              <w:t>chân</w:t>
            </w:r>
            <w:proofErr w:type="spellEnd"/>
            <w:r w:rsidRPr="006207AC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6207AC">
              <w:rPr>
                <w:rFonts w:eastAsia="Times New Roman" w:cs="Times New Roman"/>
                <w:color w:val="000000"/>
                <w:szCs w:val="28"/>
              </w:rPr>
              <w:t>lí</w:t>
            </w:r>
            <w:proofErr w:type="spellEnd"/>
            <w:r w:rsidRPr="006207AC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6207AC">
              <w:rPr>
                <w:rFonts w:eastAsia="Times New Roman" w:cs="Times New Roman"/>
                <w:color w:val="000000"/>
                <w:szCs w:val="28"/>
              </w:rPr>
              <w:t>hoặc</w:t>
            </w:r>
            <w:proofErr w:type="spellEnd"/>
            <w:r w:rsidRPr="006207AC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6207AC">
              <w:rPr>
                <w:rFonts w:eastAsia="Times New Roman" w:cs="Times New Roman"/>
                <w:color w:val="000000"/>
                <w:szCs w:val="28"/>
              </w:rPr>
              <w:t>một</w:t>
            </w:r>
            <w:proofErr w:type="spellEnd"/>
            <w:r w:rsidRPr="006207AC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6207AC">
              <w:rPr>
                <w:rFonts w:eastAsia="Times New Roman" w:cs="Times New Roman"/>
                <w:color w:val="000000"/>
                <w:szCs w:val="28"/>
              </w:rPr>
              <w:t>sự</w:t>
            </w:r>
            <w:proofErr w:type="spellEnd"/>
            <w:r w:rsidRPr="006207AC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6207AC">
              <w:rPr>
                <w:rFonts w:eastAsia="Times New Roman" w:cs="Times New Roman"/>
                <w:color w:val="000000"/>
                <w:szCs w:val="28"/>
              </w:rPr>
              <w:t>thật</w:t>
            </w:r>
            <w:proofErr w:type="spellEnd"/>
            <w:r w:rsidRPr="006207AC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6207AC">
              <w:rPr>
                <w:rFonts w:eastAsia="Times New Roman" w:cs="Times New Roman"/>
                <w:color w:val="000000"/>
                <w:szCs w:val="28"/>
              </w:rPr>
              <w:t>hiển</w:t>
            </w:r>
            <w:proofErr w:type="spellEnd"/>
            <w:r w:rsidRPr="006207AC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6207AC">
              <w:rPr>
                <w:rFonts w:eastAsia="Times New Roman" w:cs="Times New Roman"/>
                <w:color w:val="000000"/>
                <w:szCs w:val="28"/>
              </w:rPr>
              <w:t>nhiên</w:t>
            </w:r>
            <w:proofErr w:type="spellEnd"/>
            <w:r w:rsidRPr="006207AC">
              <w:rPr>
                <w:rFonts w:eastAsia="Times New Roman" w:cs="Times New Roman"/>
                <w:color w:val="000000"/>
                <w:szCs w:val="28"/>
              </w:rPr>
              <w:t>.</w:t>
            </w:r>
          </w:p>
          <w:p w14:paraId="76E3014E" w14:textId="77777777" w:rsidR="004A3B44" w:rsidRPr="006207AC" w:rsidRDefault="004A3B44" w:rsidP="004A3B44">
            <w:pPr>
              <w:spacing w:line="330" w:lineRule="atLeast"/>
              <w:rPr>
                <w:rFonts w:eastAsia="Times New Roman" w:cs="Times New Roman"/>
                <w:color w:val="000000"/>
                <w:szCs w:val="28"/>
              </w:rPr>
            </w:pPr>
            <w:proofErr w:type="spellStart"/>
            <w:r w:rsidRPr="006207AC">
              <w:rPr>
                <w:rFonts w:eastAsia="Times New Roman" w:cs="Times New Roman"/>
                <w:b/>
                <w:bCs/>
                <w:color w:val="000000"/>
                <w:szCs w:val="28"/>
                <w:u w:val="single"/>
              </w:rPr>
              <w:t>Ví</w:t>
            </w:r>
            <w:proofErr w:type="spellEnd"/>
            <w:r w:rsidRPr="006207AC">
              <w:rPr>
                <w:rFonts w:eastAsia="Times New Roman" w:cs="Times New Roman"/>
                <w:b/>
                <w:bCs/>
                <w:color w:val="000000"/>
                <w:szCs w:val="28"/>
                <w:u w:val="single"/>
              </w:rPr>
              <w:t xml:space="preserve"> </w:t>
            </w:r>
            <w:proofErr w:type="spellStart"/>
            <w:r w:rsidRPr="006207AC">
              <w:rPr>
                <w:rFonts w:eastAsia="Times New Roman" w:cs="Times New Roman"/>
                <w:b/>
                <w:bCs/>
                <w:color w:val="000000"/>
                <w:szCs w:val="28"/>
                <w:u w:val="single"/>
              </w:rPr>
              <w:t>dụ</w:t>
            </w:r>
            <w:proofErr w:type="spellEnd"/>
            <w:r w:rsidRPr="006207AC">
              <w:rPr>
                <w:rFonts w:eastAsia="Times New Roman" w:cs="Times New Roman"/>
                <w:b/>
                <w:bCs/>
                <w:color w:val="000000"/>
                <w:szCs w:val="28"/>
                <w:u w:val="single"/>
              </w:rPr>
              <w:t>:</w:t>
            </w:r>
            <w:r w:rsidRPr="006207AC">
              <w:rPr>
                <w:rFonts w:eastAsia="Times New Roman" w:cs="Times New Roman"/>
                <w:color w:val="000000"/>
                <w:szCs w:val="28"/>
              </w:rPr>
              <w:t> The sun rises in the east and sinks in the west.</w:t>
            </w:r>
          </w:p>
          <w:p w14:paraId="7DB60C56" w14:textId="77777777" w:rsidR="004A3B44" w:rsidRPr="006207AC" w:rsidRDefault="004A3B44" w:rsidP="004A3B44">
            <w:pPr>
              <w:spacing w:line="330" w:lineRule="atLeast"/>
              <w:rPr>
                <w:rFonts w:eastAsia="Times New Roman" w:cs="Times New Roman"/>
                <w:color w:val="000000"/>
                <w:szCs w:val="28"/>
              </w:rPr>
            </w:pPr>
            <w:r w:rsidRPr="006207AC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           ( </w:t>
            </w:r>
            <w:proofErr w:type="spellStart"/>
            <w:r w:rsidRPr="006207AC">
              <w:rPr>
                <w:rFonts w:eastAsia="Times New Roman" w:cs="Times New Roman"/>
                <w:i/>
                <w:iCs/>
                <w:color w:val="000000"/>
                <w:szCs w:val="28"/>
              </w:rPr>
              <w:t>Mặt</w:t>
            </w:r>
            <w:proofErr w:type="spellEnd"/>
            <w:r w:rsidRPr="006207AC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6207AC">
              <w:rPr>
                <w:rFonts w:eastAsia="Times New Roman" w:cs="Times New Roman"/>
                <w:i/>
                <w:iCs/>
                <w:color w:val="000000"/>
                <w:szCs w:val="28"/>
              </w:rPr>
              <w:t>trời</w:t>
            </w:r>
            <w:proofErr w:type="spellEnd"/>
            <w:r w:rsidRPr="006207AC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6207AC">
              <w:rPr>
                <w:rFonts w:eastAsia="Times New Roman" w:cs="Times New Roman"/>
                <w:i/>
                <w:iCs/>
                <w:color w:val="000000"/>
                <w:szCs w:val="28"/>
              </w:rPr>
              <w:t>mọc</w:t>
            </w:r>
            <w:proofErr w:type="spellEnd"/>
            <w:r w:rsidRPr="006207AC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ở </w:t>
            </w:r>
            <w:proofErr w:type="spellStart"/>
            <w:r w:rsidRPr="006207AC">
              <w:rPr>
                <w:rFonts w:eastAsia="Times New Roman" w:cs="Times New Roman"/>
                <w:i/>
                <w:iCs/>
                <w:color w:val="000000"/>
                <w:szCs w:val="28"/>
              </w:rPr>
              <w:t>hướng</w:t>
            </w:r>
            <w:proofErr w:type="spellEnd"/>
            <w:r w:rsidRPr="006207AC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6207AC">
              <w:rPr>
                <w:rFonts w:eastAsia="Times New Roman" w:cs="Times New Roman"/>
                <w:i/>
                <w:iCs/>
                <w:color w:val="000000"/>
                <w:szCs w:val="28"/>
              </w:rPr>
              <w:t>đông</w:t>
            </w:r>
            <w:proofErr w:type="spellEnd"/>
            <w:r w:rsidRPr="006207AC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6207AC">
              <w:rPr>
                <w:rFonts w:eastAsia="Times New Roman" w:cs="Times New Roman"/>
                <w:i/>
                <w:iCs/>
                <w:color w:val="000000"/>
                <w:szCs w:val="28"/>
              </w:rPr>
              <w:t>và</w:t>
            </w:r>
            <w:proofErr w:type="spellEnd"/>
            <w:r w:rsidRPr="006207AC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6207AC">
              <w:rPr>
                <w:rFonts w:eastAsia="Times New Roman" w:cs="Times New Roman"/>
                <w:i/>
                <w:iCs/>
                <w:color w:val="000000"/>
                <w:szCs w:val="28"/>
              </w:rPr>
              <w:t>lặn</w:t>
            </w:r>
            <w:proofErr w:type="spellEnd"/>
            <w:r w:rsidRPr="006207AC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ở </w:t>
            </w:r>
            <w:proofErr w:type="spellStart"/>
            <w:r w:rsidRPr="006207AC">
              <w:rPr>
                <w:rFonts w:eastAsia="Times New Roman" w:cs="Times New Roman"/>
                <w:i/>
                <w:iCs/>
                <w:color w:val="000000"/>
                <w:szCs w:val="28"/>
              </w:rPr>
              <w:t>hướng</w:t>
            </w:r>
            <w:proofErr w:type="spellEnd"/>
            <w:r w:rsidRPr="006207AC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 </w:t>
            </w:r>
            <w:proofErr w:type="spellStart"/>
            <w:r w:rsidRPr="006207AC">
              <w:rPr>
                <w:rFonts w:eastAsia="Times New Roman" w:cs="Times New Roman"/>
                <w:i/>
                <w:iCs/>
                <w:color w:val="000000"/>
                <w:szCs w:val="28"/>
              </w:rPr>
              <w:t>tây</w:t>
            </w:r>
            <w:proofErr w:type="spellEnd"/>
            <w:r w:rsidRPr="006207AC">
              <w:rPr>
                <w:rFonts w:eastAsia="Times New Roman" w:cs="Times New Roman"/>
                <w:i/>
                <w:iCs/>
                <w:color w:val="000000"/>
                <w:szCs w:val="28"/>
              </w:rPr>
              <w:t>.)</w:t>
            </w:r>
          </w:p>
          <w:p w14:paraId="4C043AF3" w14:textId="77777777" w:rsidR="004A3B44" w:rsidRPr="006207AC" w:rsidRDefault="004A3B44" w:rsidP="004A3B44">
            <w:pPr>
              <w:numPr>
                <w:ilvl w:val="0"/>
                <w:numId w:val="8"/>
              </w:numPr>
              <w:rPr>
                <w:rFonts w:eastAsia="Times New Roman" w:cs="Times New Roman"/>
                <w:color w:val="000000"/>
                <w:szCs w:val="28"/>
              </w:rPr>
            </w:pPr>
            <w:r w:rsidRPr="006207AC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Lưu ý </w:t>
            </w:r>
            <w:proofErr w:type="spellStart"/>
            <w:r w:rsidRPr="006207AC">
              <w:rPr>
                <w:rFonts w:eastAsia="Times New Roman" w:cs="Times New Roman"/>
                <w:b/>
                <w:bCs/>
                <w:color w:val="000000"/>
                <w:szCs w:val="28"/>
              </w:rPr>
              <w:t>về</w:t>
            </w:r>
            <w:proofErr w:type="spellEnd"/>
            <w:r w:rsidRPr="006207AC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proofErr w:type="spellStart"/>
            <w:r w:rsidRPr="006207AC">
              <w:rPr>
                <w:rFonts w:eastAsia="Times New Roman" w:cs="Times New Roman"/>
                <w:b/>
                <w:bCs/>
                <w:color w:val="000000"/>
                <w:szCs w:val="28"/>
              </w:rPr>
              <w:t>dạng</w:t>
            </w:r>
            <w:proofErr w:type="spellEnd"/>
            <w:r w:rsidRPr="006207AC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proofErr w:type="spellStart"/>
            <w:r w:rsidRPr="006207AC">
              <w:rPr>
                <w:rFonts w:eastAsia="Times New Roman" w:cs="Times New Roman"/>
                <w:b/>
                <w:bCs/>
                <w:color w:val="000000"/>
                <w:szCs w:val="28"/>
              </w:rPr>
              <w:t>động</w:t>
            </w:r>
            <w:proofErr w:type="spellEnd"/>
            <w:r w:rsidRPr="006207AC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proofErr w:type="spellStart"/>
            <w:r w:rsidRPr="006207AC">
              <w:rPr>
                <w:rFonts w:eastAsia="Times New Roman" w:cs="Times New Roman"/>
                <w:b/>
                <w:bCs/>
                <w:color w:val="000000"/>
                <w:szCs w:val="28"/>
              </w:rPr>
              <w:t>từ</w:t>
            </w:r>
            <w:proofErr w:type="spellEnd"/>
            <w:r w:rsidRPr="006207AC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proofErr w:type="spellStart"/>
            <w:r w:rsidRPr="006207AC">
              <w:rPr>
                <w:rFonts w:eastAsia="Times New Roman" w:cs="Times New Roman"/>
                <w:b/>
                <w:bCs/>
                <w:color w:val="000000"/>
                <w:szCs w:val="28"/>
              </w:rPr>
              <w:t>ngôi</w:t>
            </w:r>
            <w:proofErr w:type="spellEnd"/>
            <w:r w:rsidRPr="006207AC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proofErr w:type="spellStart"/>
            <w:r w:rsidRPr="006207AC">
              <w:rPr>
                <w:rFonts w:eastAsia="Times New Roman" w:cs="Times New Roman"/>
                <w:b/>
                <w:bCs/>
                <w:color w:val="000000"/>
                <w:szCs w:val="28"/>
              </w:rPr>
              <w:t>thứ</w:t>
            </w:r>
            <w:proofErr w:type="spellEnd"/>
            <w:r w:rsidRPr="006207AC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proofErr w:type="spellStart"/>
            <w:r w:rsidRPr="006207AC">
              <w:rPr>
                <w:rFonts w:eastAsia="Times New Roman" w:cs="Times New Roman"/>
                <w:b/>
                <w:bCs/>
                <w:color w:val="000000"/>
                <w:szCs w:val="28"/>
              </w:rPr>
              <w:t>ba</w:t>
            </w:r>
            <w:proofErr w:type="spellEnd"/>
            <w:r w:rsidRPr="006207AC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proofErr w:type="spellStart"/>
            <w:r w:rsidRPr="006207AC">
              <w:rPr>
                <w:rFonts w:eastAsia="Times New Roman" w:cs="Times New Roman"/>
                <w:b/>
                <w:bCs/>
                <w:color w:val="000000"/>
                <w:szCs w:val="28"/>
              </w:rPr>
              <w:t>số</w:t>
            </w:r>
            <w:proofErr w:type="spellEnd"/>
            <w:r w:rsidRPr="006207AC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proofErr w:type="spellStart"/>
            <w:r w:rsidRPr="006207AC">
              <w:rPr>
                <w:rFonts w:eastAsia="Times New Roman" w:cs="Times New Roman"/>
                <w:b/>
                <w:bCs/>
                <w:color w:val="000000"/>
                <w:szCs w:val="28"/>
              </w:rPr>
              <w:t>ít</w:t>
            </w:r>
            <w:proofErr w:type="spellEnd"/>
            <w:r w:rsidRPr="006207AC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ở </w:t>
            </w:r>
            <w:proofErr w:type="spellStart"/>
            <w:r w:rsidRPr="006207AC">
              <w:rPr>
                <w:rFonts w:eastAsia="Times New Roman" w:cs="Times New Roman"/>
                <w:b/>
                <w:bCs/>
                <w:color w:val="000000"/>
                <w:szCs w:val="28"/>
              </w:rPr>
              <w:t>thì</w:t>
            </w:r>
            <w:proofErr w:type="spellEnd"/>
            <w:r w:rsidRPr="006207AC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proofErr w:type="spellStart"/>
            <w:r w:rsidRPr="006207AC">
              <w:rPr>
                <w:rFonts w:eastAsia="Times New Roman" w:cs="Times New Roman"/>
                <w:b/>
                <w:bCs/>
                <w:color w:val="000000"/>
                <w:szCs w:val="28"/>
              </w:rPr>
              <w:t>hiện</w:t>
            </w:r>
            <w:proofErr w:type="spellEnd"/>
            <w:r w:rsidRPr="006207AC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proofErr w:type="spellStart"/>
            <w:r w:rsidRPr="006207AC">
              <w:rPr>
                <w:rFonts w:eastAsia="Times New Roman" w:cs="Times New Roman"/>
                <w:b/>
                <w:bCs/>
                <w:color w:val="000000"/>
                <w:szCs w:val="28"/>
              </w:rPr>
              <w:t>tại</w:t>
            </w:r>
            <w:proofErr w:type="spellEnd"/>
            <w:r w:rsidRPr="006207AC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proofErr w:type="spellStart"/>
            <w:r w:rsidRPr="006207AC">
              <w:rPr>
                <w:rFonts w:eastAsia="Times New Roman" w:cs="Times New Roman"/>
                <w:b/>
                <w:bCs/>
                <w:color w:val="000000"/>
                <w:szCs w:val="28"/>
              </w:rPr>
              <w:t>đơn</w:t>
            </w:r>
            <w:proofErr w:type="spellEnd"/>
            <w:r w:rsidRPr="006207AC">
              <w:rPr>
                <w:rFonts w:eastAsia="Times New Roman" w:cs="Times New Roman"/>
                <w:b/>
                <w:bCs/>
                <w:color w:val="000000"/>
                <w:szCs w:val="28"/>
              </w:rPr>
              <w:t>:</w:t>
            </w:r>
          </w:p>
          <w:p w14:paraId="595651EB" w14:textId="77777777" w:rsidR="004A3B44" w:rsidRPr="006207AC" w:rsidRDefault="004A3B44" w:rsidP="004A3B44">
            <w:pPr>
              <w:spacing w:line="330" w:lineRule="atLeast"/>
              <w:rPr>
                <w:rFonts w:eastAsia="Times New Roman" w:cs="Times New Roman"/>
                <w:color w:val="000000"/>
                <w:szCs w:val="28"/>
              </w:rPr>
            </w:pPr>
            <w:proofErr w:type="spellStart"/>
            <w:r w:rsidRPr="006207AC">
              <w:rPr>
                <w:rFonts w:eastAsia="Times New Roman" w:cs="Times New Roman"/>
                <w:color w:val="000000"/>
                <w:szCs w:val="28"/>
              </w:rPr>
              <w:t>Những</w:t>
            </w:r>
            <w:proofErr w:type="spellEnd"/>
            <w:r w:rsidRPr="006207AC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6207AC">
              <w:rPr>
                <w:rFonts w:eastAsia="Times New Roman" w:cs="Times New Roman"/>
                <w:color w:val="000000"/>
                <w:szCs w:val="28"/>
              </w:rPr>
              <w:t>động</w:t>
            </w:r>
            <w:proofErr w:type="spellEnd"/>
            <w:r w:rsidRPr="006207AC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6207AC">
              <w:rPr>
                <w:rFonts w:eastAsia="Times New Roman" w:cs="Times New Roman"/>
                <w:color w:val="000000"/>
                <w:szCs w:val="28"/>
              </w:rPr>
              <w:t>từ</w:t>
            </w:r>
            <w:proofErr w:type="spellEnd"/>
            <w:r w:rsidRPr="006207AC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6207AC">
              <w:rPr>
                <w:rFonts w:eastAsia="Times New Roman" w:cs="Times New Roman"/>
                <w:color w:val="000000"/>
                <w:szCs w:val="28"/>
              </w:rPr>
              <w:t>tận</w:t>
            </w:r>
            <w:proofErr w:type="spellEnd"/>
            <w:r w:rsidRPr="006207AC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6207AC">
              <w:rPr>
                <w:rFonts w:eastAsia="Times New Roman" w:cs="Times New Roman"/>
                <w:color w:val="000000"/>
                <w:szCs w:val="28"/>
              </w:rPr>
              <w:t>cùng</w:t>
            </w:r>
            <w:proofErr w:type="spellEnd"/>
            <w:r w:rsidRPr="006207AC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6207AC">
              <w:rPr>
                <w:rFonts w:eastAsia="Times New Roman" w:cs="Times New Roman"/>
                <w:color w:val="000000"/>
                <w:szCs w:val="28"/>
              </w:rPr>
              <w:t>bằng</w:t>
            </w:r>
            <w:proofErr w:type="spellEnd"/>
            <w:r w:rsidRPr="006207AC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6207AC">
              <w:rPr>
                <w:rFonts w:eastAsia="Times New Roman" w:cs="Times New Roman"/>
                <w:color w:val="000000"/>
                <w:szCs w:val="28"/>
              </w:rPr>
              <w:t>các</w:t>
            </w:r>
            <w:proofErr w:type="spellEnd"/>
            <w:r w:rsidRPr="006207AC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6207AC">
              <w:rPr>
                <w:rFonts w:eastAsia="Times New Roman" w:cs="Times New Roman"/>
                <w:color w:val="000000"/>
                <w:szCs w:val="28"/>
              </w:rPr>
              <w:t>chữ</w:t>
            </w:r>
            <w:proofErr w:type="spellEnd"/>
            <w:r w:rsidRPr="006207AC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6207AC">
              <w:rPr>
                <w:rFonts w:eastAsia="Times New Roman" w:cs="Times New Roman"/>
                <w:color w:val="000000"/>
                <w:szCs w:val="28"/>
              </w:rPr>
              <w:t>cái</w:t>
            </w:r>
            <w:proofErr w:type="spellEnd"/>
            <w:r w:rsidRPr="006207AC">
              <w:rPr>
                <w:rFonts w:eastAsia="Times New Roman" w:cs="Times New Roman"/>
                <w:color w:val="000000"/>
                <w:szCs w:val="28"/>
              </w:rPr>
              <w:t> </w:t>
            </w:r>
            <w:r w:rsidRPr="006207AC">
              <w:rPr>
                <w:rFonts w:eastAsia="Times New Roman" w:cs="Times New Roman"/>
                <w:i/>
                <w:iCs/>
                <w:color w:val="000000"/>
                <w:szCs w:val="28"/>
              </w:rPr>
              <w:t>-</w:t>
            </w:r>
            <w:proofErr w:type="spellStart"/>
            <w:r w:rsidRPr="006207AC">
              <w:rPr>
                <w:rFonts w:eastAsia="Times New Roman" w:cs="Times New Roman"/>
                <w:i/>
                <w:iCs/>
                <w:color w:val="000000"/>
                <w:szCs w:val="28"/>
              </w:rPr>
              <w:t>ch</w:t>
            </w:r>
            <w:proofErr w:type="spellEnd"/>
            <w:r w:rsidRPr="006207AC">
              <w:rPr>
                <w:rFonts w:eastAsia="Times New Roman" w:cs="Times New Roman"/>
                <w:i/>
                <w:iCs/>
                <w:color w:val="000000"/>
                <w:szCs w:val="28"/>
              </w:rPr>
              <w:t>, -s, -</w:t>
            </w:r>
            <w:proofErr w:type="spellStart"/>
            <w:r w:rsidRPr="006207AC">
              <w:rPr>
                <w:rFonts w:eastAsia="Times New Roman" w:cs="Times New Roman"/>
                <w:i/>
                <w:iCs/>
                <w:color w:val="000000"/>
                <w:szCs w:val="28"/>
              </w:rPr>
              <w:t>sh</w:t>
            </w:r>
            <w:proofErr w:type="spellEnd"/>
            <w:r w:rsidRPr="006207AC">
              <w:rPr>
                <w:rFonts w:eastAsia="Times New Roman" w:cs="Times New Roman"/>
                <w:i/>
                <w:iCs/>
                <w:color w:val="000000"/>
                <w:szCs w:val="28"/>
              </w:rPr>
              <w:t>, -ss, -</w:t>
            </w:r>
            <w:proofErr w:type="spellStart"/>
            <w:r w:rsidRPr="006207AC">
              <w:rPr>
                <w:rFonts w:eastAsia="Times New Roman" w:cs="Times New Roman"/>
                <w:i/>
                <w:iCs/>
                <w:color w:val="000000"/>
                <w:szCs w:val="28"/>
              </w:rPr>
              <w:t>ch</w:t>
            </w:r>
            <w:proofErr w:type="spellEnd"/>
            <w:r w:rsidRPr="006207AC">
              <w:rPr>
                <w:rFonts w:eastAsia="Times New Roman" w:cs="Times New Roman"/>
                <w:i/>
                <w:iCs/>
                <w:color w:val="000000"/>
                <w:szCs w:val="28"/>
              </w:rPr>
              <w:t>, -x, -z,</w:t>
            </w:r>
            <w:r w:rsidRPr="006207AC">
              <w:rPr>
                <w:rFonts w:eastAsia="Times New Roman" w:cs="Times New Roman"/>
                <w:color w:val="000000"/>
                <w:szCs w:val="28"/>
              </w:rPr>
              <w:t> </w:t>
            </w:r>
            <w:proofErr w:type="spellStart"/>
            <w:r w:rsidRPr="006207AC">
              <w:rPr>
                <w:rFonts w:eastAsia="Times New Roman" w:cs="Times New Roman"/>
                <w:color w:val="000000"/>
                <w:szCs w:val="28"/>
              </w:rPr>
              <w:t>hoặc</w:t>
            </w:r>
            <w:proofErr w:type="spellEnd"/>
            <w:r w:rsidRPr="006207AC">
              <w:rPr>
                <w:rFonts w:eastAsia="Times New Roman" w:cs="Times New Roman"/>
                <w:color w:val="000000"/>
                <w:szCs w:val="28"/>
              </w:rPr>
              <w:t> </w:t>
            </w:r>
            <w:r w:rsidRPr="006207AC">
              <w:rPr>
                <w:rFonts w:eastAsia="Times New Roman" w:cs="Times New Roman"/>
                <w:i/>
                <w:iCs/>
                <w:color w:val="000000"/>
                <w:szCs w:val="28"/>
              </w:rPr>
              <w:t>-o</w:t>
            </w:r>
            <w:r w:rsidRPr="006207AC">
              <w:rPr>
                <w:rFonts w:eastAsia="Times New Roman" w:cs="Times New Roman"/>
                <w:color w:val="000000"/>
                <w:szCs w:val="28"/>
              </w:rPr>
              <w:t> </w:t>
            </w:r>
            <w:proofErr w:type="spellStart"/>
            <w:r w:rsidRPr="006207AC">
              <w:rPr>
                <w:rFonts w:eastAsia="Times New Roman" w:cs="Times New Roman"/>
                <w:color w:val="000000"/>
                <w:szCs w:val="28"/>
              </w:rPr>
              <w:t>thì</w:t>
            </w:r>
            <w:proofErr w:type="spellEnd"/>
            <w:r w:rsidRPr="006207AC">
              <w:rPr>
                <w:rFonts w:eastAsia="Times New Roman" w:cs="Times New Roman"/>
                <w:color w:val="000000"/>
                <w:szCs w:val="28"/>
              </w:rPr>
              <w:t xml:space="preserve"> ta </w:t>
            </w:r>
            <w:proofErr w:type="spellStart"/>
            <w:r w:rsidRPr="006207AC">
              <w:rPr>
                <w:rFonts w:eastAsia="Times New Roman" w:cs="Times New Roman"/>
                <w:color w:val="000000"/>
                <w:szCs w:val="28"/>
              </w:rPr>
              <w:t>thêm</w:t>
            </w:r>
            <w:proofErr w:type="spellEnd"/>
            <w:r w:rsidRPr="006207AC">
              <w:rPr>
                <w:rFonts w:eastAsia="Times New Roman" w:cs="Times New Roman"/>
                <w:color w:val="000000"/>
                <w:szCs w:val="28"/>
              </w:rPr>
              <w:t> </w:t>
            </w:r>
            <w:r w:rsidRPr="006207AC">
              <w:rPr>
                <w:rFonts w:eastAsia="Times New Roman" w:cs="Times New Roman"/>
                <w:i/>
                <w:iCs/>
                <w:color w:val="000000"/>
                <w:szCs w:val="28"/>
              </w:rPr>
              <w:t>“es”</w:t>
            </w:r>
            <w:r w:rsidRPr="006207AC">
              <w:rPr>
                <w:rFonts w:eastAsia="Times New Roman" w:cs="Times New Roman"/>
                <w:color w:val="000000"/>
                <w:szCs w:val="28"/>
              </w:rPr>
              <w:t> </w:t>
            </w:r>
            <w:proofErr w:type="spellStart"/>
            <w:r w:rsidRPr="006207AC">
              <w:rPr>
                <w:rFonts w:eastAsia="Times New Roman" w:cs="Times New Roman"/>
                <w:color w:val="000000"/>
                <w:szCs w:val="28"/>
              </w:rPr>
              <w:t>cho</w:t>
            </w:r>
            <w:proofErr w:type="spellEnd"/>
            <w:r w:rsidRPr="006207AC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6207AC">
              <w:rPr>
                <w:rFonts w:eastAsia="Times New Roman" w:cs="Times New Roman"/>
                <w:color w:val="000000"/>
                <w:szCs w:val="28"/>
              </w:rPr>
              <w:t>ngôi</w:t>
            </w:r>
            <w:proofErr w:type="spellEnd"/>
            <w:r w:rsidRPr="006207AC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6207AC">
              <w:rPr>
                <w:rFonts w:eastAsia="Times New Roman" w:cs="Times New Roman"/>
                <w:color w:val="000000"/>
                <w:szCs w:val="28"/>
              </w:rPr>
              <w:t>thứ</w:t>
            </w:r>
            <w:proofErr w:type="spellEnd"/>
            <w:r w:rsidRPr="006207AC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6207AC">
              <w:rPr>
                <w:rFonts w:eastAsia="Times New Roman" w:cs="Times New Roman"/>
                <w:color w:val="000000"/>
                <w:szCs w:val="28"/>
              </w:rPr>
              <w:t>ba</w:t>
            </w:r>
            <w:proofErr w:type="spellEnd"/>
            <w:r w:rsidRPr="006207AC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6207AC">
              <w:rPr>
                <w:rFonts w:eastAsia="Times New Roman" w:cs="Times New Roman"/>
                <w:color w:val="000000"/>
                <w:szCs w:val="28"/>
              </w:rPr>
              <w:t>số</w:t>
            </w:r>
            <w:proofErr w:type="spellEnd"/>
            <w:r w:rsidRPr="006207AC">
              <w:rPr>
                <w:rFonts w:eastAsia="Times New Roman" w:cs="Times New Roman"/>
                <w:color w:val="000000"/>
                <w:szCs w:val="28"/>
              </w:rPr>
              <w:t xml:space="preserve"> </w:t>
            </w:r>
            <w:proofErr w:type="spellStart"/>
            <w:r w:rsidRPr="006207AC">
              <w:rPr>
                <w:rFonts w:eastAsia="Times New Roman" w:cs="Times New Roman"/>
                <w:color w:val="000000"/>
                <w:szCs w:val="28"/>
              </w:rPr>
              <w:t>ít</w:t>
            </w:r>
            <w:proofErr w:type="spellEnd"/>
            <w:r w:rsidRPr="006207AC">
              <w:rPr>
                <w:rFonts w:eastAsia="Times New Roman" w:cs="Times New Roman"/>
                <w:color w:val="000000"/>
                <w:szCs w:val="28"/>
              </w:rPr>
              <w:t>.</w:t>
            </w:r>
          </w:p>
          <w:p w14:paraId="49CD7657" w14:textId="6F2D268C" w:rsidR="004A3B44" w:rsidRPr="004A3B44" w:rsidRDefault="004A3B44" w:rsidP="004A3B44">
            <w:pPr>
              <w:spacing w:line="330" w:lineRule="atLeast"/>
              <w:rPr>
                <w:rFonts w:eastAsia="Times New Roman" w:cs="Times New Roman"/>
                <w:color w:val="000000"/>
                <w:szCs w:val="28"/>
              </w:rPr>
            </w:pPr>
            <w:proofErr w:type="spellStart"/>
            <w:r w:rsidRPr="006207AC">
              <w:rPr>
                <w:rFonts w:eastAsia="Times New Roman" w:cs="Times New Roman"/>
                <w:b/>
                <w:bCs/>
                <w:color w:val="000000"/>
                <w:szCs w:val="28"/>
                <w:u w:val="single"/>
              </w:rPr>
              <w:t>Ví</w:t>
            </w:r>
            <w:proofErr w:type="spellEnd"/>
            <w:r w:rsidRPr="006207AC">
              <w:rPr>
                <w:rFonts w:eastAsia="Times New Roman" w:cs="Times New Roman"/>
                <w:b/>
                <w:bCs/>
                <w:color w:val="000000"/>
                <w:szCs w:val="28"/>
                <w:u w:val="single"/>
              </w:rPr>
              <w:t xml:space="preserve"> </w:t>
            </w:r>
            <w:proofErr w:type="spellStart"/>
            <w:r w:rsidRPr="006207AC">
              <w:rPr>
                <w:rFonts w:eastAsia="Times New Roman" w:cs="Times New Roman"/>
                <w:b/>
                <w:bCs/>
                <w:color w:val="000000"/>
                <w:szCs w:val="28"/>
                <w:u w:val="single"/>
              </w:rPr>
              <w:t>dụ</w:t>
            </w:r>
            <w:proofErr w:type="spellEnd"/>
            <w:r w:rsidRPr="006207AC">
              <w:rPr>
                <w:rFonts w:eastAsia="Times New Roman" w:cs="Times New Roman"/>
                <w:b/>
                <w:bCs/>
                <w:color w:val="000000"/>
                <w:szCs w:val="28"/>
                <w:u w:val="single"/>
              </w:rPr>
              <w:t>:</w:t>
            </w:r>
            <w:r w:rsidRPr="006207AC">
              <w:rPr>
                <w:rFonts w:eastAsia="Times New Roman" w:cs="Times New Roman"/>
                <w:color w:val="000000"/>
                <w:szCs w:val="28"/>
                <w:u w:val="single"/>
              </w:rPr>
              <w:t> </w:t>
            </w:r>
            <w:r w:rsidRPr="006207AC">
              <w:rPr>
                <w:rFonts w:eastAsia="Times New Roman" w:cs="Times New Roman"/>
                <w:color w:val="000000"/>
                <w:szCs w:val="28"/>
              </w:rPr>
              <w:t>watch -&gt; watches; brush -&gt; brushes; do -&gt; does; fix -&gt; fixes</w:t>
            </w:r>
          </w:p>
        </w:tc>
      </w:tr>
      <w:tr w:rsidR="004A3B44" w14:paraId="0665F96E" w14:textId="77777777" w:rsidTr="00D13774">
        <w:tc>
          <w:tcPr>
            <w:tcW w:w="1705" w:type="dxa"/>
          </w:tcPr>
          <w:p w14:paraId="44D78ECC" w14:textId="77777777" w:rsidR="004A3B44" w:rsidRDefault="004A3B44" w:rsidP="004A3B44">
            <w:r>
              <w:t xml:space="preserve">Activity 4: </w:t>
            </w:r>
          </w:p>
          <w:p w14:paraId="5083F37A" w14:textId="1C8DFDAE" w:rsidR="004A3B44" w:rsidRDefault="004A3B44" w:rsidP="004A3B44">
            <w:r>
              <w:t xml:space="preserve">Exercises. </w:t>
            </w:r>
          </w:p>
        </w:tc>
        <w:tc>
          <w:tcPr>
            <w:tcW w:w="8365" w:type="dxa"/>
          </w:tcPr>
          <w:p w14:paraId="71207CF0" w14:textId="162E00BA" w:rsidR="004A3B44" w:rsidRDefault="004A3B44" w:rsidP="004A3B44">
            <w:pPr>
              <w:pStyle w:val="ListParagraph"/>
              <w:numPr>
                <w:ilvl w:val="0"/>
                <w:numId w:val="2"/>
              </w:numPr>
              <w:rPr>
                <w:rFonts w:ascii="Open Sans" w:hAnsi="Open Sans" w:cs="Open Sans"/>
                <w:b/>
                <w:bCs/>
                <w:color w:val="0000FF"/>
                <w:shd w:val="clear" w:color="auto" w:fill="FFFFFF"/>
              </w:rPr>
            </w:pPr>
            <w:r>
              <w:rPr>
                <w:rFonts w:ascii="Open Sans" w:hAnsi="Open Sans" w:cs="Open Sans"/>
                <w:b/>
                <w:bCs/>
                <w:color w:val="0000FF"/>
                <w:shd w:val="clear" w:color="auto" w:fill="FFFFFF"/>
              </w:rPr>
              <w:t xml:space="preserve">Học </w:t>
            </w:r>
            <w:proofErr w:type="spellStart"/>
            <w:r>
              <w:rPr>
                <w:rFonts w:ascii="Open Sans" w:hAnsi="Open Sans" w:cs="Open Sans"/>
                <w:b/>
                <w:bCs/>
                <w:color w:val="0000FF"/>
                <w:shd w:val="clear" w:color="auto" w:fill="FFFFFF"/>
              </w:rPr>
              <w:t>sinh</w:t>
            </w:r>
            <w:proofErr w:type="spellEnd"/>
            <w:r>
              <w:rPr>
                <w:rFonts w:ascii="Open Sans" w:hAnsi="Open Sans" w:cs="Open Sans"/>
                <w:b/>
                <w:bCs/>
                <w:color w:val="0000FF"/>
                <w:shd w:val="clear" w:color="auto" w:fill="FFFFFF"/>
              </w:rPr>
              <w:t xml:space="preserve"> làm</w:t>
            </w:r>
            <w:r>
              <w:rPr>
                <w:rFonts w:ascii="Open Sans" w:hAnsi="Open Sans" w:cs="Open Sans"/>
                <w:b/>
                <w:bCs/>
                <w:color w:val="0000FF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b/>
                <w:bCs/>
                <w:color w:val="0000FF"/>
                <w:shd w:val="clear" w:color="auto" w:fill="FFFFFF"/>
              </w:rPr>
              <w:t>bài</w:t>
            </w:r>
            <w:proofErr w:type="spellEnd"/>
            <w:r>
              <w:rPr>
                <w:rFonts w:ascii="Open Sans" w:hAnsi="Open Sans" w:cs="Open Sans"/>
                <w:b/>
                <w:bCs/>
                <w:color w:val="0000FF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b/>
                <w:bCs/>
                <w:color w:val="0000FF"/>
                <w:shd w:val="clear" w:color="auto" w:fill="FFFFFF"/>
              </w:rPr>
              <w:t>tập</w:t>
            </w:r>
            <w:proofErr w:type="spellEnd"/>
            <w:r>
              <w:rPr>
                <w:rFonts w:ascii="Open Sans" w:hAnsi="Open Sans" w:cs="Open Sans"/>
                <w:b/>
                <w:bCs/>
                <w:color w:val="0000FF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b/>
                <w:bCs/>
                <w:color w:val="0000FF"/>
                <w:shd w:val="clear" w:color="auto" w:fill="FFFFFF"/>
              </w:rPr>
              <w:t>trong</w:t>
            </w:r>
            <w:proofErr w:type="spellEnd"/>
            <w:r>
              <w:rPr>
                <w:rFonts w:ascii="Open Sans" w:hAnsi="Open Sans" w:cs="Open Sans"/>
                <w:b/>
                <w:bCs/>
                <w:color w:val="0000FF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b/>
                <w:bCs/>
                <w:color w:val="0000FF"/>
                <w:shd w:val="clear" w:color="auto" w:fill="FFFFFF"/>
              </w:rPr>
              <w:t>sách</w:t>
            </w:r>
            <w:proofErr w:type="spellEnd"/>
            <w:r>
              <w:rPr>
                <w:rFonts w:ascii="Open Sans" w:hAnsi="Open Sans" w:cs="Open Sans"/>
                <w:b/>
                <w:bCs/>
                <w:color w:val="0000FF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b/>
                <w:bCs/>
                <w:color w:val="0000FF"/>
                <w:shd w:val="clear" w:color="auto" w:fill="FFFFFF"/>
              </w:rPr>
              <w:t>giáo</w:t>
            </w:r>
            <w:proofErr w:type="spellEnd"/>
            <w:r>
              <w:rPr>
                <w:rFonts w:ascii="Open Sans" w:hAnsi="Open Sans" w:cs="Open Sans"/>
                <w:b/>
                <w:bCs/>
                <w:color w:val="0000FF"/>
                <w:shd w:val="clear" w:color="auto" w:fill="FFFFFF"/>
              </w:rPr>
              <w:t xml:space="preserve"> khoa   </w:t>
            </w:r>
            <w:r>
              <w:rPr>
                <w:rFonts w:ascii="Open Sans" w:hAnsi="Open Sans" w:cs="Open Sans"/>
                <w:b/>
                <w:bCs/>
                <w:color w:val="0000FF"/>
                <w:shd w:val="clear" w:color="auto" w:fill="FFFFFF"/>
              </w:rPr>
              <w:t xml:space="preserve">          </w:t>
            </w:r>
            <w:r>
              <w:rPr>
                <w:rFonts w:ascii="Open Sans" w:hAnsi="Open Sans" w:cs="Open Sans"/>
                <w:b/>
                <w:bCs/>
                <w:color w:val="0000FF"/>
                <w:shd w:val="clear" w:color="auto" w:fill="FFFFFF"/>
              </w:rPr>
              <w:t xml:space="preserve"> ( trang </w:t>
            </w:r>
            <w:r>
              <w:rPr>
                <w:rFonts w:ascii="Open Sans" w:hAnsi="Open Sans" w:cs="Open Sans"/>
                <w:b/>
                <w:bCs/>
                <w:color w:val="0000FF"/>
                <w:shd w:val="clear" w:color="auto" w:fill="FFFFFF"/>
              </w:rPr>
              <w:t>16</w:t>
            </w:r>
            <w:r>
              <w:rPr>
                <w:rFonts w:ascii="Open Sans" w:hAnsi="Open Sans" w:cs="Open Sans"/>
                <w:b/>
                <w:bCs/>
                <w:color w:val="0000FF"/>
                <w:shd w:val="clear" w:color="auto" w:fill="FFFFFF"/>
              </w:rPr>
              <w:t>)</w:t>
            </w:r>
          </w:p>
        </w:tc>
      </w:tr>
      <w:tr w:rsidR="004A3B44" w14:paraId="7DA7514D" w14:textId="77777777" w:rsidTr="00D13774">
        <w:tc>
          <w:tcPr>
            <w:tcW w:w="1705" w:type="dxa"/>
          </w:tcPr>
          <w:p w14:paraId="19C441CB" w14:textId="77777777" w:rsidR="004A3B44" w:rsidRDefault="004A3B44" w:rsidP="004A3B44"/>
        </w:tc>
        <w:tc>
          <w:tcPr>
            <w:tcW w:w="8365" w:type="dxa"/>
          </w:tcPr>
          <w:p w14:paraId="191CB70E" w14:textId="77777777" w:rsidR="004A3B44" w:rsidRDefault="004A3B44" w:rsidP="004A3B44">
            <w:pPr>
              <w:pStyle w:val="ListParagraph"/>
              <w:numPr>
                <w:ilvl w:val="0"/>
                <w:numId w:val="2"/>
              </w:numPr>
              <w:rPr>
                <w:rFonts w:ascii="Open Sans" w:hAnsi="Open Sans" w:cs="Open Sans"/>
                <w:b/>
                <w:bCs/>
                <w:color w:val="0000FF"/>
                <w:shd w:val="clear" w:color="auto" w:fill="FFFFFF"/>
              </w:rPr>
            </w:pPr>
          </w:p>
        </w:tc>
      </w:tr>
    </w:tbl>
    <w:p w14:paraId="77F601EC" w14:textId="77777777" w:rsidR="003133A8" w:rsidRDefault="003133A8" w:rsidP="003133A8"/>
    <w:p w14:paraId="3737FDBA" w14:textId="77777777" w:rsidR="003133A8" w:rsidRPr="00A12A55" w:rsidRDefault="003133A8" w:rsidP="003133A8">
      <w:pPr>
        <w:numPr>
          <w:ilvl w:val="0"/>
          <w:numId w:val="3"/>
        </w:numPr>
        <w:spacing w:after="0" w:line="240" w:lineRule="auto"/>
        <w:ind w:left="0" w:firstLine="426"/>
        <w:contextualSpacing/>
        <w:jc w:val="both"/>
        <w:rPr>
          <w:rFonts w:cs="Times New Roman"/>
          <w:b/>
          <w:bCs/>
          <w:sz w:val="24"/>
          <w:szCs w:val="24"/>
          <w:lang w:val="vi-VN"/>
        </w:rPr>
      </w:pPr>
      <w:r w:rsidRPr="00A12A55">
        <w:rPr>
          <w:rFonts w:cs="Times New Roman"/>
          <w:b/>
          <w:bCs/>
          <w:sz w:val="24"/>
          <w:szCs w:val="24"/>
          <w:lang w:val="vi-VN"/>
        </w:rPr>
        <w:t>Học sinh ghi chép lại các câu hỏi thắc mắc, các trở ngại của học sinh khi thực hiện các nhiệm vụ học tập.</w:t>
      </w:r>
    </w:p>
    <w:p w14:paraId="7A0D9358" w14:textId="77777777" w:rsidR="003133A8" w:rsidRPr="00A12A55" w:rsidRDefault="003133A8" w:rsidP="003133A8">
      <w:pPr>
        <w:spacing w:after="0" w:line="240" w:lineRule="auto"/>
        <w:rPr>
          <w:rFonts w:cs="Times New Roman"/>
          <w:sz w:val="24"/>
          <w:szCs w:val="24"/>
          <w:lang w:val="vi-VN"/>
        </w:rPr>
      </w:pPr>
      <w:r w:rsidRPr="00A12A55">
        <w:rPr>
          <w:rFonts w:cs="Times New Roman"/>
          <w:sz w:val="24"/>
          <w:szCs w:val="24"/>
          <w:lang w:val="vi-VN"/>
        </w:rPr>
        <w:t>Lớp:</w:t>
      </w:r>
    </w:p>
    <w:p w14:paraId="75DAA1CF" w14:textId="77777777" w:rsidR="003133A8" w:rsidRPr="00A12A55" w:rsidRDefault="003133A8" w:rsidP="003133A8">
      <w:pPr>
        <w:spacing w:after="0" w:line="240" w:lineRule="auto"/>
        <w:rPr>
          <w:rFonts w:cs="Times New Roman"/>
          <w:sz w:val="24"/>
          <w:szCs w:val="24"/>
          <w:lang w:val="vi-VN"/>
        </w:rPr>
      </w:pPr>
      <w:r w:rsidRPr="00A12A55">
        <w:rPr>
          <w:rFonts w:cs="Times New Roman"/>
          <w:sz w:val="24"/>
          <w:szCs w:val="24"/>
          <w:lang w:val="vi-VN"/>
        </w:rPr>
        <w:t>Họ tên học sinh</w:t>
      </w:r>
    </w:p>
    <w:p w14:paraId="5F7E725E" w14:textId="77777777" w:rsidR="003133A8" w:rsidRPr="00A12A55" w:rsidRDefault="003133A8" w:rsidP="003133A8">
      <w:pPr>
        <w:spacing w:after="0" w:line="240" w:lineRule="auto"/>
        <w:rPr>
          <w:rFonts w:cs="Times New Roman"/>
          <w:sz w:val="24"/>
          <w:szCs w:val="24"/>
          <w:lang w:val="vi-VN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132"/>
        <w:gridCol w:w="4003"/>
        <w:gridCol w:w="4215"/>
      </w:tblGrid>
      <w:tr w:rsidR="003133A8" w:rsidRPr="00A12A55" w14:paraId="1E4C7D07" w14:textId="77777777" w:rsidTr="00D13774">
        <w:tc>
          <w:tcPr>
            <w:tcW w:w="1132" w:type="dxa"/>
          </w:tcPr>
          <w:p w14:paraId="10F656D8" w14:textId="77777777" w:rsidR="003133A8" w:rsidRPr="00A12A55" w:rsidRDefault="003133A8" w:rsidP="00D13774">
            <w:pPr>
              <w:jc w:val="center"/>
              <w:rPr>
                <w:rFonts w:cs="Times New Roman"/>
                <w:b/>
              </w:rPr>
            </w:pPr>
            <w:r w:rsidRPr="00A12A55">
              <w:rPr>
                <w:rFonts w:cs="Times New Roman"/>
                <w:b/>
              </w:rPr>
              <w:t>Môn học</w:t>
            </w:r>
          </w:p>
        </w:tc>
        <w:tc>
          <w:tcPr>
            <w:tcW w:w="4003" w:type="dxa"/>
          </w:tcPr>
          <w:p w14:paraId="556E5603" w14:textId="77777777" w:rsidR="003133A8" w:rsidRPr="00A12A55" w:rsidRDefault="003133A8" w:rsidP="00D13774">
            <w:pPr>
              <w:jc w:val="center"/>
              <w:rPr>
                <w:rFonts w:cs="Times New Roman"/>
                <w:b/>
              </w:rPr>
            </w:pPr>
            <w:r w:rsidRPr="00A12A55">
              <w:rPr>
                <w:rFonts w:cs="Times New Roman"/>
                <w:b/>
              </w:rPr>
              <w:t>Nội dung học tập</w:t>
            </w:r>
          </w:p>
        </w:tc>
        <w:tc>
          <w:tcPr>
            <w:tcW w:w="4215" w:type="dxa"/>
          </w:tcPr>
          <w:p w14:paraId="04E69E1D" w14:textId="77777777" w:rsidR="003133A8" w:rsidRPr="00A12A55" w:rsidRDefault="003133A8" w:rsidP="00D13774">
            <w:pPr>
              <w:jc w:val="center"/>
              <w:rPr>
                <w:rFonts w:cs="Times New Roman"/>
                <w:b/>
              </w:rPr>
            </w:pPr>
            <w:r w:rsidRPr="00A12A55">
              <w:rPr>
                <w:rFonts w:cs="Times New Roman"/>
                <w:b/>
              </w:rPr>
              <w:t>Câu hỏi của học sinh</w:t>
            </w:r>
          </w:p>
        </w:tc>
      </w:tr>
      <w:tr w:rsidR="003133A8" w:rsidRPr="00A12A55" w14:paraId="4255BCC8" w14:textId="77777777" w:rsidTr="00D13774">
        <w:trPr>
          <w:trHeight w:val="622"/>
        </w:trPr>
        <w:tc>
          <w:tcPr>
            <w:tcW w:w="1132" w:type="dxa"/>
          </w:tcPr>
          <w:p w14:paraId="77653BBF" w14:textId="77777777" w:rsidR="003133A8" w:rsidRPr="00A12A55" w:rsidRDefault="003133A8" w:rsidP="00D13774">
            <w:pPr>
              <w:rPr>
                <w:rFonts w:cs="Times New Roman"/>
              </w:rPr>
            </w:pPr>
            <w:r w:rsidRPr="00A12A55">
              <w:rPr>
                <w:rFonts w:cs="Times New Roman"/>
              </w:rPr>
              <w:t>Anh</w:t>
            </w:r>
          </w:p>
        </w:tc>
        <w:tc>
          <w:tcPr>
            <w:tcW w:w="4003" w:type="dxa"/>
          </w:tcPr>
          <w:p w14:paraId="01B21629" w14:textId="77777777" w:rsidR="003133A8" w:rsidRPr="00A12A55" w:rsidRDefault="003133A8" w:rsidP="00D13774">
            <w:pPr>
              <w:rPr>
                <w:rFonts w:cs="Times New Roman"/>
              </w:rPr>
            </w:pPr>
            <w:r w:rsidRPr="00A12A55">
              <w:rPr>
                <w:rFonts w:cs="Times New Roman"/>
              </w:rPr>
              <w:t>Activity 1 :</w:t>
            </w:r>
          </w:p>
          <w:p w14:paraId="2808DB78" w14:textId="77777777" w:rsidR="003133A8" w:rsidRPr="00A12A55" w:rsidRDefault="003133A8" w:rsidP="00D13774">
            <w:pPr>
              <w:rPr>
                <w:rFonts w:cs="Times New Roman"/>
              </w:rPr>
            </w:pPr>
            <w:r w:rsidRPr="00A12A55">
              <w:rPr>
                <w:rFonts w:cs="Times New Roman"/>
              </w:rPr>
              <w:t>Activity 2 :</w:t>
            </w:r>
          </w:p>
        </w:tc>
        <w:tc>
          <w:tcPr>
            <w:tcW w:w="4215" w:type="dxa"/>
          </w:tcPr>
          <w:p w14:paraId="76D84364" w14:textId="77777777" w:rsidR="003133A8" w:rsidRPr="00A12A55" w:rsidRDefault="003133A8" w:rsidP="00D13774">
            <w:pPr>
              <w:rPr>
                <w:rFonts w:cs="Times New Roman"/>
              </w:rPr>
            </w:pPr>
            <w:r w:rsidRPr="00A12A55">
              <w:rPr>
                <w:rFonts w:cs="Times New Roman"/>
              </w:rPr>
              <w:t>1.</w:t>
            </w:r>
          </w:p>
          <w:p w14:paraId="619E3808" w14:textId="77777777" w:rsidR="003133A8" w:rsidRPr="00A12A55" w:rsidRDefault="003133A8" w:rsidP="00D13774">
            <w:pPr>
              <w:rPr>
                <w:rFonts w:cs="Times New Roman"/>
              </w:rPr>
            </w:pPr>
            <w:r w:rsidRPr="00A12A55">
              <w:rPr>
                <w:rFonts w:cs="Times New Roman"/>
              </w:rPr>
              <w:t>2.</w:t>
            </w:r>
          </w:p>
          <w:p w14:paraId="0DD8698B" w14:textId="77777777" w:rsidR="003133A8" w:rsidRPr="00A12A55" w:rsidRDefault="003133A8" w:rsidP="00D13774">
            <w:pPr>
              <w:rPr>
                <w:rFonts w:cs="Times New Roman"/>
              </w:rPr>
            </w:pPr>
          </w:p>
        </w:tc>
      </w:tr>
    </w:tbl>
    <w:p w14:paraId="6E3822D7" w14:textId="77777777" w:rsidR="003133A8" w:rsidRPr="00A12A55" w:rsidRDefault="003133A8" w:rsidP="003133A8">
      <w:pPr>
        <w:tabs>
          <w:tab w:val="left" w:pos="567"/>
        </w:tabs>
        <w:spacing w:after="0" w:line="276" w:lineRule="auto"/>
        <w:ind w:firstLine="360"/>
        <w:contextualSpacing/>
        <w:jc w:val="both"/>
        <w:rPr>
          <w:rFonts w:cs="Times New Roman"/>
          <w:b/>
          <w:bCs/>
          <w:sz w:val="24"/>
          <w:szCs w:val="24"/>
        </w:rPr>
      </w:pPr>
    </w:p>
    <w:p w14:paraId="7A9D784E" w14:textId="77777777" w:rsidR="003133A8" w:rsidRPr="00A12A55" w:rsidRDefault="003133A8" w:rsidP="003133A8">
      <w:pPr>
        <w:tabs>
          <w:tab w:val="left" w:pos="567"/>
        </w:tabs>
        <w:spacing w:after="0" w:line="276" w:lineRule="auto"/>
        <w:ind w:firstLine="360"/>
        <w:contextualSpacing/>
        <w:jc w:val="both"/>
        <w:rPr>
          <w:rFonts w:cs="Times New Roman"/>
          <w:b/>
          <w:bCs/>
          <w:sz w:val="24"/>
          <w:szCs w:val="24"/>
        </w:rPr>
      </w:pPr>
      <w:proofErr w:type="spellStart"/>
      <w:r w:rsidRPr="00A12A55">
        <w:rPr>
          <w:rFonts w:cs="Times New Roman"/>
          <w:b/>
          <w:bCs/>
          <w:sz w:val="24"/>
          <w:szCs w:val="24"/>
        </w:rPr>
        <w:t>Mọi</w:t>
      </w:r>
      <w:proofErr w:type="spellEnd"/>
      <w:r w:rsidRPr="00A12A55"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 w:rsidRPr="00A12A55">
        <w:rPr>
          <w:rFonts w:cs="Times New Roman"/>
          <w:b/>
          <w:bCs/>
          <w:sz w:val="24"/>
          <w:szCs w:val="24"/>
        </w:rPr>
        <w:t>thắc</w:t>
      </w:r>
      <w:proofErr w:type="spellEnd"/>
      <w:r w:rsidRPr="00A12A55"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 w:rsidRPr="00A12A55">
        <w:rPr>
          <w:rFonts w:cs="Times New Roman"/>
          <w:b/>
          <w:bCs/>
          <w:sz w:val="24"/>
          <w:szCs w:val="24"/>
        </w:rPr>
        <w:t>mắc</w:t>
      </w:r>
      <w:proofErr w:type="spellEnd"/>
      <w:r w:rsidRPr="00A12A55"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 w:rsidRPr="00A12A55">
        <w:rPr>
          <w:rFonts w:cs="Times New Roman"/>
          <w:b/>
          <w:bCs/>
          <w:sz w:val="24"/>
          <w:szCs w:val="24"/>
        </w:rPr>
        <w:t>về</w:t>
      </w:r>
      <w:proofErr w:type="spellEnd"/>
      <w:r w:rsidRPr="00A12A55"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 w:rsidRPr="00A12A55">
        <w:rPr>
          <w:rFonts w:cs="Times New Roman"/>
          <w:b/>
          <w:bCs/>
          <w:sz w:val="24"/>
          <w:szCs w:val="24"/>
        </w:rPr>
        <w:t>kiến</w:t>
      </w:r>
      <w:proofErr w:type="spellEnd"/>
      <w:r w:rsidRPr="00A12A55"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 w:rsidRPr="00A12A55">
        <w:rPr>
          <w:rFonts w:cs="Times New Roman"/>
          <w:b/>
          <w:bCs/>
          <w:sz w:val="24"/>
          <w:szCs w:val="24"/>
        </w:rPr>
        <w:t>thức</w:t>
      </w:r>
      <w:proofErr w:type="spellEnd"/>
      <w:r w:rsidRPr="00A12A55"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 w:rsidRPr="00A12A55">
        <w:rPr>
          <w:rFonts w:cs="Times New Roman"/>
          <w:b/>
          <w:bCs/>
          <w:sz w:val="24"/>
          <w:szCs w:val="24"/>
        </w:rPr>
        <w:t>bài</w:t>
      </w:r>
      <w:proofErr w:type="spellEnd"/>
      <w:r w:rsidRPr="00A12A55"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 w:rsidRPr="00A12A55">
        <w:rPr>
          <w:rFonts w:cs="Times New Roman"/>
          <w:b/>
          <w:bCs/>
          <w:sz w:val="24"/>
          <w:szCs w:val="24"/>
        </w:rPr>
        <w:t>học</w:t>
      </w:r>
      <w:proofErr w:type="spellEnd"/>
      <w:r w:rsidRPr="00A12A55">
        <w:rPr>
          <w:rFonts w:cs="Times New Roman"/>
          <w:b/>
          <w:bCs/>
          <w:sz w:val="24"/>
          <w:szCs w:val="24"/>
        </w:rPr>
        <w:t xml:space="preserve">, </w:t>
      </w:r>
      <w:proofErr w:type="spellStart"/>
      <w:r w:rsidRPr="00A12A55">
        <w:rPr>
          <w:rFonts w:cs="Times New Roman"/>
          <w:b/>
          <w:bCs/>
          <w:sz w:val="24"/>
          <w:szCs w:val="24"/>
        </w:rPr>
        <w:t>học</w:t>
      </w:r>
      <w:proofErr w:type="spellEnd"/>
      <w:r w:rsidRPr="00A12A55"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 w:rsidRPr="00A12A55">
        <w:rPr>
          <w:rFonts w:cs="Times New Roman"/>
          <w:b/>
          <w:bCs/>
          <w:sz w:val="24"/>
          <w:szCs w:val="24"/>
        </w:rPr>
        <w:t>sinh</w:t>
      </w:r>
      <w:proofErr w:type="spellEnd"/>
      <w:r w:rsidRPr="00A12A55"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 w:rsidRPr="00A12A55">
        <w:rPr>
          <w:rFonts w:cs="Times New Roman"/>
          <w:b/>
          <w:bCs/>
          <w:sz w:val="24"/>
          <w:szCs w:val="24"/>
        </w:rPr>
        <w:t>liên</w:t>
      </w:r>
      <w:proofErr w:type="spellEnd"/>
      <w:r w:rsidRPr="00A12A55"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 w:rsidRPr="00A12A55">
        <w:rPr>
          <w:rFonts w:cs="Times New Roman"/>
          <w:b/>
          <w:bCs/>
          <w:sz w:val="24"/>
          <w:szCs w:val="24"/>
        </w:rPr>
        <w:t>hệ</w:t>
      </w:r>
      <w:proofErr w:type="spellEnd"/>
      <w:r w:rsidRPr="00A12A55">
        <w:rPr>
          <w:rFonts w:cs="Times New Roman"/>
          <w:b/>
          <w:bCs/>
          <w:sz w:val="24"/>
          <w:szCs w:val="24"/>
        </w:rPr>
        <w:t>:</w:t>
      </w:r>
    </w:p>
    <w:p w14:paraId="061D3F40" w14:textId="77777777" w:rsidR="003133A8" w:rsidRPr="00A12A55" w:rsidRDefault="003133A8" w:rsidP="003133A8">
      <w:pPr>
        <w:numPr>
          <w:ilvl w:val="0"/>
          <w:numId w:val="5"/>
        </w:numPr>
        <w:tabs>
          <w:tab w:val="left" w:pos="567"/>
        </w:tabs>
        <w:spacing w:after="0" w:line="276" w:lineRule="auto"/>
        <w:contextualSpacing/>
        <w:jc w:val="both"/>
        <w:rPr>
          <w:rFonts w:cs="Times New Roman"/>
          <w:sz w:val="24"/>
          <w:szCs w:val="24"/>
          <w:lang w:val="vi-VN"/>
        </w:rPr>
      </w:pPr>
      <w:proofErr w:type="spellStart"/>
      <w:r w:rsidRPr="00A12A55">
        <w:rPr>
          <w:rFonts w:cs="Times New Roman"/>
          <w:b/>
          <w:bCs/>
          <w:sz w:val="24"/>
          <w:szCs w:val="24"/>
        </w:rPr>
        <w:t>Cô</w:t>
      </w:r>
      <w:proofErr w:type="spellEnd"/>
      <w:r>
        <w:rPr>
          <w:rFonts w:cs="Times New Roman"/>
          <w:b/>
          <w:bCs/>
          <w:sz w:val="24"/>
          <w:szCs w:val="24"/>
        </w:rPr>
        <w:t xml:space="preserve">: Phạm Thu Trang </w:t>
      </w:r>
    </w:p>
    <w:p w14:paraId="2B1037EB" w14:textId="77777777" w:rsidR="003133A8" w:rsidRPr="00A12A55" w:rsidRDefault="003133A8" w:rsidP="003133A8">
      <w:pPr>
        <w:numPr>
          <w:ilvl w:val="0"/>
          <w:numId w:val="5"/>
        </w:numPr>
        <w:tabs>
          <w:tab w:val="left" w:pos="567"/>
        </w:tabs>
        <w:spacing w:after="0" w:line="276" w:lineRule="auto"/>
        <w:contextualSpacing/>
        <w:jc w:val="both"/>
        <w:rPr>
          <w:rFonts w:cs="Times New Roman"/>
          <w:sz w:val="24"/>
          <w:szCs w:val="24"/>
          <w:lang w:val="vi-VN"/>
        </w:rPr>
      </w:pPr>
      <w:proofErr w:type="spellStart"/>
      <w:r w:rsidRPr="00A12A55">
        <w:rPr>
          <w:rFonts w:cs="Times New Roman"/>
          <w:b/>
          <w:bCs/>
          <w:sz w:val="24"/>
          <w:szCs w:val="24"/>
        </w:rPr>
        <w:t>Điện</w:t>
      </w:r>
      <w:proofErr w:type="spellEnd"/>
      <w:r w:rsidRPr="00A12A55"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 w:rsidRPr="00A12A55">
        <w:rPr>
          <w:rFonts w:cs="Times New Roman"/>
          <w:b/>
          <w:bCs/>
          <w:sz w:val="24"/>
          <w:szCs w:val="24"/>
        </w:rPr>
        <w:t>thoại</w:t>
      </w:r>
      <w:proofErr w:type="spellEnd"/>
      <w:r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cs="Times New Roman"/>
          <w:b/>
          <w:bCs/>
          <w:sz w:val="24"/>
          <w:szCs w:val="24"/>
        </w:rPr>
        <w:t>và</w:t>
      </w:r>
      <w:proofErr w:type="spellEnd"/>
      <w:r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cs="Times New Roman"/>
          <w:b/>
          <w:bCs/>
          <w:sz w:val="24"/>
          <w:szCs w:val="24"/>
        </w:rPr>
        <w:t>zalo</w:t>
      </w:r>
      <w:proofErr w:type="spellEnd"/>
      <w:r>
        <w:rPr>
          <w:rFonts w:cs="Times New Roman"/>
          <w:b/>
          <w:bCs/>
          <w:sz w:val="24"/>
          <w:szCs w:val="24"/>
        </w:rPr>
        <w:t>: 00938884357</w:t>
      </w:r>
    </w:p>
    <w:p w14:paraId="283DF8A8" w14:textId="77777777" w:rsidR="003133A8" w:rsidRPr="00A12A55" w:rsidRDefault="003133A8" w:rsidP="003133A8">
      <w:pPr>
        <w:numPr>
          <w:ilvl w:val="0"/>
          <w:numId w:val="5"/>
        </w:numPr>
        <w:tabs>
          <w:tab w:val="left" w:pos="567"/>
        </w:tabs>
        <w:spacing w:after="0" w:line="276" w:lineRule="auto"/>
        <w:contextualSpacing/>
        <w:jc w:val="both"/>
        <w:rPr>
          <w:rFonts w:cs="Times New Roman"/>
          <w:sz w:val="24"/>
          <w:szCs w:val="24"/>
          <w:lang w:val="vi-VN"/>
        </w:rPr>
      </w:pPr>
      <w:proofErr w:type="spellStart"/>
      <w:r w:rsidRPr="00A12A55">
        <w:rPr>
          <w:rFonts w:cs="Times New Roman"/>
          <w:b/>
          <w:bCs/>
          <w:sz w:val="24"/>
          <w:szCs w:val="24"/>
        </w:rPr>
        <w:t>Thời</w:t>
      </w:r>
      <w:proofErr w:type="spellEnd"/>
      <w:r w:rsidRPr="00A12A55"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 w:rsidRPr="00A12A55">
        <w:rPr>
          <w:rFonts w:cs="Times New Roman"/>
          <w:b/>
          <w:bCs/>
          <w:sz w:val="24"/>
          <w:szCs w:val="24"/>
        </w:rPr>
        <w:t>gian</w:t>
      </w:r>
      <w:proofErr w:type="spellEnd"/>
      <w:r w:rsidRPr="00A12A55">
        <w:rPr>
          <w:rFonts w:cs="Times New Roman"/>
          <w:b/>
          <w:bCs/>
          <w:sz w:val="24"/>
          <w:szCs w:val="24"/>
        </w:rPr>
        <w:t xml:space="preserve">: </w:t>
      </w:r>
      <w:proofErr w:type="spellStart"/>
      <w:r w:rsidRPr="00A12A55">
        <w:rPr>
          <w:rFonts w:cs="Times New Roman"/>
          <w:b/>
          <w:bCs/>
          <w:sz w:val="24"/>
          <w:szCs w:val="24"/>
        </w:rPr>
        <w:t>thứ</w:t>
      </w:r>
      <w:proofErr w:type="spellEnd"/>
      <w:r w:rsidRPr="00A12A55"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 w:rsidRPr="00A12A55">
        <w:rPr>
          <w:rFonts w:cs="Times New Roman"/>
          <w:b/>
          <w:bCs/>
          <w:sz w:val="24"/>
          <w:szCs w:val="24"/>
        </w:rPr>
        <w:t>sáu</w:t>
      </w:r>
      <w:proofErr w:type="spellEnd"/>
      <w:r w:rsidRPr="00A12A55"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 w:rsidRPr="00A12A55">
        <w:rPr>
          <w:rFonts w:cs="Times New Roman"/>
          <w:b/>
          <w:bCs/>
          <w:sz w:val="24"/>
          <w:szCs w:val="24"/>
        </w:rPr>
        <w:t>từ</w:t>
      </w:r>
      <w:proofErr w:type="spellEnd"/>
      <w:r w:rsidRPr="00A12A55">
        <w:rPr>
          <w:rFonts w:cs="Times New Roman"/>
          <w:b/>
          <w:bCs/>
          <w:sz w:val="24"/>
          <w:szCs w:val="24"/>
        </w:rPr>
        <w:t xml:space="preserve"> 8 </w:t>
      </w:r>
      <w:proofErr w:type="spellStart"/>
      <w:r w:rsidRPr="00A12A55">
        <w:rPr>
          <w:rFonts w:cs="Times New Roman"/>
          <w:b/>
          <w:bCs/>
          <w:sz w:val="24"/>
          <w:szCs w:val="24"/>
        </w:rPr>
        <w:t>giờ</w:t>
      </w:r>
      <w:proofErr w:type="spellEnd"/>
      <w:r w:rsidRPr="00A12A55"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 w:rsidRPr="00A12A55">
        <w:rPr>
          <w:rFonts w:cs="Times New Roman"/>
          <w:b/>
          <w:bCs/>
          <w:sz w:val="24"/>
          <w:szCs w:val="24"/>
        </w:rPr>
        <w:t>đến</w:t>
      </w:r>
      <w:proofErr w:type="spellEnd"/>
      <w:r w:rsidRPr="00A12A55">
        <w:rPr>
          <w:rFonts w:cs="Times New Roman"/>
          <w:b/>
          <w:bCs/>
          <w:sz w:val="24"/>
          <w:szCs w:val="24"/>
        </w:rPr>
        <w:t xml:space="preserve"> 21giờ</w:t>
      </w:r>
    </w:p>
    <w:p w14:paraId="6C79070A" w14:textId="77777777" w:rsidR="003133A8" w:rsidRPr="00A12A55" w:rsidRDefault="003133A8" w:rsidP="003133A8">
      <w:pPr>
        <w:spacing w:after="0" w:line="240" w:lineRule="auto"/>
        <w:ind w:left="426"/>
        <w:contextualSpacing/>
        <w:jc w:val="both"/>
        <w:rPr>
          <w:rFonts w:cs="Times New Roman"/>
          <w:sz w:val="24"/>
          <w:szCs w:val="24"/>
          <w:lang w:val="vi-VN"/>
        </w:rPr>
      </w:pPr>
    </w:p>
    <w:p w14:paraId="7A100BCE" w14:textId="77777777" w:rsidR="003133A8" w:rsidRDefault="003133A8" w:rsidP="003133A8"/>
    <w:p w14:paraId="54A1E3BB" w14:textId="623113CA" w:rsidR="003133A8" w:rsidRDefault="003133A8" w:rsidP="003133A8">
      <w:r>
        <w:t xml:space="preserve">                                         </w:t>
      </w:r>
    </w:p>
    <w:sectPr w:rsidR="003133A8" w:rsidSect="00B1222F">
      <w:footerReference w:type="default" r:id="rId7"/>
      <w:type w:val="continuous"/>
      <w:pgSz w:w="12240" w:h="15840"/>
      <w:pgMar w:top="1440" w:right="1080" w:bottom="1440" w:left="108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5FC92B" w14:textId="77777777" w:rsidR="00657C14" w:rsidRDefault="00657C14" w:rsidP="006B5799">
      <w:pPr>
        <w:spacing w:after="0" w:line="240" w:lineRule="auto"/>
      </w:pPr>
      <w:r>
        <w:separator/>
      </w:r>
    </w:p>
  </w:endnote>
  <w:endnote w:type="continuationSeparator" w:id="0">
    <w:p w14:paraId="053ABE3C" w14:textId="77777777" w:rsidR="00657C14" w:rsidRDefault="00657C14" w:rsidP="006B57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laybill">
    <w:panose1 w:val="040506030A060202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1FDC4" w14:textId="14D39169" w:rsidR="006B5799" w:rsidRDefault="00383AFC" w:rsidP="00383AFC">
    <w:pPr>
      <w:pStyle w:val="Footer"/>
      <w:jc w:val="center"/>
    </w:pPr>
    <w:r>
      <w:rPr>
        <w:noProof/>
      </w:rPr>
      <w:drawing>
        <wp:inline distT="0" distB="0" distL="0" distR="0" wp14:anchorId="10B8DD6E" wp14:editId="3CCDD9AF">
          <wp:extent cx="411126" cy="411126"/>
          <wp:effectExtent l="0" t="0" r="8255" b="825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475" cy="419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proofErr w:type="spellStart"/>
    <w:r w:rsidR="006B5799" w:rsidRPr="00383AFC">
      <w:rPr>
        <w:rFonts w:ascii="Cambria" w:hAnsi="Cambria" w:cs="Cambria"/>
        <w:color w:val="0070C0"/>
      </w:rPr>
      <w:t>Đừ</w:t>
    </w:r>
    <w:r w:rsidR="006B5799" w:rsidRPr="00383AFC">
      <w:rPr>
        <w:rFonts w:ascii="Playbill" w:hAnsi="Playbill"/>
        <w:color w:val="0070C0"/>
      </w:rPr>
      <w:t>ng</w:t>
    </w:r>
    <w:proofErr w:type="spellEnd"/>
    <w:r w:rsidR="006B5799" w:rsidRPr="00383AFC">
      <w:rPr>
        <w:rFonts w:ascii="Playbill" w:hAnsi="Playbill"/>
        <w:color w:val="0070C0"/>
      </w:rPr>
      <w:t xml:space="preserve"> </w:t>
    </w:r>
    <w:proofErr w:type="spellStart"/>
    <w:r w:rsidR="006B5799" w:rsidRPr="00383AFC">
      <w:rPr>
        <w:rFonts w:ascii="Playbill" w:hAnsi="Playbill"/>
        <w:color w:val="0070C0"/>
      </w:rPr>
      <w:t>x</w:t>
    </w:r>
    <w:r w:rsidR="006B5799" w:rsidRPr="00383AFC">
      <w:rPr>
        <w:rFonts w:ascii="Cambria" w:hAnsi="Cambria" w:cs="Cambria"/>
        <w:color w:val="0070C0"/>
      </w:rPr>
      <w:t>ấ</w:t>
    </w:r>
    <w:r w:rsidR="006B5799" w:rsidRPr="00383AFC">
      <w:rPr>
        <w:rFonts w:ascii="Playbill" w:hAnsi="Playbill"/>
        <w:color w:val="0070C0"/>
      </w:rPr>
      <w:t>u</w:t>
    </w:r>
    <w:proofErr w:type="spellEnd"/>
    <w:r w:rsidR="006B5799" w:rsidRPr="00383AFC">
      <w:rPr>
        <w:rFonts w:ascii="Playbill" w:hAnsi="Playbill"/>
        <w:color w:val="0070C0"/>
      </w:rPr>
      <w:t xml:space="preserve"> </w:t>
    </w:r>
    <w:proofErr w:type="spellStart"/>
    <w:r w:rsidR="006B5799" w:rsidRPr="00383AFC">
      <w:rPr>
        <w:rFonts w:ascii="Playbill" w:hAnsi="Playbill"/>
        <w:color w:val="0070C0"/>
      </w:rPr>
      <w:t>h</w:t>
    </w:r>
    <w:r w:rsidR="006B5799" w:rsidRPr="00383AFC">
      <w:rPr>
        <w:rFonts w:ascii="Cambria" w:hAnsi="Cambria" w:cs="Cambria"/>
        <w:color w:val="0070C0"/>
      </w:rPr>
      <w:t>ổ</w:t>
    </w:r>
    <w:proofErr w:type="spellEnd"/>
    <w:r w:rsidR="006B5799" w:rsidRPr="00383AFC">
      <w:rPr>
        <w:rFonts w:ascii="Playbill" w:hAnsi="Playbill"/>
        <w:color w:val="0070C0"/>
      </w:rPr>
      <w:t xml:space="preserve"> </w:t>
    </w:r>
    <w:proofErr w:type="spellStart"/>
    <w:r w:rsidR="006B5799" w:rsidRPr="00383AFC">
      <w:rPr>
        <w:rFonts w:ascii="Playbill" w:hAnsi="Playbill"/>
        <w:color w:val="0070C0"/>
      </w:rPr>
      <w:t>khi</w:t>
    </w:r>
    <w:proofErr w:type="spellEnd"/>
    <w:r w:rsidR="006B5799" w:rsidRPr="00383AFC">
      <w:rPr>
        <w:rFonts w:ascii="Playbill" w:hAnsi="Playbill"/>
        <w:color w:val="0070C0"/>
      </w:rPr>
      <w:t xml:space="preserve"> </w:t>
    </w:r>
    <w:proofErr w:type="spellStart"/>
    <w:r w:rsidR="006B5799" w:rsidRPr="00383AFC">
      <w:rPr>
        <w:rFonts w:ascii="Playbill" w:hAnsi="Playbill"/>
        <w:color w:val="0070C0"/>
      </w:rPr>
      <w:t>không</w:t>
    </w:r>
    <w:proofErr w:type="spellEnd"/>
    <w:r w:rsidR="006B5799" w:rsidRPr="00383AFC">
      <w:rPr>
        <w:rFonts w:ascii="Playbill" w:hAnsi="Playbill"/>
        <w:color w:val="0070C0"/>
      </w:rPr>
      <w:t xml:space="preserve"> </w:t>
    </w:r>
    <w:proofErr w:type="spellStart"/>
    <w:r w:rsidR="006B5799" w:rsidRPr="00383AFC">
      <w:rPr>
        <w:rFonts w:ascii="Playbill" w:hAnsi="Playbill"/>
        <w:color w:val="0070C0"/>
      </w:rPr>
      <w:t>bi</w:t>
    </w:r>
    <w:r w:rsidR="006B5799" w:rsidRPr="00383AFC">
      <w:rPr>
        <w:rFonts w:ascii="Cambria" w:hAnsi="Cambria" w:cs="Cambria"/>
        <w:color w:val="0070C0"/>
      </w:rPr>
      <w:t>ế</w:t>
    </w:r>
    <w:r w:rsidR="006B5799" w:rsidRPr="00383AFC">
      <w:rPr>
        <w:rFonts w:ascii="Playbill" w:hAnsi="Playbill"/>
        <w:color w:val="0070C0"/>
      </w:rPr>
      <w:t>t</w:t>
    </w:r>
    <w:proofErr w:type="spellEnd"/>
    <w:r w:rsidR="006B5799" w:rsidRPr="00383AFC">
      <w:rPr>
        <w:rFonts w:ascii="Playbill" w:hAnsi="Playbill"/>
        <w:color w:val="0070C0"/>
      </w:rPr>
      <w:t xml:space="preserve">, </w:t>
    </w:r>
    <w:proofErr w:type="spellStart"/>
    <w:r w:rsidR="006B5799" w:rsidRPr="00383AFC">
      <w:rPr>
        <w:rFonts w:ascii="Playbill" w:hAnsi="Playbill"/>
        <w:color w:val="0070C0"/>
      </w:rPr>
      <w:t>ch</w:t>
    </w:r>
    <w:r w:rsidR="006B5799" w:rsidRPr="00383AFC">
      <w:rPr>
        <w:rFonts w:ascii="Cambria" w:hAnsi="Cambria" w:cs="Cambria"/>
        <w:color w:val="0070C0"/>
      </w:rPr>
      <w:t>ỉ</w:t>
    </w:r>
    <w:proofErr w:type="spellEnd"/>
    <w:r w:rsidR="006B5799" w:rsidRPr="00383AFC">
      <w:rPr>
        <w:rFonts w:ascii="Playbill" w:hAnsi="Playbill"/>
        <w:color w:val="0070C0"/>
      </w:rPr>
      <w:t xml:space="preserve"> </w:t>
    </w:r>
    <w:proofErr w:type="spellStart"/>
    <w:r w:rsidR="006B5799" w:rsidRPr="00383AFC">
      <w:rPr>
        <w:rFonts w:ascii="Playbill" w:hAnsi="Playbill"/>
        <w:color w:val="0070C0"/>
      </w:rPr>
      <w:t>x</w:t>
    </w:r>
    <w:r w:rsidR="006B5799" w:rsidRPr="00383AFC">
      <w:rPr>
        <w:rFonts w:ascii="Cambria" w:hAnsi="Cambria" w:cs="Cambria"/>
        <w:color w:val="0070C0"/>
      </w:rPr>
      <w:t>ấ</w:t>
    </w:r>
    <w:r w:rsidR="006B5799" w:rsidRPr="00383AFC">
      <w:rPr>
        <w:rFonts w:ascii="Playbill" w:hAnsi="Playbill"/>
        <w:color w:val="0070C0"/>
      </w:rPr>
      <w:t>u</w:t>
    </w:r>
    <w:proofErr w:type="spellEnd"/>
    <w:r w:rsidR="006B5799" w:rsidRPr="00383AFC">
      <w:rPr>
        <w:rFonts w:ascii="Playbill" w:hAnsi="Playbill"/>
        <w:color w:val="0070C0"/>
      </w:rPr>
      <w:t xml:space="preserve"> </w:t>
    </w:r>
    <w:proofErr w:type="spellStart"/>
    <w:r w:rsidR="006B5799" w:rsidRPr="00383AFC">
      <w:rPr>
        <w:rFonts w:ascii="Playbill" w:hAnsi="Playbill"/>
        <w:color w:val="0070C0"/>
      </w:rPr>
      <w:t>h</w:t>
    </w:r>
    <w:r w:rsidR="006B5799" w:rsidRPr="00383AFC">
      <w:rPr>
        <w:rFonts w:ascii="Cambria" w:hAnsi="Cambria" w:cs="Cambria"/>
        <w:color w:val="0070C0"/>
      </w:rPr>
      <w:t>ổ</w:t>
    </w:r>
    <w:proofErr w:type="spellEnd"/>
    <w:r w:rsidR="006B5799" w:rsidRPr="00383AFC">
      <w:rPr>
        <w:rFonts w:ascii="Playbill" w:hAnsi="Playbill"/>
        <w:color w:val="0070C0"/>
      </w:rPr>
      <w:t xml:space="preserve"> </w:t>
    </w:r>
    <w:proofErr w:type="spellStart"/>
    <w:r w:rsidR="006B5799" w:rsidRPr="00383AFC">
      <w:rPr>
        <w:rFonts w:ascii="Playbill" w:hAnsi="Playbill"/>
        <w:color w:val="0070C0"/>
      </w:rPr>
      <w:t>khi</w:t>
    </w:r>
    <w:proofErr w:type="spellEnd"/>
    <w:r w:rsidR="006B5799" w:rsidRPr="00383AFC">
      <w:rPr>
        <w:rFonts w:ascii="Playbill" w:hAnsi="Playbill"/>
        <w:color w:val="0070C0"/>
      </w:rPr>
      <w:t xml:space="preserve"> </w:t>
    </w:r>
    <w:proofErr w:type="spellStart"/>
    <w:r w:rsidR="006B5799" w:rsidRPr="00383AFC">
      <w:rPr>
        <w:rFonts w:ascii="Playbill" w:hAnsi="Playbill"/>
        <w:color w:val="0070C0"/>
      </w:rPr>
      <w:t>không</w:t>
    </w:r>
    <w:proofErr w:type="spellEnd"/>
    <w:r w:rsidR="006B5799" w:rsidRPr="00383AFC">
      <w:rPr>
        <w:rFonts w:ascii="Playbill" w:hAnsi="Playbill"/>
        <w:color w:val="0070C0"/>
      </w:rPr>
      <w:t xml:space="preserve"> </w:t>
    </w:r>
    <w:proofErr w:type="spellStart"/>
    <w:r w:rsidR="006B5799" w:rsidRPr="00383AFC">
      <w:rPr>
        <w:rFonts w:ascii="Playbill" w:hAnsi="Playbill"/>
        <w:color w:val="0070C0"/>
      </w:rPr>
      <w:t>h</w:t>
    </w:r>
    <w:r w:rsidR="006B5799" w:rsidRPr="00383AFC">
      <w:rPr>
        <w:rFonts w:ascii="Cambria" w:hAnsi="Cambria" w:cs="Cambria"/>
        <w:color w:val="0070C0"/>
      </w:rPr>
      <w:t>ọ</w:t>
    </w:r>
    <w:r w:rsidR="006B5799" w:rsidRPr="00383AFC">
      <w:rPr>
        <w:rFonts w:ascii="Playbill" w:hAnsi="Playbill"/>
        <w:color w:val="0070C0"/>
      </w:rPr>
      <w:t>c</w:t>
    </w:r>
    <w:proofErr w:type="spellEnd"/>
    <w:r w:rsidR="006B5799" w:rsidRPr="00383AFC">
      <w:rPr>
        <w:rFonts w:ascii="Playbill" w:hAnsi="Playbill"/>
        <w:color w:val="0070C0"/>
      </w:rPr>
      <w:t xml:space="preserve"> – </w:t>
    </w:r>
    <w:proofErr w:type="spellStart"/>
    <w:r w:rsidR="006B5799" w:rsidRPr="00383AFC">
      <w:rPr>
        <w:rFonts w:ascii="Playbill" w:hAnsi="Playbill"/>
        <w:color w:val="0070C0"/>
      </w:rPr>
      <w:t>Khuy</w:t>
    </w:r>
    <w:r w:rsidR="006B5799" w:rsidRPr="00383AFC">
      <w:rPr>
        <w:rFonts w:ascii="Cambria" w:hAnsi="Cambria" w:cs="Cambria"/>
        <w:color w:val="0070C0"/>
      </w:rPr>
      <w:t>ế</w:t>
    </w:r>
    <w:r w:rsidR="006B5799" w:rsidRPr="00383AFC">
      <w:rPr>
        <w:rFonts w:ascii="Playbill" w:hAnsi="Playbill"/>
        <w:color w:val="0070C0"/>
      </w:rPr>
      <w:t>t</w:t>
    </w:r>
    <w:proofErr w:type="spellEnd"/>
    <w:r w:rsidR="006B5799" w:rsidRPr="00383AFC">
      <w:rPr>
        <w:rFonts w:ascii="Playbill" w:hAnsi="Playbill"/>
        <w:color w:val="0070C0"/>
      </w:rPr>
      <w:t xml:space="preserve"> </w:t>
    </w:r>
    <w:proofErr w:type="spellStart"/>
    <w:r w:rsidR="006B5799" w:rsidRPr="00383AFC">
      <w:rPr>
        <w:rFonts w:ascii="Playbill" w:hAnsi="Playbill"/>
        <w:color w:val="0070C0"/>
      </w:rPr>
      <w:t>danh</w:t>
    </w:r>
    <w:proofErr w:type="spellEnd"/>
    <w:r w:rsidR="006B5799" w:rsidRPr="00383AFC">
      <w:rPr>
        <w:color w:val="0070C0"/>
      </w:rPr>
      <w:t xml:space="preserve"> </w:t>
    </w:r>
    <w:r w:rsidRPr="00383AFC">
      <w:rPr>
        <w:color w:val="0070C0"/>
      </w:rPr>
      <w:t xml:space="preserve">  </w:t>
    </w:r>
    <w:r>
      <w:rPr>
        <w:noProof/>
      </w:rPr>
      <w:drawing>
        <wp:inline distT="0" distB="0" distL="0" distR="0" wp14:anchorId="137E137B" wp14:editId="66BE2136">
          <wp:extent cx="411126" cy="411126"/>
          <wp:effectExtent l="0" t="0" r="8255" b="825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475" cy="419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F001B" w14:textId="77777777" w:rsidR="00657C14" w:rsidRDefault="00657C14" w:rsidP="006B5799">
      <w:pPr>
        <w:spacing w:after="0" w:line="240" w:lineRule="auto"/>
      </w:pPr>
      <w:r>
        <w:separator/>
      </w:r>
    </w:p>
  </w:footnote>
  <w:footnote w:type="continuationSeparator" w:id="0">
    <w:p w14:paraId="7D654DC3" w14:textId="77777777" w:rsidR="00657C14" w:rsidRDefault="00657C14" w:rsidP="006B57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D3DD9"/>
    <w:multiLevelType w:val="multilevel"/>
    <w:tmpl w:val="F6908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B73C2B"/>
    <w:multiLevelType w:val="hybridMultilevel"/>
    <w:tmpl w:val="0D26B23E"/>
    <w:lvl w:ilvl="0" w:tplc="F104B39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F67510"/>
    <w:multiLevelType w:val="hybridMultilevel"/>
    <w:tmpl w:val="8CE0F7EA"/>
    <w:lvl w:ilvl="0" w:tplc="529A43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450B96"/>
    <w:multiLevelType w:val="hybridMultilevel"/>
    <w:tmpl w:val="6B3693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F77C08"/>
    <w:multiLevelType w:val="hybridMultilevel"/>
    <w:tmpl w:val="FA7CF5F6"/>
    <w:lvl w:ilvl="0" w:tplc="7640D70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516B68"/>
    <w:multiLevelType w:val="hybridMultilevel"/>
    <w:tmpl w:val="A680004E"/>
    <w:lvl w:ilvl="0" w:tplc="97AC14AE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5793221"/>
    <w:multiLevelType w:val="multilevel"/>
    <w:tmpl w:val="90D6F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F5706D9"/>
    <w:multiLevelType w:val="multilevel"/>
    <w:tmpl w:val="BCF8F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6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3A8"/>
    <w:rsid w:val="003133A8"/>
    <w:rsid w:val="00383AFC"/>
    <w:rsid w:val="004A3B44"/>
    <w:rsid w:val="004E1CAC"/>
    <w:rsid w:val="0050272B"/>
    <w:rsid w:val="00657C14"/>
    <w:rsid w:val="006B5799"/>
    <w:rsid w:val="008F5E61"/>
    <w:rsid w:val="00942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F7F430"/>
  <w15:chartTrackingRefBased/>
  <w15:docId w15:val="{0F239F5D-7F88-42BE-A817-6985197C3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33A8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33A8"/>
    <w:pPr>
      <w:ind w:left="720"/>
      <w:contextualSpacing/>
    </w:pPr>
  </w:style>
  <w:style w:type="table" w:styleId="TableGrid">
    <w:name w:val="Table Grid"/>
    <w:basedOn w:val="TableNormal"/>
    <w:uiPriority w:val="39"/>
    <w:rsid w:val="003133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3133A8"/>
    <w:pPr>
      <w:spacing w:after="0" w:line="240" w:lineRule="auto"/>
    </w:pPr>
    <w:rPr>
      <w:rFonts w:asciiTheme="minorHAnsi" w:hAnsiTheme="minorHAnsi"/>
      <w:sz w:val="24"/>
      <w:szCs w:val="24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B57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5799"/>
  </w:style>
  <w:style w:type="paragraph" w:styleId="Footer">
    <w:name w:val="footer"/>
    <w:basedOn w:val="Normal"/>
    <w:link w:val="FooterChar"/>
    <w:uiPriority w:val="99"/>
    <w:unhideWhenUsed/>
    <w:rsid w:val="006B57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57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 pham</dc:creator>
  <cp:keywords/>
  <dc:description/>
  <cp:lastModifiedBy>trang pham</cp:lastModifiedBy>
  <cp:revision>3</cp:revision>
  <dcterms:created xsi:type="dcterms:W3CDTF">2021-10-09T07:34:00Z</dcterms:created>
  <dcterms:modified xsi:type="dcterms:W3CDTF">2021-10-09T08:15:00Z</dcterms:modified>
</cp:coreProperties>
</file>