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820" w:rsidRPr="00D67CE6" w:rsidRDefault="00D67CE6" w:rsidP="00D67CE6">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CHỦ ĐỀ</w:t>
      </w:r>
      <w:r w:rsidR="00882820" w:rsidRPr="00882820">
        <w:rPr>
          <w:rFonts w:ascii="Times New Roman" w:hAnsi="Times New Roman" w:cs="Times New Roman"/>
          <w:b/>
          <w:sz w:val="24"/>
          <w:szCs w:val="24"/>
          <w:u w:val="single"/>
        </w:rPr>
        <w:t xml:space="preserve"> III:</w:t>
      </w:r>
      <w:r w:rsidR="00882820" w:rsidRPr="00882820">
        <w:rPr>
          <w:rFonts w:ascii="Times New Roman" w:hAnsi="Times New Roman" w:cs="Times New Roman"/>
          <w:b/>
          <w:sz w:val="24"/>
          <w:szCs w:val="24"/>
        </w:rPr>
        <w:t xml:space="preserve"> THỜI KỲ BẮC THUỘC VÀ ĐẤU TRANH GIÀNH ĐỘC LẬP                            </w:t>
      </w:r>
    </w:p>
    <w:p w:rsidR="00882820" w:rsidRPr="00882820" w:rsidRDefault="00D67CE6" w:rsidP="00D67CE6">
      <w:pPr>
        <w:jc w:val="center"/>
        <w:rPr>
          <w:rFonts w:ascii="Times New Roman" w:hAnsi="Times New Roman" w:cs="Times New Roman"/>
          <w:b/>
          <w:sz w:val="28"/>
          <w:szCs w:val="28"/>
        </w:rPr>
      </w:pPr>
      <w:r>
        <w:rPr>
          <w:rFonts w:ascii="Times New Roman" w:hAnsi="Times New Roman" w:cs="Times New Roman"/>
          <w:b/>
          <w:sz w:val="28"/>
          <w:szCs w:val="28"/>
          <w:u w:val="single"/>
        </w:rPr>
        <w:t>NỘI DUNG 1</w:t>
      </w:r>
      <w:r w:rsidR="00882820" w:rsidRPr="00882820">
        <w:rPr>
          <w:rFonts w:ascii="Times New Roman" w:hAnsi="Times New Roman" w:cs="Times New Roman"/>
          <w:b/>
          <w:sz w:val="28"/>
          <w:szCs w:val="28"/>
          <w:u w:val="single"/>
        </w:rPr>
        <w:t>:</w:t>
      </w:r>
      <w:r w:rsidR="00882820" w:rsidRPr="00882820">
        <w:rPr>
          <w:rFonts w:ascii="Times New Roman" w:hAnsi="Times New Roman" w:cs="Times New Roman"/>
          <w:b/>
          <w:sz w:val="28"/>
          <w:szCs w:val="28"/>
        </w:rPr>
        <w:t xml:space="preserve"> TRƯNG VƯƠNG VÀ CUỘC KHÁNG CHIẾN CHỐNG QUÂN XÂM LƯỢC HÁN</w:t>
      </w:r>
      <w:r>
        <w:rPr>
          <w:rFonts w:ascii="Times New Roman" w:hAnsi="Times New Roman" w:cs="Times New Roman"/>
          <w:b/>
          <w:sz w:val="28"/>
          <w:szCs w:val="28"/>
        </w:rPr>
        <w:t xml:space="preserve"> (TT)</w:t>
      </w:r>
    </w:p>
    <w:p w:rsidR="00882820" w:rsidRPr="00882820" w:rsidRDefault="00882820" w:rsidP="00D67CE6">
      <w:pPr>
        <w:jc w:val="both"/>
        <w:rPr>
          <w:rFonts w:ascii="Times New Roman" w:hAnsi="Times New Roman" w:cs="Times New Roman"/>
          <w:b/>
          <w:sz w:val="28"/>
          <w:szCs w:val="28"/>
          <w:u w:val="single"/>
        </w:rPr>
      </w:pPr>
      <w:r w:rsidRPr="00882820">
        <w:rPr>
          <w:rFonts w:ascii="Times New Roman" w:hAnsi="Times New Roman" w:cs="Times New Roman"/>
          <w:b/>
          <w:sz w:val="28"/>
          <w:szCs w:val="28"/>
          <w:u w:val="single"/>
        </w:rPr>
        <w:t xml:space="preserve"> 1. Hai Bà Trưng đã làm gì sau khi giành lại độc lập?</w:t>
      </w:r>
    </w:p>
    <w:p w:rsidR="00882820" w:rsidRPr="00882820" w:rsidRDefault="00882820" w:rsidP="00D67CE6">
      <w:pPr>
        <w:jc w:val="both"/>
        <w:rPr>
          <w:rFonts w:ascii="Times New Roman" w:hAnsi="Times New Roman" w:cs="Times New Roman"/>
          <w:sz w:val="28"/>
          <w:szCs w:val="28"/>
        </w:rPr>
      </w:pPr>
      <w:r w:rsidRPr="00882820">
        <w:rPr>
          <w:rFonts w:ascii="Times New Roman" w:hAnsi="Times New Roman" w:cs="Times New Roman"/>
          <w:sz w:val="28"/>
          <w:szCs w:val="28"/>
        </w:rPr>
        <w:t xml:space="preserve"> - Trưng Trắc suy tôn làm vua, đóng đô Mê Linh(Trưng Vương)</w:t>
      </w:r>
    </w:p>
    <w:p w:rsidR="00882820" w:rsidRPr="00882820" w:rsidRDefault="00882820" w:rsidP="00D67CE6">
      <w:pPr>
        <w:jc w:val="both"/>
        <w:rPr>
          <w:rFonts w:ascii="Times New Roman" w:hAnsi="Times New Roman" w:cs="Times New Roman"/>
          <w:sz w:val="28"/>
          <w:szCs w:val="28"/>
        </w:rPr>
      </w:pPr>
      <w:r w:rsidRPr="00882820">
        <w:rPr>
          <w:rFonts w:ascii="Times New Roman" w:hAnsi="Times New Roman" w:cs="Times New Roman"/>
          <w:sz w:val="28"/>
          <w:szCs w:val="28"/>
        </w:rPr>
        <w:t xml:space="preserve"> - Những người có công, tài giỏi phong chức tước, xóa thuế 2 năm, xóa bỏ pháp luật hà khắc, lao dịch nặng nề.</w:t>
      </w:r>
    </w:p>
    <w:p w:rsidR="00882820" w:rsidRPr="00882820" w:rsidRDefault="00882820" w:rsidP="00D67CE6">
      <w:pPr>
        <w:jc w:val="both"/>
        <w:rPr>
          <w:rFonts w:ascii="Times New Roman" w:hAnsi="Times New Roman" w:cs="Times New Roman"/>
          <w:b/>
          <w:sz w:val="28"/>
          <w:szCs w:val="28"/>
          <w:u w:val="single"/>
        </w:rPr>
      </w:pPr>
      <w:r w:rsidRPr="00882820">
        <w:rPr>
          <w:rFonts w:ascii="Times New Roman" w:hAnsi="Times New Roman" w:cs="Times New Roman"/>
          <w:sz w:val="28"/>
          <w:szCs w:val="28"/>
        </w:rPr>
        <w:t xml:space="preserve"> </w:t>
      </w:r>
      <w:r w:rsidRPr="00882820">
        <w:rPr>
          <w:rFonts w:ascii="Times New Roman" w:hAnsi="Times New Roman" w:cs="Times New Roman"/>
          <w:b/>
          <w:sz w:val="28"/>
          <w:szCs w:val="28"/>
          <w:u w:val="single"/>
        </w:rPr>
        <w:t>2. Cuộc kháng chiến chống quân xâm lược Hán</w:t>
      </w:r>
      <w:r>
        <w:rPr>
          <w:rFonts w:ascii="Times New Roman" w:hAnsi="Times New Roman" w:cs="Times New Roman"/>
          <w:b/>
          <w:sz w:val="28"/>
          <w:szCs w:val="28"/>
          <w:u w:val="single"/>
        </w:rPr>
        <w:t xml:space="preserve"> </w:t>
      </w:r>
      <w:r w:rsidRPr="00882820">
        <w:rPr>
          <w:rFonts w:ascii="Times New Roman" w:hAnsi="Times New Roman" w:cs="Times New Roman"/>
          <w:b/>
          <w:sz w:val="28"/>
          <w:szCs w:val="28"/>
          <w:u w:val="single"/>
        </w:rPr>
        <w:t xml:space="preserve">(42-43) diễn ra như thế nào? </w:t>
      </w:r>
    </w:p>
    <w:p w:rsidR="00882820" w:rsidRPr="00882820" w:rsidRDefault="00882820" w:rsidP="00D67CE6">
      <w:pPr>
        <w:jc w:val="both"/>
        <w:rPr>
          <w:rFonts w:ascii="Times New Roman" w:hAnsi="Times New Roman" w:cs="Times New Roman"/>
          <w:b/>
          <w:sz w:val="28"/>
          <w:szCs w:val="28"/>
          <w:u w:val="single"/>
        </w:rPr>
      </w:pPr>
      <w:r w:rsidRPr="00882820">
        <w:rPr>
          <w:rFonts w:ascii="Times New Roman" w:hAnsi="Times New Roman" w:cs="Times New Roman"/>
          <w:b/>
          <w:sz w:val="28"/>
          <w:szCs w:val="28"/>
          <w:u w:val="single"/>
        </w:rPr>
        <w:t xml:space="preserve">a/ Diễn biến: </w:t>
      </w:r>
    </w:p>
    <w:p w:rsidR="00957137" w:rsidRDefault="00882820" w:rsidP="00D67CE6">
      <w:pPr>
        <w:jc w:val="both"/>
        <w:rPr>
          <w:rFonts w:ascii="Times New Roman" w:hAnsi="Times New Roman" w:cs="Times New Roman"/>
          <w:sz w:val="28"/>
          <w:szCs w:val="28"/>
        </w:rPr>
      </w:pPr>
      <w:r w:rsidRPr="00882820">
        <w:rPr>
          <w:rFonts w:ascii="Times New Roman" w:hAnsi="Times New Roman" w:cs="Times New Roman"/>
          <w:sz w:val="28"/>
          <w:szCs w:val="28"/>
        </w:rPr>
        <w:t>- Tháng 4/42, Mã Viện mang 2 vạn quân tấn công Hợp phố, sau đó chia 2 đường thủy bộ đến Lãng Bạc</w:t>
      </w:r>
    </w:p>
    <w:p w:rsidR="00882820" w:rsidRPr="00882820" w:rsidRDefault="00882820" w:rsidP="00D67CE6">
      <w:pPr>
        <w:jc w:val="both"/>
        <w:rPr>
          <w:rFonts w:ascii="Times New Roman" w:hAnsi="Times New Roman" w:cs="Times New Roman"/>
          <w:sz w:val="28"/>
          <w:szCs w:val="28"/>
        </w:rPr>
      </w:pPr>
      <w:r w:rsidRPr="00882820">
        <w:rPr>
          <w:rFonts w:ascii="Times New Roman" w:hAnsi="Times New Roman" w:cs="Times New Roman"/>
          <w:sz w:val="28"/>
          <w:szCs w:val="28"/>
        </w:rPr>
        <w:t xml:space="preserve"> - Hai Bà Trưng kéo đến Lãng Bạc nghênh chiến . Trước thế mạnh địch, ta lui về Mê Linh, Cổ Loa, Cấm Khê. Mã Viện truy đuổi, Hai Bà hy sinh tại Cấ</w:t>
      </w:r>
      <w:r w:rsidR="00D67CE6">
        <w:rPr>
          <w:rFonts w:ascii="Times New Roman" w:hAnsi="Times New Roman" w:cs="Times New Roman"/>
          <w:sz w:val="28"/>
          <w:szCs w:val="28"/>
        </w:rPr>
        <w:t>m Khê tháng 3/</w:t>
      </w:r>
      <w:r w:rsidRPr="00882820">
        <w:rPr>
          <w:rFonts w:ascii="Times New Roman" w:hAnsi="Times New Roman" w:cs="Times New Roman"/>
          <w:sz w:val="28"/>
          <w:szCs w:val="28"/>
        </w:rPr>
        <w:t>43</w:t>
      </w:r>
    </w:p>
    <w:p w:rsidR="00882820" w:rsidRDefault="00882820" w:rsidP="00D67CE6">
      <w:pPr>
        <w:jc w:val="both"/>
        <w:rPr>
          <w:rFonts w:ascii="Times New Roman" w:hAnsi="Times New Roman" w:cs="Times New Roman"/>
          <w:sz w:val="28"/>
          <w:szCs w:val="28"/>
        </w:rPr>
      </w:pPr>
      <w:r w:rsidRPr="00882820">
        <w:rPr>
          <w:rFonts w:ascii="Times New Roman" w:hAnsi="Times New Roman" w:cs="Times New Roman"/>
          <w:b/>
          <w:sz w:val="28"/>
          <w:szCs w:val="28"/>
          <w:u w:val="single"/>
        </w:rPr>
        <w:t xml:space="preserve"> b/ Ý nghĩa:</w:t>
      </w:r>
      <w:r w:rsidRPr="0088282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67CE6" w:rsidRPr="00D67CE6" w:rsidRDefault="00882820" w:rsidP="00D67CE6">
      <w:pPr>
        <w:jc w:val="both"/>
        <w:rPr>
          <w:rFonts w:ascii="Times New Roman" w:hAnsi="Times New Roman" w:cs="Times New Roman"/>
          <w:sz w:val="28"/>
          <w:szCs w:val="28"/>
        </w:rPr>
      </w:pPr>
      <w:r w:rsidRPr="00882820">
        <w:rPr>
          <w:rFonts w:ascii="Times New Roman" w:hAnsi="Times New Roman" w:cs="Times New Roman"/>
          <w:sz w:val="28"/>
          <w:szCs w:val="28"/>
        </w:rPr>
        <w:t>- Hun đúc tinh thần yêu nước, ý chí bất khuất của dân tộc.</w:t>
      </w:r>
    </w:p>
    <w:p w:rsidR="00882820" w:rsidRDefault="00D67CE6" w:rsidP="00D67CE6">
      <w:pPr>
        <w:jc w:val="center"/>
        <w:rPr>
          <w:rFonts w:ascii="Times New Roman" w:hAnsi="Times New Roman" w:cs="Times New Roman"/>
          <w:b/>
          <w:sz w:val="28"/>
          <w:szCs w:val="28"/>
        </w:rPr>
      </w:pPr>
      <w:r>
        <w:rPr>
          <w:rFonts w:ascii="Times New Roman" w:hAnsi="Times New Roman" w:cs="Times New Roman"/>
          <w:b/>
          <w:sz w:val="28"/>
          <w:szCs w:val="28"/>
          <w:u w:val="single"/>
        </w:rPr>
        <w:t>NỘI DUNG 2</w:t>
      </w:r>
      <w:r w:rsidRPr="00882820">
        <w:rPr>
          <w:rFonts w:ascii="Times New Roman" w:hAnsi="Times New Roman" w:cs="Times New Roman"/>
          <w:b/>
          <w:sz w:val="28"/>
          <w:szCs w:val="28"/>
          <w:u w:val="single"/>
        </w:rPr>
        <w:t>:</w:t>
      </w:r>
      <w:r w:rsidRPr="00882820">
        <w:rPr>
          <w:rFonts w:ascii="Times New Roman" w:hAnsi="Times New Roman" w:cs="Times New Roman"/>
          <w:b/>
          <w:sz w:val="28"/>
          <w:szCs w:val="28"/>
        </w:rPr>
        <w:t xml:space="preserve"> </w:t>
      </w:r>
      <w:r w:rsidR="00E151B9">
        <w:rPr>
          <w:rFonts w:ascii="Times New Roman" w:hAnsi="Times New Roman" w:cs="Times New Roman"/>
          <w:b/>
          <w:sz w:val="28"/>
          <w:szCs w:val="28"/>
        </w:rPr>
        <w:t>TỪ SAU TRƯNG VƯƠNG ĐẾN LÝ NAM ĐẾ ( TỪ GIỮA THẾ KỈ I ĐẾN GIỮA THẾ KỈ</w:t>
      </w:r>
      <w:r>
        <w:rPr>
          <w:rFonts w:ascii="Times New Roman" w:hAnsi="Times New Roman" w:cs="Times New Roman"/>
          <w:b/>
          <w:sz w:val="28"/>
          <w:szCs w:val="28"/>
        </w:rPr>
        <w:t xml:space="preserve"> VI</w:t>
      </w:r>
      <w:r w:rsidR="00E151B9">
        <w:rPr>
          <w:rFonts w:ascii="Times New Roman" w:hAnsi="Times New Roman" w:cs="Times New Roman"/>
          <w:b/>
          <w:sz w:val="28"/>
          <w:szCs w:val="28"/>
        </w:rPr>
        <w:t>)</w:t>
      </w:r>
    </w:p>
    <w:p w:rsidR="00E151B9" w:rsidRPr="00957137" w:rsidRDefault="00E151B9" w:rsidP="00D67CE6">
      <w:pPr>
        <w:pStyle w:val="ListParagraph"/>
        <w:numPr>
          <w:ilvl w:val="0"/>
          <w:numId w:val="4"/>
        </w:numPr>
        <w:spacing w:line="312" w:lineRule="auto"/>
        <w:jc w:val="both"/>
        <w:rPr>
          <w:rFonts w:ascii="Times New Roman" w:hAnsi="Times New Roman" w:cs="Times New Roman"/>
          <w:b/>
          <w:iCs/>
          <w:sz w:val="28"/>
          <w:szCs w:val="28"/>
          <w:u w:val="single"/>
          <w:lang w:val="nl-NL"/>
        </w:rPr>
      </w:pPr>
      <w:r w:rsidRPr="00957137">
        <w:rPr>
          <w:rFonts w:ascii="Times New Roman" w:hAnsi="Times New Roman" w:cs="Times New Roman"/>
          <w:b/>
          <w:iCs/>
          <w:sz w:val="28"/>
          <w:szCs w:val="28"/>
          <w:u w:val="single"/>
          <w:lang w:val="nl-NL"/>
        </w:rPr>
        <w:t>Chế độ cai trị của các triều đại phong kiến phương Bắc đối với nước ta từ TKI - TK VI diễn ra như thế nào ?</w:t>
      </w:r>
    </w:p>
    <w:p w:rsidR="00E151B9" w:rsidRPr="00957137" w:rsidRDefault="00E151B9" w:rsidP="00D67CE6">
      <w:pPr>
        <w:spacing w:line="312" w:lineRule="auto"/>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Thế kỷ III, nhà Ngô tách Châu Giao thành Quảng Châu (Trung Quốc) và Giao Châu (Âu Lạc cũ).</w:t>
      </w:r>
    </w:p>
    <w:p w:rsidR="00E151B9" w:rsidRPr="00957137" w:rsidRDefault="00E151B9" w:rsidP="00D67CE6">
      <w:pPr>
        <w:spacing w:line="312" w:lineRule="auto"/>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Đưa người hán sang làm huyện lệnh.</w:t>
      </w:r>
    </w:p>
    <w:p w:rsidR="00E151B9" w:rsidRPr="00957137" w:rsidRDefault="00E151B9" w:rsidP="00D67CE6">
      <w:pPr>
        <w:spacing w:line="312" w:lineRule="auto"/>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Thu  nhiều thứ thuế, lao dịch và cống nộp nặng nề</w:t>
      </w:r>
    </w:p>
    <w:p w:rsidR="00E151B9" w:rsidRPr="00957137" w:rsidRDefault="00E151B9" w:rsidP="00D67CE6">
      <w:pPr>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Tiếp tục thực hiện “đồng hoá” dân tộc ta</w:t>
      </w:r>
    </w:p>
    <w:p w:rsidR="00E151B9" w:rsidRPr="00957137" w:rsidRDefault="00E151B9" w:rsidP="00D67CE6">
      <w:pPr>
        <w:spacing w:line="312" w:lineRule="auto"/>
        <w:jc w:val="both"/>
        <w:rPr>
          <w:rFonts w:ascii="Times New Roman" w:hAnsi="Times New Roman" w:cs="Times New Roman"/>
          <w:b/>
          <w:iCs/>
          <w:sz w:val="28"/>
          <w:szCs w:val="28"/>
          <w:u w:val="single"/>
          <w:lang w:val="nl-NL"/>
        </w:rPr>
      </w:pPr>
      <w:r w:rsidRPr="00957137">
        <w:rPr>
          <w:rFonts w:ascii="Times New Roman" w:hAnsi="Times New Roman" w:cs="Times New Roman"/>
          <w:b/>
          <w:iCs/>
          <w:sz w:val="28"/>
          <w:szCs w:val="28"/>
          <w:u w:val="single"/>
          <w:lang w:val="nl-NL"/>
        </w:rPr>
        <w:t>2. Tình hình kinh tế nước ta từ thế kỉ I đến thế kỉ VI có gì thay đổi?</w:t>
      </w:r>
    </w:p>
    <w:p w:rsidR="00E151B9" w:rsidRPr="00957137" w:rsidRDefault="00E151B9" w:rsidP="00D67CE6">
      <w:pPr>
        <w:spacing w:line="312" w:lineRule="auto"/>
        <w:jc w:val="both"/>
        <w:rPr>
          <w:rFonts w:ascii="Times New Roman" w:hAnsi="Times New Roman" w:cs="Times New Roman"/>
          <w:b/>
          <w:iCs/>
          <w:sz w:val="28"/>
          <w:szCs w:val="28"/>
          <w:u w:val="single"/>
          <w:lang w:val="nl-NL"/>
        </w:rPr>
      </w:pPr>
      <w:r w:rsidRPr="00957137">
        <w:rPr>
          <w:rFonts w:ascii="Times New Roman" w:hAnsi="Times New Roman" w:cs="Times New Roman"/>
          <w:b/>
          <w:iCs/>
          <w:sz w:val="28"/>
          <w:szCs w:val="28"/>
          <w:u w:val="single"/>
          <w:lang w:val="nl-NL"/>
        </w:rPr>
        <w:t>a</w:t>
      </w:r>
      <w:r w:rsidR="00957137" w:rsidRPr="00957137">
        <w:rPr>
          <w:rFonts w:ascii="Times New Roman" w:hAnsi="Times New Roman" w:cs="Times New Roman"/>
          <w:b/>
          <w:iCs/>
          <w:sz w:val="28"/>
          <w:szCs w:val="28"/>
          <w:u w:val="single"/>
          <w:lang w:val="nl-NL"/>
        </w:rPr>
        <w:t>.</w:t>
      </w:r>
      <w:r w:rsidRPr="00957137">
        <w:rPr>
          <w:rFonts w:ascii="Times New Roman" w:hAnsi="Times New Roman" w:cs="Times New Roman"/>
          <w:b/>
          <w:iCs/>
          <w:sz w:val="28"/>
          <w:szCs w:val="28"/>
          <w:u w:val="single"/>
          <w:lang w:val="nl-NL"/>
        </w:rPr>
        <w:t>Nông nghiệp:</w:t>
      </w:r>
    </w:p>
    <w:p w:rsidR="00E151B9" w:rsidRPr="00957137" w:rsidRDefault="00E151B9" w:rsidP="00D67CE6">
      <w:pPr>
        <w:spacing w:line="312" w:lineRule="auto"/>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Biết trồng hai vụ lúa một năm, đắp đê phòng chống lũ lụt.</w:t>
      </w:r>
    </w:p>
    <w:p w:rsidR="00E151B9" w:rsidRPr="00957137" w:rsidRDefault="00957137" w:rsidP="00D67CE6">
      <w:pPr>
        <w:spacing w:line="312" w:lineRule="auto"/>
        <w:jc w:val="both"/>
        <w:rPr>
          <w:rFonts w:ascii="Times New Roman" w:hAnsi="Times New Roman" w:cs="Times New Roman"/>
          <w:b/>
          <w:sz w:val="28"/>
          <w:szCs w:val="28"/>
          <w:u w:val="single"/>
          <w:lang w:val="nl-NL"/>
        </w:rPr>
      </w:pPr>
      <w:r>
        <w:rPr>
          <w:rFonts w:ascii="Times New Roman" w:hAnsi="Times New Roman" w:cs="Times New Roman"/>
          <w:b/>
          <w:iCs/>
          <w:sz w:val="28"/>
          <w:szCs w:val="28"/>
          <w:u w:val="single"/>
          <w:lang w:val="nl-NL"/>
        </w:rPr>
        <w:lastRenderedPageBreak/>
        <w:t>b.</w:t>
      </w:r>
      <w:r w:rsidR="00E151B9" w:rsidRPr="00957137">
        <w:rPr>
          <w:rFonts w:ascii="Times New Roman" w:hAnsi="Times New Roman" w:cs="Times New Roman"/>
          <w:b/>
          <w:iCs/>
          <w:sz w:val="28"/>
          <w:szCs w:val="28"/>
          <w:u w:val="single"/>
          <w:lang w:val="nl-NL"/>
        </w:rPr>
        <w:t xml:space="preserve"> Thủ công nghiệp</w:t>
      </w:r>
      <w:r w:rsidR="00E151B9" w:rsidRPr="00957137">
        <w:rPr>
          <w:rFonts w:ascii="Times New Roman" w:hAnsi="Times New Roman" w:cs="Times New Roman"/>
          <w:b/>
          <w:sz w:val="28"/>
          <w:szCs w:val="28"/>
          <w:u w:val="single"/>
          <w:lang w:val="nl-NL"/>
        </w:rPr>
        <w:t xml:space="preserve">: </w:t>
      </w:r>
    </w:p>
    <w:p w:rsidR="00E151B9" w:rsidRPr="00957137" w:rsidRDefault="00E151B9" w:rsidP="00D67CE6">
      <w:pPr>
        <w:spacing w:line="312" w:lineRule="auto"/>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Còn hạn chế về kĩ thuật nhưng nghề sắt vẫn phát triển như: rìu, mai,cuốc, dao, kiếm, giáo mác... Nghề gốm, dệt vải phát triển.</w:t>
      </w:r>
    </w:p>
    <w:p w:rsidR="00E151B9" w:rsidRPr="00957137" w:rsidRDefault="00957137" w:rsidP="00D67CE6">
      <w:pPr>
        <w:spacing w:line="312" w:lineRule="auto"/>
        <w:jc w:val="both"/>
        <w:rPr>
          <w:rFonts w:ascii="Times New Roman" w:hAnsi="Times New Roman" w:cs="Times New Roman"/>
          <w:b/>
          <w:sz w:val="28"/>
          <w:szCs w:val="28"/>
          <w:u w:val="single"/>
          <w:lang w:val="nl-NL"/>
        </w:rPr>
      </w:pPr>
      <w:r>
        <w:rPr>
          <w:rFonts w:ascii="Times New Roman" w:hAnsi="Times New Roman" w:cs="Times New Roman"/>
          <w:b/>
          <w:iCs/>
          <w:sz w:val="28"/>
          <w:szCs w:val="28"/>
          <w:u w:val="single"/>
          <w:lang w:val="nl-NL"/>
        </w:rPr>
        <w:t>c.</w:t>
      </w:r>
      <w:r w:rsidR="00E151B9" w:rsidRPr="00957137">
        <w:rPr>
          <w:rFonts w:ascii="Times New Roman" w:hAnsi="Times New Roman" w:cs="Times New Roman"/>
          <w:b/>
          <w:iCs/>
          <w:sz w:val="28"/>
          <w:szCs w:val="28"/>
          <w:u w:val="single"/>
          <w:lang w:val="nl-NL"/>
        </w:rPr>
        <w:t xml:space="preserve"> Thương nghiệp</w:t>
      </w:r>
      <w:r w:rsidR="00E151B9" w:rsidRPr="00957137">
        <w:rPr>
          <w:rFonts w:ascii="Times New Roman" w:hAnsi="Times New Roman" w:cs="Times New Roman"/>
          <w:b/>
          <w:sz w:val="28"/>
          <w:szCs w:val="28"/>
          <w:u w:val="single"/>
          <w:lang w:val="nl-NL"/>
        </w:rPr>
        <w:t xml:space="preserve">: </w:t>
      </w:r>
    </w:p>
    <w:p w:rsidR="00E151B9" w:rsidRPr="00957137" w:rsidRDefault="00E151B9" w:rsidP="00D67CE6">
      <w:pPr>
        <w:spacing w:line="312" w:lineRule="auto"/>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Các sản phẩm nông nghiệp, thủ công nghiệp được trao đổi ở các chợ làng</w:t>
      </w:r>
    </w:p>
    <w:p w:rsidR="00E151B9" w:rsidRDefault="00E151B9" w:rsidP="00D67CE6">
      <w:pPr>
        <w:spacing w:line="312" w:lineRule="auto"/>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Chính quyền đô hộ giữ độc quyền ngoại thương.</w:t>
      </w:r>
    </w:p>
    <w:p w:rsidR="00957137" w:rsidRPr="00D67CE6" w:rsidRDefault="00D67CE6" w:rsidP="00D67CE6">
      <w:pPr>
        <w:jc w:val="center"/>
        <w:rPr>
          <w:rFonts w:ascii="Times New Roman" w:hAnsi="Times New Roman" w:cs="Times New Roman"/>
          <w:b/>
          <w:sz w:val="28"/>
          <w:szCs w:val="28"/>
          <w:lang w:val="nl-NL"/>
        </w:rPr>
      </w:pPr>
      <w:r w:rsidRPr="00D67CE6">
        <w:rPr>
          <w:rFonts w:ascii="Times New Roman" w:hAnsi="Times New Roman" w:cs="Times New Roman"/>
          <w:b/>
          <w:sz w:val="28"/>
          <w:szCs w:val="28"/>
          <w:u w:val="single"/>
          <w:lang w:val="nl-NL"/>
        </w:rPr>
        <w:t xml:space="preserve">NỘI DUNG 2: </w:t>
      </w:r>
      <w:r w:rsidR="00957137" w:rsidRPr="00D67CE6">
        <w:rPr>
          <w:rFonts w:ascii="Times New Roman" w:hAnsi="Times New Roman" w:cs="Times New Roman"/>
          <w:b/>
          <w:sz w:val="28"/>
          <w:szCs w:val="28"/>
          <w:lang w:val="nl-NL"/>
        </w:rPr>
        <w:t>TỪ SAU TRƯNG VƯƠNG ĐẾN LÝ NAM ĐẾ ( TỪ GIỮA THẾ KỈ I ĐẾN GIỮA THẾ KỈ VI) ( TIẾP THEO ).</w:t>
      </w:r>
    </w:p>
    <w:p w:rsidR="00957137" w:rsidRPr="00957137" w:rsidRDefault="00957137" w:rsidP="00D67CE6">
      <w:pPr>
        <w:spacing w:line="288" w:lineRule="auto"/>
        <w:jc w:val="both"/>
        <w:rPr>
          <w:rFonts w:ascii="Times New Roman" w:hAnsi="Times New Roman" w:cs="Times New Roman"/>
          <w:iCs/>
          <w:sz w:val="28"/>
          <w:szCs w:val="28"/>
          <w:u w:val="single"/>
          <w:lang w:val="nl-NL"/>
        </w:rPr>
      </w:pPr>
      <w:r>
        <w:rPr>
          <w:rFonts w:ascii="Times New Roman" w:hAnsi="Times New Roman" w:cs="Times New Roman"/>
          <w:b/>
          <w:iCs/>
          <w:sz w:val="28"/>
          <w:szCs w:val="28"/>
          <w:u w:val="single"/>
          <w:lang w:val="nl-NL"/>
        </w:rPr>
        <w:t>3.</w:t>
      </w:r>
      <w:r w:rsidRPr="00957137">
        <w:rPr>
          <w:rFonts w:ascii="Times New Roman" w:hAnsi="Times New Roman" w:cs="Times New Roman"/>
          <w:b/>
          <w:iCs/>
          <w:sz w:val="28"/>
          <w:szCs w:val="28"/>
          <w:u w:val="single"/>
          <w:lang w:val="nl-NL"/>
        </w:rPr>
        <w:t>Sự phân hóa xã hội và văn hoá nước ta các TK I -  VI</w:t>
      </w:r>
      <w:r w:rsidRPr="00957137">
        <w:rPr>
          <w:rFonts w:ascii="Times New Roman" w:hAnsi="Times New Roman" w:cs="Times New Roman"/>
          <w:iCs/>
          <w:sz w:val="28"/>
          <w:szCs w:val="28"/>
          <w:u w:val="single"/>
          <w:lang w:val="nl-NL"/>
        </w:rPr>
        <w:t>.</w:t>
      </w:r>
    </w:p>
    <w:p w:rsidR="00957137" w:rsidRPr="00957137" w:rsidRDefault="00957137" w:rsidP="00D67CE6">
      <w:pPr>
        <w:spacing w:line="288" w:lineRule="auto"/>
        <w:jc w:val="both"/>
        <w:rPr>
          <w:rFonts w:ascii="Times New Roman" w:hAnsi="Times New Roman" w:cs="Times New Roman"/>
          <w:b/>
          <w:sz w:val="28"/>
          <w:szCs w:val="28"/>
          <w:u w:val="single"/>
          <w:lang w:val="nl-NL"/>
        </w:rPr>
      </w:pPr>
      <w:r w:rsidRPr="00957137">
        <w:rPr>
          <w:rFonts w:ascii="Times New Roman" w:hAnsi="Times New Roman" w:cs="Times New Roman"/>
          <w:b/>
          <w:iCs/>
          <w:sz w:val="28"/>
          <w:szCs w:val="28"/>
          <w:u w:val="single"/>
          <w:lang w:val="nl-NL"/>
        </w:rPr>
        <w:t xml:space="preserve">* </w:t>
      </w:r>
      <w:r w:rsidRPr="00957137">
        <w:rPr>
          <w:rFonts w:ascii="Times New Roman" w:hAnsi="Times New Roman" w:cs="Times New Roman"/>
          <w:b/>
          <w:sz w:val="28"/>
          <w:szCs w:val="28"/>
          <w:u w:val="single"/>
          <w:lang w:val="nl-NL"/>
        </w:rPr>
        <w:t xml:space="preserve">Những chuyển biến về xã hội: </w:t>
      </w:r>
    </w:p>
    <w:p w:rsidR="00957137" w:rsidRPr="00957137" w:rsidRDefault="00957137" w:rsidP="00D67CE6">
      <w:pPr>
        <w:spacing w:line="288" w:lineRule="auto"/>
        <w:jc w:val="both"/>
        <w:rPr>
          <w:rFonts w:ascii="Times New Roman" w:hAnsi="Times New Roman" w:cs="Times New Roman"/>
          <w:sz w:val="28"/>
          <w:szCs w:val="28"/>
          <w:lang w:val="nl-NL"/>
        </w:rPr>
      </w:pPr>
      <w:r w:rsidRPr="00D67CE6">
        <w:rPr>
          <w:rFonts w:ascii="Times New Roman" w:hAnsi="Times New Roman" w:cs="Times New Roman"/>
          <w:sz w:val="28"/>
          <w:szCs w:val="28"/>
          <w:lang w:val="nl-NL"/>
        </w:rPr>
        <w:t xml:space="preserve">- </w:t>
      </w:r>
      <w:r w:rsidRPr="00957137">
        <w:rPr>
          <w:rFonts w:ascii="Times New Roman" w:hAnsi="Times New Roman" w:cs="Times New Roman"/>
          <w:sz w:val="28"/>
          <w:szCs w:val="28"/>
          <w:lang w:val="nl-NL"/>
        </w:rPr>
        <w:t>Xã hội phân hoá thành nhiều giai cấp, tầng lớp.</w:t>
      </w:r>
    </w:p>
    <w:p w:rsidR="00957137" w:rsidRPr="00957137" w:rsidRDefault="00957137" w:rsidP="00D67CE6">
      <w:pPr>
        <w:spacing w:line="288" w:lineRule="auto"/>
        <w:jc w:val="both"/>
        <w:rPr>
          <w:rFonts w:ascii="Times New Roman" w:hAnsi="Times New Roman" w:cs="Times New Roman"/>
          <w:b/>
          <w:sz w:val="28"/>
          <w:szCs w:val="28"/>
          <w:lang w:val="nl-NL"/>
        </w:rPr>
      </w:pPr>
      <w:r w:rsidRPr="00957137">
        <w:rPr>
          <w:rFonts w:ascii="Times New Roman" w:hAnsi="Times New Roman" w:cs="Times New Roman"/>
          <w:b/>
          <w:iCs/>
          <w:sz w:val="28"/>
          <w:szCs w:val="28"/>
          <w:u w:val="single"/>
          <w:lang w:val="nl-NL"/>
        </w:rPr>
        <w:t xml:space="preserve">* </w:t>
      </w:r>
      <w:r w:rsidRPr="00957137">
        <w:rPr>
          <w:rFonts w:ascii="Times New Roman" w:hAnsi="Times New Roman" w:cs="Times New Roman"/>
          <w:b/>
          <w:sz w:val="28"/>
          <w:szCs w:val="28"/>
          <w:u w:val="single"/>
          <w:lang w:val="nl-NL"/>
        </w:rPr>
        <w:t>Những chuyển biến về văn hoá</w:t>
      </w:r>
      <w:r w:rsidRPr="00957137">
        <w:rPr>
          <w:rFonts w:ascii="Times New Roman" w:hAnsi="Times New Roman" w:cs="Times New Roman"/>
          <w:b/>
          <w:sz w:val="28"/>
          <w:szCs w:val="28"/>
          <w:lang w:val="nl-NL"/>
        </w:rPr>
        <w:t>.</w:t>
      </w:r>
    </w:p>
    <w:p w:rsidR="00957137" w:rsidRPr="00957137" w:rsidRDefault="00957137" w:rsidP="00D67CE6">
      <w:pPr>
        <w:spacing w:line="288" w:lineRule="auto"/>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Chính quyền đô hộ mở trường dạy chữ Hán, đưa nho giáo, phật giáo, đạo giáo, luật lệ và phong tục của người Hán vào nước ta nhằm đồng hóa dân tộc ta.</w:t>
      </w:r>
    </w:p>
    <w:p w:rsidR="00957137" w:rsidRPr="00957137" w:rsidRDefault="00957137" w:rsidP="00D67CE6">
      <w:pPr>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Nhân dân ta  kiên trì đấu tranh bảo vệ chữ viết, tiếng nói của tổ tiên, phong tục và nếp sống của dân tộc ; biết tiếp thu những tinh hoa văn hóa Trung Quốc và các nước khác làm phong phú thêm văn hóa Việt.</w:t>
      </w:r>
    </w:p>
    <w:p w:rsidR="00957137" w:rsidRPr="00957137" w:rsidRDefault="00957137" w:rsidP="00D67CE6">
      <w:pPr>
        <w:spacing w:line="288" w:lineRule="auto"/>
        <w:jc w:val="both"/>
        <w:rPr>
          <w:rFonts w:ascii="Times New Roman" w:hAnsi="Times New Roman" w:cs="Times New Roman"/>
          <w:iCs/>
          <w:sz w:val="28"/>
          <w:szCs w:val="28"/>
          <w:lang w:val="nl-NL"/>
        </w:rPr>
      </w:pPr>
      <w:r w:rsidRPr="00957137">
        <w:rPr>
          <w:rFonts w:ascii="Times New Roman" w:hAnsi="Times New Roman" w:cs="Times New Roman"/>
          <w:b/>
          <w:iCs/>
          <w:sz w:val="28"/>
          <w:szCs w:val="28"/>
          <w:u w:val="single"/>
          <w:lang w:val="nl-NL"/>
        </w:rPr>
        <w:t>4. Cuộc khởi nghĩa Bà Triệu năm 248</w:t>
      </w:r>
      <w:r w:rsidRPr="00957137">
        <w:rPr>
          <w:rFonts w:ascii="Times New Roman" w:hAnsi="Times New Roman" w:cs="Times New Roman"/>
          <w:iCs/>
          <w:sz w:val="28"/>
          <w:szCs w:val="28"/>
          <w:lang w:val="nl-NL"/>
        </w:rPr>
        <w:t>.</w:t>
      </w:r>
    </w:p>
    <w:p w:rsidR="00957137" w:rsidRPr="00957137" w:rsidRDefault="00957137" w:rsidP="00D67CE6">
      <w:pPr>
        <w:spacing w:line="288" w:lineRule="auto"/>
        <w:jc w:val="both"/>
        <w:rPr>
          <w:rFonts w:ascii="Times New Roman" w:hAnsi="Times New Roman" w:cs="Times New Roman"/>
          <w:sz w:val="28"/>
          <w:szCs w:val="28"/>
          <w:lang w:val="nl-NL"/>
        </w:rPr>
      </w:pPr>
      <w:r w:rsidRPr="00957137">
        <w:rPr>
          <w:rFonts w:ascii="Times New Roman" w:hAnsi="Times New Roman" w:cs="Times New Roman"/>
          <w:b/>
          <w:iCs/>
          <w:sz w:val="28"/>
          <w:szCs w:val="28"/>
          <w:u w:val="single"/>
          <w:lang w:val="nl-NL"/>
        </w:rPr>
        <w:t xml:space="preserve">* </w:t>
      </w:r>
      <w:r w:rsidRPr="00957137">
        <w:rPr>
          <w:rFonts w:ascii="Times New Roman" w:hAnsi="Times New Roman" w:cs="Times New Roman"/>
          <w:b/>
          <w:sz w:val="28"/>
          <w:szCs w:val="28"/>
          <w:u w:val="single"/>
          <w:lang w:val="nl-NL"/>
        </w:rPr>
        <w:t>Nguyên nhân</w:t>
      </w:r>
      <w:r w:rsidRPr="00957137">
        <w:rPr>
          <w:rFonts w:ascii="Times New Roman" w:hAnsi="Times New Roman" w:cs="Times New Roman"/>
          <w:sz w:val="28"/>
          <w:szCs w:val="28"/>
          <w:lang w:val="nl-NL"/>
        </w:rPr>
        <w:t>: Nhân dân ta không cam chịu kiếp sống nô lệ</w:t>
      </w:r>
    </w:p>
    <w:p w:rsidR="00957137" w:rsidRPr="00957137" w:rsidRDefault="00957137" w:rsidP="00D67CE6">
      <w:pPr>
        <w:spacing w:line="288" w:lineRule="auto"/>
        <w:jc w:val="both"/>
        <w:rPr>
          <w:rFonts w:ascii="Times New Roman" w:hAnsi="Times New Roman" w:cs="Times New Roman"/>
          <w:b/>
          <w:iCs/>
          <w:sz w:val="28"/>
          <w:szCs w:val="28"/>
          <w:u w:val="single"/>
          <w:lang w:val="nl-NL"/>
        </w:rPr>
      </w:pPr>
      <w:r w:rsidRPr="00957137">
        <w:rPr>
          <w:rFonts w:ascii="Times New Roman" w:hAnsi="Times New Roman" w:cs="Times New Roman"/>
          <w:b/>
          <w:iCs/>
          <w:sz w:val="28"/>
          <w:szCs w:val="28"/>
          <w:u w:val="single"/>
          <w:lang w:val="nl-NL"/>
        </w:rPr>
        <w:t xml:space="preserve">* </w:t>
      </w:r>
      <w:r w:rsidRPr="00957137">
        <w:rPr>
          <w:rFonts w:ascii="Times New Roman" w:hAnsi="Times New Roman" w:cs="Times New Roman"/>
          <w:b/>
          <w:sz w:val="28"/>
          <w:szCs w:val="28"/>
          <w:u w:val="single"/>
          <w:lang w:val="nl-NL"/>
        </w:rPr>
        <w:t>Diễn biến:</w:t>
      </w:r>
      <w:r w:rsidRPr="00957137">
        <w:rPr>
          <w:rFonts w:ascii="Times New Roman" w:hAnsi="Times New Roman" w:cs="Times New Roman"/>
          <w:b/>
          <w:iCs/>
          <w:sz w:val="28"/>
          <w:szCs w:val="28"/>
          <w:u w:val="single"/>
          <w:lang w:val="nl-NL"/>
        </w:rPr>
        <w:t xml:space="preserve"> </w:t>
      </w:r>
    </w:p>
    <w:p w:rsidR="00957137" w:rsidRPr="00957137" w:rsidRDefault="00957137" w:rsidP="00D67CE6">
      <w:pPr>
        <w:spacing w:line="288" w:lineRule="auto"/>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Năm 248 cuộc khởi nghĩa bùng nổ.</w:t>
      </w:r>
    </w:p>
    <w:p w:rsidR="00957137" w:rsidRPr="00957137" w:rsidRDefault="00957137" w:rsidP="00D67CE6">
      <w:pPr>
        <w:spacing w:line="288" w:lineRule="auto"/>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-Từ Phú Điền  (Hậu Lộc  - Thanh Hoá ), Bà Triệu lãnh đạo nghĩa quân đánh phá các thành ấp của quân Ngô ở Cửu Chân, Giao Châu..</w:t>
      </w:r>
    </w:p>
    <w:p w:rsidR="00957137" w:rsidRPr="00957137" w:rsidRDefault="00957137" w:rsidP="00D67CE6">
      <w:pPr>
        <w:spacing w:line="288" w:lineRule="auto"/>
        <w:jc w:val="both"/>
        <w:rPr>
          <w:rFonts w:ascii="Times New Roman" w:hAnsi="Times New Roman" w:cs="Times New Roman"/>
          <w:sz w:val="28"/>
          <w:szCs w:val="28"/>
          <w:lang w:val="nl-NL"/>
        </w:rPr>
      </w:pPr>
      <w:r w:rsidRPr="00957137">
        <w:rPr>
          <w:rFonts w:ascii="Times New Roman" w:hAnsi="Times New Roman" w:cs="Times New Roman"/>
          <w:b/>
          <w:iCs/>
          <w:sz w:val="28"/>
          <w:szCs w:val="28"/>
          <w:u w:val="single"/>
          <w:lang w:val="nl-NL"/>
        </w:rPr>
        <w:t xml:space="preserve">* </w:t>
      </w:r>
      <w:r w:rsidRPr="00957137">
        <w:rPr>
          <w:rFonts w:ascii="Times New Roman" w:hAnsi="Times New Roman" w:cs="Times New Roman"/>
          <w:b/>
          <w:sz w:val="28"/>
          <w:szCs w:val="28"/>
          <w:u w:val="single"/>
          <w:lang w:val="nl-NL"/>
        </w:rPr>
        <w:t>Kết quả</w:t>
      </w:r>
      <w:r w:rsidRPr="00957137">
        <w:rPr>
          <w:rFonts w:ascii="Times New Roman" w:hAnsi="Times New Roman" w:cs="Times New Roman"/>
          <w:sz w:val="28"/>
          <w:szCs w:val="28"/>
          <w:lang w:val="nl-NL"/>
        </w:rPr>
        <w:t>: Nhà Ngô đem quân sang đàn áp, cuộc khởi nghĩa thất bại, bà Triệu hi sinh trên núi Tùng (Thanh Hóa)</w:t>
      </w:r>
    </w:p>
    <w:p w:rsidR="00957137" w:rsidRPr="00957137" w:rsidRDefault="00957137" w:rsidP="00D67CE6">
      <w:pPr>
        <w:spacing w:line="288" w:lineRule="auto"/>
        <w:jc w:val="both"/>
        <w:rPr>
          <w:rFonts w:ascii="Times New Roman" w:hAnsi="Times New Roman" w:cs="Times New Roman"/>
          <w:b/>
          <w:sz w:val="28"/>
          <w:szCs w:val="28"/>
          <w:u w:val="single"/>
          <w:lang w:val="nl-NL"/>
        </w:rPr>
      </w:pPr>
      <w:r w:rsidRPr="00957137">
        <w:rPr>
          <w:rFonts w:ascii="Times New Roman" w:hAnsi="Times New Roman" w:cs="Times New Roman"/>
          <w:b/>
          <w:iCs/>
          <w:sz w:val="28"/>
          <w:szCs w:val="28"/>
          <w:u w:val="single"/>
          <w:lang w:val="nl-NL"/>
        </w:rPr>
        <w:t xml:space="preserve">* </w:t>
      </w:r>
      <w:r w:rsidRPr="00957137">
        <w:rPr>
          <w:rFonts w:ascii="Times New Roman" w:hAnsi="Times New Roman" w:cs="Times New Roman"/>
          <w:b/>
          <w:sz w:val="28"/>
          <w:szCs w:val="28"/>
          <w:u w:val="single"/>
          <w:lang w:val="nl-NL"/>
        </w:rPr>
        <w:t xml:space="preserve">Ý nghĩa: </w:t>
      </w:r>
    </w:p>
    <w:p w:rsidR="00E151B9" w:rsidRPr="00D67CE6" w:rsidRDefault="00957137" w:rsidP="00D67CE6">
      <w:pPr>
        <w:spacing w:line="288" w:lineRule="auto"/>
        <w:jc w:val="both"/>
        <w:rPr>
          <w:rFonts w:ascii="Times New Roman" w:hAnsi="Times New Roman" w:cs="Times New Roman"/>
          <w:sz w:val="28"/>
          <w:szCs w:val="28"/>
          <w:lang w:val="nl-NL"/>
        </w:rPr>
      </w:pPr>
      <w:r w:rsidRPr="00957137">
        <w:rPr>
          <w:rFonts w:ascii="Times New Roman" w:hAnsi="Times New Roman" w:cs="Times New Roman"/>
          <w:sz w:val="28"/>
          <w:szCs w:val="28"/>
          <w:lang w:val="nl-NL"/>
        </w:rPr>
        <w:t>- Khảng định ý chí đấu tranh giành độc lập của dân tộ</w:t>
      </w:r>
      <w:r w:rsidR="00D67CE6">
        <w:rPr>
          <w:rFonts w:ascii="Times New Roman" w:hAnsi="Times New Roman" w:cs="Times New Roman"/>
          <w:sz w:val="28"/>
          <w:szCs w:val="28"/>
          <w:lang w:val="nl-NL"/>
        </w:rPr>
        <w:t>c ta.</w:t>
      </w:r>
    </w:p>
    <w:sectPr w:rsidR="00E151B9" w:rsidRPr="00D67CE6" w:rsidSect="00D67CE6">
      <w:pgSz w:w="12240" w:h="15840"/>
      <w:pgMar w:top="709" w:right="900" w:bottom="709"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ADF" w:rsidRDefault="00592ADF" w:rsidP="00882820">
      <w:pPr>
        <w:spacing w:after="0" w:line="240" w:lineRule="auto"/>
      </w:pPr>
      <w:r>
        <w:separator/>
      </w:r>
    </w:p>
  </w:endnote>
  <w:endnote w:type="continuationSeparator" w:id="0">
    <w:p w:rsidR="00592ADF" w:rsidRDefault="00592ADF" w:rsidP="0088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ADF" w:rsidRDefault="00592ADF" w:rsidP="00882820">
      <w:pPr>
        <w:spacing w:after="0" w:line="240" w:lineRule="auto"/>
      </w:pPr>
      <w:r>
        <w:separator/>
      </w:r>
    </w:p>
  </w:footnote>
  <w:footnote w:type="continuationSeparator" w:id="0">
    <w:p w:rsidR="00592ADF" w:rsidRDefault="00592ADF" w:rsidP="00882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20B5"/>
    <w:multiLevelType w:val="hybridMultilevel"/>
    <w:tmpl w:val="F9DE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EA75D7"/>
    <w:multiLevelType w:val="hybridMultilevel"/>
    <w:tmpl w:val="A36A9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70983"/>
    <w:multiLevelType w:val="hybridMultilevel"/>
    <w:tmpl w:val="4AA2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A97223"/>
    <w:multiLevelType w:val="hybridMultilevel"/>
    <w:tmpl w:val="D1A2D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820"/>
    <w:rsid w:val="001C37F7"/>
    <w:rsid w:val="0026441C"/>
    <w:rsid w:val="003A61C5"/>
    <w:rsid w:val="00513F4B"/>
    <w:rsid w:val="00592ADF"/>
    <w:rsid w:val="00882820"/>
    <w:rsid w:val="00957137"/>
    <w:rsid w:val="00AC0651"/>
    <w:rsid w:val="00D67CE6"/>
    <w:rsid w:val="00E1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820"/>
    <w:pPr>
      <w:ind w:left="720"/>
      <w:contextualSpacing/>
    </w:pPr>
  </w:style>
  <w:style w:type="paragraph" w:styleId="Header">
    <w:name w:val="header"/>
    <w:basedOn w:val="Normal"/>
    <w:link w:val="HeaderChar"/>
    <w:uiPriority w:val="99"/>
    <w:unhideWhenUsed/>
    <w:rsid w:val="0088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820"/>
  </w:style>
  <w:style w:type="paragraph" w:styleId="Footer">
    <w:name w:val="footer"/>
    <w:basedOn w:val="Normal"/>
    <w:link w:val="FooterChar"/>
    <w:uiPriority w:val="99"/>
    <w:unhideWhenUsed/>
    <w:rsid w:val="0088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820"/>
    <w:pPr>
      <w:ind w:left="720"/>
      <w:contextualSpacing/>
    </w:pPr>
  </w:style>
  <w:style w:type="paragraph" w:styleId="Header">
    <w:name w:val="header"/>
    <w:basedOn w:val="Normal"/>
    <w:link w:val="HeaderChar"/>
    <w:uiPriority w:val="99"/>
    <w:unhideWhenUsed/>
    <w:rsid w:val="0088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820"/>
  </w:style>
  <w:style w:type="paragraph" w:styleId="Footer">
    <w:name w:val="footer"/>
    <w:basedOn w:val="Normal"/>
    <w:link w:val="FooterChar"/>
    <w:uiPriority w:val="99"/>
    <w:unhideWhenUsed/>
    <w:rsid w:val="0088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2020-02-12T01:47:00Z</dcterms:created>
  <dcterms:modified xsi:type="dcterms:W3CDTF">2020-02-12T01:47:00Z</dcterms:modified>
</cp:coreProperties>
</file>