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1C6" w:rsidRPr="00F971C6" w:rsidRDefault="00E575EB" w:rsidP="00F971C6">
      <w:pPr>
        <w:spacing w:line="360" w:lineRule="exact"/>
        <w:jc w:val="center"/>
        <w:rPr>
          <w:rFonts w:ascii="Times New Roman" w:hAnsi="Times New Roman" w:cs="Times New Roman"/>
          <w:b/>
          <w:sz w:val="32"/>
          <w:szCs w:val="32"/>
          <w:lang w:val="nl-NL"/>
        </w:rPr>
      </w:pPr>
      <w:bookmarkStart w:id="0" w:name="_GoBack"/>
      <w:bookmarkEnd w:id="0"/>
      <w:r w:rsidRPr="00F971C6">
        <w:rPr>
          <w:rFonts w:ascii="Times New Roman" w:hAnsi="Times New Roman" w:cs="Times New Roman"/>
          <w:b/>
          <w:iCs/>
          <w:sz w:val="24"/>
          <w:szCs w:val="24"/>
          <w:u w:val="single"/>
          <w:lang w:val="nl-NL"/>
        </w:rPr>
        <w:t>Nộ</w:t>
      </w:r>
      <w:r w:rsidR="00F971C6" w:rsidRPr="00F971C6">
        <w:rPr>
          <w:rFonts w:ascii="Times New Roman" w:hAnsi="Times New Roman" w:cs="Times New Roman"/>
          <w:b/>
          <w:iCs/>
          <w:sz w:val="24"/>
          <w:szCs w:val="24"/>
          <w:u w:val="single"/>
          <w:lang w:val="nl-NL"/>
        </w:rPr>
        <w:t>i dung 4</w:t>
      </w:r>
      <w:r w:rsidRPr="00F971C6">
        <w:rPr>
          <w:rFonts w:ascii="Times New Roman" w:hAnsi="Times New Roman" w:cs="Times New Roman"/>
          <w:b/>
          <w:iCs/>
          <w:sz w:val="24"/>
          <w:szCs w:val="24"/>
          <w:u w:val="single"/>
          <w:lang w:val="nl-NL"/>
        </w:rPr>
        <w:t>:</w:t>
      </w:r>
      <w:r w:rsidRPr="00F971C6">
        <w:rPr>
          <w:rFonts w:ascii="Times New Roman" w:hAnsi="Times New Roman" w:cs="Times New Roman"/>
          <w:b/>
          <w:iCs/>
          <w:sz w:val="24"/>
          <w:szCs w:val="24"/>
          <w:lang w:val="nl-NL"/>
        </w:rPr>
        <w:t xml:space="preserve"> </w:t>
      </w:r>
      <w:r w:rsidR="00F971C6" w:rsidRPr="00F971C6">
        <w:rPr>
          <w:rFonts w:ascii="Times New Roman" w:hAnsi="Times New Roman" w:cs="Times New Roman"/>
          <w:b/>
          <w:sz w:val="32"/>
          <w:szCs w:val="32"/>
          <w:lang w:val="nl-NL"/>
        </w:rPr>
        <w:t>NHỮNG CUỘC KHỞI NGHĨA LỚN TRONG CÁC THẾ KỈ VII - IX</w:t>
      </w:r>
    </w:p>
    <w:p w:rsidR="00723050" w:rsidRDefault="00723050" w:rsidP="00F971C6">
      <w:pPr>
        <w:spacing w:line="240" w:lineRule="auto"/>
        <w:rPr>
          <w:rFonts w:ascii="Times New Roman" w:hAnsi="Times New Roman" w:cs="Times New Roman"/>
          <w:b/>
          <w:iCs/>
          <w:sz w:val="24"/>
          <w:szCs w:val="24"/>
          <w:lang w:val="nl-NL"/>
        </w:rPr>
      </w:pPr>
      <w:r>
        <w:rPr>
          <w:rFonts w:ascii="Times New Roman" w:hAnsi="Times New Roman" w:cs="Times New Roman"/>
          <w:b/>
          <w:iCs/>
          <w:sz w:val="24"/>
          <w:szCs w:val="24"/>
          <w:lang w:val="nl-NL"/>
        </w:rPr>
        <w:t>A. TÌM HIỂU</w:t>
      </w:r>
    </w:p>
    <w:p w:rsidR="00F971C6" w:rsidRPr="00F971C6" w:rsidRDefault="00723050" w:rsidP="00F971C6">
      <w:pPr>
        <w:spacing w:line="240" w:lineRule="auto"/>
        <w:rPr>
          <w:rFonts w:ascii="Times New Roman" w:hAnsi="Times New Roman" w:cs="Times New Roman"/>
          <w:b/>
          <w:iCs/>
          <w:sz w:val="24"/>
          <w:szCs w:val="24"/>
          <w:lang w:val="nl-NL"/>
        </w:rPr>
      </w:pPr>
      <w:r>
        <w:rPr>
          <w:rFonts w:ascii="Times New Roman" w:hAnsi="Times New Roman" w:cs="Times New Roman"/>
          <w:b/>
          <w:iCs/>
          <w:sz w:val="24"/>
          <w:szCs w:val="24"/>
          <w:lang w:val="nl-NL"/>
        </w:rPr>
        <w:t xml:space="preserve">Câu hỏi: </w:t>
      </w:r>
      <w:r w:rsidR="00F971C6">
        <w:rPr>
          <w:rFonts w:ascii="Times New Roman" w:hAnsi="Times New Roman" w:cs="Times New Roman"/>
          <w:b/>
          <w:iCs/>
          <w:sz w:val="24"/>
          <w:szCs w:val="24"/>
          <w:lang w:val="nl-NL"/>
        </w:rPr>
        <w:t>Điền vào bảng dưới đây cho biết tên gọi đất nước ta dưới ách đô hộ của các triều đại phong kiến phương Bắc?</w:t>
      </w:r>
    </w:p>
    <w:tbl>
      <w:tblPr>
        <w:tblStyle w:val="TableGrid"/>
        <w:tblW w:w="0" w:type="auto"/>
        <w:tblLook w:val="04A0" w:firstRow="1" w:lastRow="0" w:firstColumn="1" w:lastColumn="0" w:noHBand="0" w:noVBand="1"/>
      </w:tblPr>
      <w:tblGrid>
        <w:gridCol w:w="5140"/>
        <w:gridCol w:w="5140"/>
      </w:tblGrid>
      <w:tr w:rsidR="00F971C6" w:rsidTr="00F971C6">
        <w:tc>
          <w:tcPr>
            <w:tcW w:w="5140" w:type="dxa"/>
          </w:tcPr>
          <w:p w:rsidR="00F971C6" w:rsidRDefault="00F971C6" w:rsidP="00F971C6">
            <w:pPr>
              <w:jc w:val="center"/>
              <w:rPr>
                <w:rFonts w:ascii="Times New Roman" w:hAnsi="Times New Roman" w:cs="Times New Roman"/>
                <w:b/>
                <w:iCs/>
                <w:sz w:val="24"/>
                <w:szCs w:val="24"/>
                <w:lang w:val="nl-NL"/>
              </w:rPr>
            </w:pPr>
            <w:r>
              <w:rPr>
                <w:rFonts w:ascii="Times New Roman" w:hAnsi="Times New Roman" w:cs="Times New Roman"/>
                <w:b/>
                <w:iCs/>
                <w:sz w:val="24"/>
                <w:szCs w:val="24"/>
                <w:lang w:val="nl-NL"/>
              </w:rPr>
              <w:t>Các triều đại phong kiến phương Bắc</w:t>
            </w:r>
          </w:p>
        </w:tc>
        <w:tc>
          <w:tcPr>
            <w:tcW w:w="5140" w:type="dxa"/>
          </w:tcPr>
          <w:p w:rsidR="00F971C6" w:rsidRDefault="00F971C6" w:rsidP="00F971C6">
            <w:pPr>
              <w:jc w:val="center"/>
              <w:rPr>
                <w:rFonts w:ascii="Times New Roman" w:hAnsi="Times New Roman" w:cs="Times New Roman"/>
                <w:b/>
                <w:iCs/>
                <w:sz w:val="24"/>
                <w:szCs w:val="24"/>
                <w:lang w:val="nl-NL"/>
              </w:rPr>
            </w:pPr>
            <w:r>
              <w:rPr>
                <w:rFonts w:ascii="Times New Roman" w:hAnsi="Times New Roman" w:cs="Times New Roman"/>
                <w:b/>
                <w:iCs/>
                <w:sz w:val="24"/>
                <w:szCs w:val="24"/>
                <w:lang w:val="nl-NL"/>
              </w:rPr>
              <w:t>Tên gọi đất nước ta</w:t>
            </w:r>
          </w:p>
        </w:tc>
      </w:tr>
      <w:tr w:rsidR="00F971C6" w:rsidTr="00F971C6">
        <w:tc>
          <w:tcPr>
            <w:tcW w:w="5140" w:type="dxa"/>
          </w:tcPr>
          <w:p w:rsidR="00F971C6" w:rsidRDefault="00F971C6" w:rsidP="00F971C6">
            <w:pPr>
              <w:rPr>
                <w:rFonts w:ascii="Times New Roman" w:hAnsi="Times New Roman" w:cs="Times New Roman"/>
                <w:b/>
                <w:iCs/>
                <w:sz w:val="24"/>
                <w:szCs w:val="24"/>
                <w:lang w:val="nl-NL"/>
              </w:rPr>
            </w:pPr>
            <w:r>
              <w:rPr>
                <w:rFonts w:ascii="Times New Roman" w:hAnsi="Times New Roman" w:cs="Times New Roman"/>
                <w:b/>
                <w:iCs/>
                <w:sz w:val="24"/>
                <w:szCs w:val="24"/>
                <w:lang w:val="nl-NL"/>
              </w:rPr>
              <w:t>Nhà Hán</w:t>
            </w:r>
          </w:p>
          <w:p w:rsidR="00F971C6" w:rsidRDefault="00F971C6" w:rsidP="00F971C6">
            <w:pPr>
              <w:rPr>
                <w:rFonts w:ascii="Times New Roman" w:hAnsi="Times New Roman" w:cs="Times New Roman"/>
                <w:b/>
                <w:iCs/>
                <w:sz w:val="24"/>
                <w:szCs w:val="24"/>
                <w:lang w:val="nl-NL"/>
              </w:rPr>
            </w:pPr>
            <w:r>
              <w:rPr>
                <w:rFonts w:ascii="Times New Roman" w:hAnsi="Times New Roman" w:cs="Times New Roman"/>
                <w:b/>
                <w:iCs/>
                <w:sz w:val="24"/>
                <w:szCs w:val="24"/>
                <w:lang w:val="nl-NL"/>
              </w:rPr>
              <w:t>Nhà Ngô</w:t>
            </w:r>
          </w:p>
          <w:p w:rsidR="00F971C6" w:rsidRDefault="00F971C6" w:rsidP="00F971C6">
            <w:pPr>
              <w:rPr>
                <w:rFonts w:ascii="Times New Roman" w:hAnsi="Times New Roman" w:cs="Times New Roman"/>
                <w:b/>
                <w:iCs/>
                <w:sz w:val="24"/>
                <w:szCs w:val="24"/>
                <w:lang w:val="nl-NL"/>
              </w:rPr>
            </w:pPr>
            <w:r>
              <w:rPr>
                <w:rFonts w:ascii="Times New Roman" w:hAnsi="Times New Roman" w:cs="Times New Roman"/>
                <w:b/>
                <w:iCs/>
                <w:sz w:val="24"/>
                <w:szCs w:val="24"/>
                <w:lang w:val="nl-NL"/>
              </w:rPr>
              <w:t>Nhà Lương</w:t>
            </w:r>
          </w:p>
          <w:p w:rsidR="00F971C6" w:rsidRDefault="00F971C6" w:rsidP="00F971C6">
            <w:pPr>
              <w:rPr>
                <w:rFonts w:ascii="Times New Roman" w:hAnsi="Times New Roman" w:cs="Times New Roman"/>
                <w:b/>
                <w:iCs/>
                <w:sz w:val="24"/>
                <w:szCs w:val="24"/>
                <w:lang w:val="nl-NL"/>
              </w:rPr>
            </w:pPr>
            <w:r>
              <w:rPr>
                <w:rFonts w:ascii="Times New Roman" w:hAnsi="Times New Roman" w:cs="Times New Roman"/>
                <w:b/>
                <w:iCs/>
                <w:sz w:val="24"/>
                <w:szCs w:val="24"/>
                <w:lang w:val="nl-NL"/>
              </w:rPr>
              <w:t>Nhà Tùy</w:t>
            </w:r>
          </w:p>
          <w:p w:rsidR="00F971C6" w:rsidRDefault="00F971C6" w:rsidP="00F971C6">
            <w:pPr>
              <w:rPr>
                <w:rFonts w:ascii="Times New Roman" w:hAnsi="Times New Roman" w:cs="Times New Roman"/>
                <w:b/>
                <w:iCs/>
                <w:sz w:val="24"/>
                <w:szCs w:val="24"/>
                <w:lang w:val="nl-NL"/>
              </w:rPr>
            </w:pPr>
            <w:r>
              <w:rPr>
                <w:rFonts w:ascii="Times New Roman" w:hAnsi="Times New Roman" w:cs="Times New Roman"/>
                <w:b/>
                <w:iCs/>
                <w:sz w:val="24"/>
                <w:szCs w:val="24"/>
                <w:lang w:val="nl-NL"/>
              </w:rPr>
              <w:t>Nhà Đường</w:t>
            </w:r>
          </w:p>
        </w:tc>
        <w:tc>
          <w:tcPr>
            <w:tcW w:w="5140" w:type="dxa"/>
          </w:tcPr>
          <w:p w:rsidR="00F971C6" w:rsidRDefault="00F971C6" w:rsidP="00F971C6">
            <w:pPr>
              <w:rPr>
                <w:rFonts w:ascii="Times New Roman" w:hAnsi="Times New Roman" w:cs="Times New Roman"/>
                <w:b/>
                <w:iCs/>
                <w:sz w:val="24"/>
                <w:szCs w:val="24"/>
                <w:lang w:val="nl-NL"/>
              </w:rPr>
            </w:pPr>
            <w:r>
              <w:rPr>
                <w:rFonts w:ascii="Times New Roman" w:hAnsi="Times New Roman" w:cs="Times New Roman"/>
                <w:b/>
                <w:iCs/>
                <w:sz w:val="24"/>
                <w:szCs w:val="24"/>
                <w:lang w:val="nl-NL"/>
              </w:rPr>
              <w:t>..................................................................................</w:t>
            </w:r>
            <w:r>
              <w:rPr>
                <w:rFonts w:ascii="Times New Roman" w:hAnsi="Times New Roman" w:cs="Times New Roman"/>
                <w:b/>
                <w:iCs/>
                <w:sz w:val="24"/>
                <w:szCs w:val="24"/>
                <w:lang w:val="nl-NL"/>
              </w:rPr>
              <w:br/>
              <w:t>..................................................................................</w:t>
            </w:r>
            <w:r>
              <w:rPr>
                <w:rFonts w:ascii="Times New Roman" w:hAnsi="Times New Roman" w:cs="Times New Roman"/>
                <w:b/>
                <w:iCs/>
                <w:sz w:val="24"/>
                <w:szCs w:val="24"/>
                <w:lang w:val="nl-NL"/>
              </w:rPr>
              <w:br/>
              <w:t>.................................................................................</w:t>
            </w:r>
            <w:r>
              <w:rPr>
                <w:rFonts w:ascii="Times New Roman" w:hAnsi="Times New Roman" w:cs="Times New Roman"/>
                <w:b/>
                <w:iCs/>
                <w:sz w:val="24"/>
                <w:szCs w:val="24"/>
                <w:lang w:val="nl-NL"/>
              </w:rPr>
              <w:br/>
              <w:t>.................................................................................</w:t>
            </w:r>
            <w:r>
              <w:rPr>
                <w:rFonts w:ascii="Times New Roman" w:hAnsi="Times New Roman" w:cs="Times New Roman"/>
                <w:b/>
                <w:iCs/>
                <w:sz w:val="24"/>
                <w:szCs w:val="24"/>
                <w:lang w:val="nl-NL"/>
              </w:rPr>
              <w:br/>
              <w:t>.................................................................................</w:t>
            </w:r>
          </w:p>
        </w:tc>
      </w:tr>
    </w:tbl>
    <w:p w:rsidR="00723050" w:rsidRDefault="00723050" w:rsidP="00F971C6">
      <w:pPr>
        <w:spacing w:line="240" w:lineRule="auto"/>
        <w:rPr>
          <w:rFonts w:ascii="Times New Roman" w:hAnsi="Times New Roman" w:cs="Times New Roman"/>
          <w:b/>
          <w:iCs/>
          <w:sz w:val="24"/>
          <w:szCs w:val="24"/>
          <w:lang w:val="nl-NL"/>
        </w:rPr>
      </w:pPr>
    </w:p>
    <w:p w:rsidR="00723050" w:rsidRDefault="00723050" w:rsidP="00F971C6">
      <w:pPr>
        <w:spacing w:line="240" w:lineRule="auto"/>
        <w:rPr>
          <w:rFonts w:ascii="Times New Roman" w:hAnsi="Times New Roman" w:cs="Times New Roman"/>
          <w:b/>
          <w:iCs/>
          <w:sz w:val="24"/>
          <w:szCs w:val="24"/>
          <w:lang w:val="nl-NL"/>
        </w:rPr>
      </w:pPr>
      <w:r>
        <w:rPr>
          <w:rFonts w:ascii="Times New Roman" w:hAnsi="Times New Roman" w:cs="Times New Roman"/>
          <w:b/>
          <w:iCs/>
          <w:sz w:val="24"/>
          <w:szCs w:val="24"/>
          <w:lang w:val="nl-NL"/>
        </w:rPr>
        <w:t>Câu hỏi: Chính sách cai trị của nhà Đường so với các triều đại phong kiến phương Bắc trước có những điểm gì giống nhau?</w:t>
      </w:r>
    </w:p>
    <w:p w:rsidR="00723050" w:rsidRDefault="00723050" w:rsidP="00F971C6">
      <w:pPr>
        <w:spacing w:line="240" w:lineRule="auto"/>
        <w:rPr>
          <w:rFonts w:ascii="Times New Roman" w:hAnsi="Times New Roman" w:cs="Times New Roman"/>
          <w:b/>
          <w:iCs/>
          <w:sz w:val="24"/>
          <w:szCs w:val="24"/>
          <w:lang w:val="nl-NL"/>
        </w:rPr>
      </w:pPr>
      <w:r>
        <w:rPr>
          <w:rFonts w:ascii="Times New Roman" w:hAnsi="Times New Roman" w:cs="Times New Roman"/>
          <w:b/>
          <w:iCs/>
          <w:sz w:val="24"/>
          <w:szCs w:val="24"/>
          <w:lang w:val="nl-NL"/>
        </w:rPr>
        <w:t>Câu hỏi: Theo em, vì sao nhân dân ta đứng lên khởi nghĩa chống ách đô hộ của ccas triều đại phong kiến phương Bắc?</w:t>
      </w:r>
    </w:p>
    <w:p w:rsidR="00723050" w:rsidRDefault="00723050" w:rsidP="00F971C6">
      <w:pPr>
        <w:spacing w:line="240" w:lineRule="auto"/>
        <w:rPr>
          <w:rFonts w:ascii="Times New Roman" w:hAnsi="Times New Roman" w:cs="Times New Roman"/>
          <w:b/>
          <w:iCs/>
          <w:sz w:val="24"/>
          <w:szCs w:val="24"/>
          <w:lang w:val="nl-NL"/>
        </w:rPr>
      </w:pPr>
      <w:r>
        <w:rPr>
          <w:rFonts w:ascii="Times New Roman" w:hAnsi="Times New Roman" w:cs="Times New Roman"/>
          <w:b/>
          <w:iCs/>
          <w:sz w:val="24"/>
          <w:szCs w:val="24"/>
          <w:lang w:val="nl-NL"/>
        </w:rPr>
        <w:t>Câu hỏi: Em hãy kể tên các cuộc khởi nghĩa trong thời kì Bắc thuộc của nhân dân ta từ sau cuộc khởi nghĩa hai Bà Trưng đến thế kỉ IX?</w:t>
      </w:r>
    </w:p>
    <w:p w:rsidR="00723050" w:rsidRDefault="00723050" w:rsidP="00F971C6">
      <w:pPr>
        <w:spacing w:line="240" w:lineRule="auto"/>
        <w:rPr>
          <w:rFonts w:ascii="Times New Roman" w:hAnsi="Times New Roman" w:cs="Times New Roman"/>
          <w:b/>
          <w:iCs/>
          <w:sz w:val="24"/>
          <w:szCs w:val="24"/>
          <w:lang w:val="nl-NL"/>
        </w:rPr>
      </w:pPr>
      <w:r>
        <w:rPr>
          <w:rFonts w:ascii="Times New Roman" w:hAnsi="Times New Roman" w:cs="Times New Roman"/>
          <w:b/>
          <w:iCs/>
          <w:sz w:val="24"/>
          <w:szCs w:val="24"/>
          <w:lang w:val="nl-NL"/>
        </w:rPr>
        <w:t xml:space="preserve"> </w:t>
      </w:r>
    </w:p>
    <w:p w:rsidR="00723050" w:rsidRPr="00F971C6" w:rsidRDefault="00723050" w:rsidP="00F971C6">
      <w:pPr>
        <w:spacing w:line="240" w:lineRule="auto"/>
        <w:rPr>
          <w:rFonts w:ascii="Times New Roman" w:hAnsi="Times New Roman" w:cs="Times New Roman"/>
          <w:b/>
          <w:iCs/>
          <w:sz w:val="24"/>
          <w:szCs w:val="24"/>
          <w:lang w:val="nl-NL"/>
        </w:rPr>
      </w:pPr>
      <w:r>
        <w:rPr>
          <w:rFonts w:ascii="Times New Roman" w:hAnsi="Times New Roman" w:cs="Times New Roman"/>
          <w:b/>
          <w:iCs/>
          <w:sz w:val="24"/>
          <w:szCs w:val="24"/>
          <w:lang w:val="nl-NL"/>
        </w:rPr>
        <w:t>B. BÀI HỌC:</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971C6" w:rsidRPr="00F971C6" w:rsidTr="00723050">
        <w:tc>
          <w:tcPr>
            <w:tcW w:w="10440" w:type="dxa"/>
            <w:tcBorders>
              <w:top w:val="single" w:sz="4" w:space="0" w:color="auto"/>
              <w:left w:val="single" w:sz="4" w:space="0" w:color="auto"/>
              <w:bottom w:val="single" w:sz="4" w:space="0" w:color="auto"/>
              <w:right w:val="single" w:sz="4" w:space="0" w:color="auto"/>
            </w:tcBorders>
          </w:tcPr>
          <w:p w:rsidR="00F971C6" w:rsidRPr="00F971C6" w:rsidRDefault="00F971C6" w:rsidP="009C2586">
            <w:pPr>
              <w:jc w:val="both"/>
              <w:rPr>
                <w:rFonts w:ascii="Times New Roman" w:hAnsi="Times New Roman" w:cs="Times New Roman"/>
                <w:b/>
                <w:bCs/>
                <w:sz w:val="24"/>
                <w:szCs w:val="24"/>
                <w:lang w:val="nl-NL"/>
              </w:rPr>
            </w:pPr>
            <w:r w:rsidRPr="00F971C6">
              <w:rPr>
                <w:rFonts w:ascii="Times New Roman" w:hAnsi="Times New Roman" w:cs="Times New Roman"/>
                <w:b/>
                <w:bCs/>
                <w:sz w:val="24"/>
                <w:szCs w:val="24"/>
                <w:lang w:val="nl-NL"/>
              </w:rPr>
              <w:t>1. Tình hình chính trị, kinh tế nước ta dưới ách đô hộ của nhà Đường</w:t>
            </w:r>
          </w:p>
          <w:p w:rsidR="00F971C6" w:rsidRPr="00F971C6" w:rsidRDefault="00F971C6" w:rsidP="009C2586">
            <w:pPr>
              <w:jc w:val="both"/>
              <w:rPr>
                <w:rFonts w:ascii="Times New Roman" w:hAnsi="Times New Roman" w:cs="Times New Roman"/>
                <w:b/>
                <w:iCs/>
                <w:sz w:val="24"/>
                <w:szCs w:val="24"/>
                <w:lang w:val="nl-NL"/>
              </w:rPr>
            </w:pPr>
            <w:r w:rsidRPr="00F971C6">
              <w:rPr>
                <w:rFonts w:ascii="Times New Roman" w:hAnsi="Times New Roman" w:cs="Times New Roman"/>
                <w:b/>
                <w:iCs/>
                <w:sz w:val="24"/>
                <w:szCs w:val="24"/>
                <w:lang w:val="nl-NL"/>
              </w:rPr>
              <w:t>a, Về chính trị:</w:t>
            </w:r>
          </w:p>
          <w:p w:rsidR="00F971C6" w:rsidRPr="00F971C6" w:rsidRDefault="00F971C6" w:rsidP="009C2586">
            <w:pPr>
              <w:jc w:val="both"/>
              <w:rPr>
                <w:rFonts w:ascii="Times New Roman" w:hAnsi="Times New Roman" w:cs="Times New Roman"/>
                <w:sz w:val="24"/>
                <w:szCs w:val="24"/>
                <w:lang w:val="nl-NL"/>
              </w:rPr>
            </w:pPr>
            <w:r w:rsidRPr="00F971C6">
              <w:rPr>
                <w:rFonts w:ascii="Times New Roman" w:hAnsi="Times New Roman" w:cs="Times New Roman"/>
                <w:sz w:val="24"/>
                <w:szCs w:val="24"/>
                <w:lang w:val="nl-NL"/>
              </w:rPr>
              <w:t>- Năm 679, nhà Đường đổi Giao Châu thành An Nam đô hộ phủ. Phủ đô hộ đặt ở Tống Bình.</w:t>
            </w:r>
          </w:p>
          <w:p w:rsidR="00F971C6" w:rsidRPr="00F971C6" w:rsidRDefault="00F971C6" w:rsidP="009C2586">
            <w:pPr>
              <w:jc w:val="both"/>
              <w:rPr>
                <w:rFonts w:ascii="Times New Roman" w:hAnsi="Times New Roman" w:cs="Times New Roman"/>
                <w:sz w:val="24"/>
                <w:szCs w:val="24"/>
                <w:lang w:val="nl-NL"/>
              </w:rPr>
            </w:pPr>
            <w:r w:rsidRPr="00F971C6">
              <w:rPr>
                <w:rFonts w:ascii="Times New Roman" w:hAnsi="Times New Roman" w:cs="Times New Roman"/>
                <w:sz w:val="24"/>
                <w:szCs w:val="24"/>
                <w:lang w:val="nl-NL"/>
              </w:rPr>
              <w:t>- Các châu, huyện do người Trung Quốc cai trị.</w:t>
            </w:r>
          </w:p>
          <w:p w:rsidR="00F971C6" w:rsidRPr="00F971C6" w:rsidRDefault="00F971C6" w:rsidP="009C2586">
            <w:pPr>
              <w:jc w:val="both"/>
              <w:rPr>
                <w:rFonts w:ascii="Times New Roman" w:hAnsi="Times New Roman" w:cs="Times New Roman"/>
                <w:sz w:val="24"/>
                <w:szCs w:val="24"/>
                <w:lang w:val="nl-NL"/>
              </w:rPr>
            </w:pPr>
            <w:r w:rsidRPr="00F971C6">
              <w:rPr>
                <w:rFonts w:ascii="Times New Roman" w:hAnsi="Times New Roman" w:cs="Times New Roman"/>
                <w:sz w:val="24"/>
                <w:szCs w:val="24"/>
                <w:lang w:val="nl-NL"/>
              </w:rPr>
              <w:t>- Ở miền núi do các tù trưởng cai trị.</w:t>
            </w:r>
          </w:p>
          <w:p w:rsidR="00F971C6" w:rsidRPr="00F971C6" w:rsidRDefault="00F971C6" w:rsidP="009C2586">
            <w:pPr>
              <w:jc w:val="both"/>
              <w:rPr>
                <w:rFonts w:ascii="Times New Roman" w:hAnsi="Times New Roman" w:cs="Times New Roman"/>
                <w:sz w:val="24"/>
                <w:szCs w:val="24"/>
                <w:lang w:val="nl-NL"/>
              </w:rPr>
            </w:pPr>
            <w:r w:rsidRPr="00F971C6">
              <w:rPr>
                <w:rFonts w:ascii="Times New Roman" w:hAnsi="Times New Roman" w:cs="Times New Roman"/>
                <w:sz w:val="24"/>
                <w:szCs w:val="24"/>
                <w:lang w:val="nl-NL"/>
              </w:rPr>
              <w:t>- Các hương xã do người Việt tự cai quản.</w:t>
            </w:r>
          </w:p>
          <w:p w:rsidR="00F971C6" w:rsidRPr="00F971C6" w:rsidRDefault="00F971C6" w:rsidP="009C2586">
            <w:pPr>
              <w:jc w:val="both"/>
              <w:rPr>
                <w:rFonts w:ascii="Times New Roman" w:hAnsi="Times New Roman" w:cs="Times New Roman"/>
                <w:sz w:val="24"/>
                <w:szCs w:val="24"/>
                <w:lang w:val="nl-NL"/>
              </w:rPr>
            </w:pPr>
            <w:r w:rsidRPr="00F971C6">
              <w:rPr>
                <w:rFonts w:ascii="Times New Roman" w:hAnsi="Times New Roman" w:cs="Times New Roman"/>
                <w:sz w:val="24"/>
                <w:szCs w:val="24"/>
                <w:lang w:val="nl-NL"/>
              </w:rPr>
              <w:t>- Lập thêm đường xá,xây thành, đắp luỹ, tăng cường quân số</w:t>
            </w:r>
          </w:p>
          <w:p w:rsidR="00F971C6" w:rsidRPr="00F971C6" w:rsidRDefault="00F971C6" w:rsidP="009C2586">
            <w:pPr>
              <w:jc w:val="both"/>
              <w:rPr>
                <w:rFonts w:ascii="Times New Roman" w:hAnsi="Times New Roman" w:cs="Times New Roman"/>
                <w:b/>
                <w:iCs/>
                <w:sz w:val="24"/>
                <w:szCs w:val="24"/>
                <w:lang w:val="nl-NL"/>
              </w:rPr>
            </w:pPr>
            <w:r w:rsidRPr="00F971C6">
              <w:rPr>
                <w:rFonts w:ascii="Times New Roman" w:hAnsi="Times New Roman" w:cs="Times New Roman"/>
                <w:b/>
                <w:iCs/>
                <w:sz w:val="24"/>
                <w:szCs w:val="24"/>
                <w:lang w:val="nl-NL"/>
              </w:rPr>
              <w:t>b, Về kinh tế:</w:t>
            </w:r>
          </w:p>
          <w:p w:rsidR="00F971C6" w:rsidRPr="00F971C6" w:rsidRDefault="00F971C6" w:rsidP="009C2586">
            <w:pPr>
              <w:jc w:val="both"/>
              <w:rPr>
                <w:rFonts w:ascii="Times New Roman" w:hAnsi="Times New Roman" w:cs="Times New Roman"/>
                <w:sz w:val="24"/>
                <w:szCs w:val="24"/>
                <w:lang w:val="nl-NL"/>
              </w:rPr>
            </w:pPr>
            <w:r w:rsidRPr="00F971C6">
              <w:rPr>
                <w:rFonts w:ascii="Times New Roman" w:hAnsi="Times New Roman" w:cs="Times New Roman"/>
                <w:sz w:val="24"/>
                <w:szCs w:val="24"/>
                <w:lang w:val="nl-NL"/>
              </w:rPr>
              <w:t xml:space="preserve">- Ngoài thuế ruộng đất, nhà Đường còn đặt ra nhiều thứ thuế mới </w:t>
            </w:r>
          </w:p>
          <w:p w:rsidR="00F971C6" w:rsidRPr="00F971C6" w:rsidRDefault="00F971C6" w:rsidP="009C2586">
            <w:pPr>
              <w:jc w:val="both"/>
              <w:rPr>
                <w:rFonts w:ascii="Times New Roman" w:hAnsi="Times New Roman" w:cs="Times New Roman"/>
                <w:sz w:val="24"/>
                <w:szCs w:val="24"/>
                <w:lang w:val="nl-NL"/>
              </w:rPr>
            </w:pPr>
            <w:r w:rsidRPr="00F971C6">
              <w:rPr>
                <w:rFonts w:ascii="Times New Roman" w:hAnsi="Times New Roman" w:cs="Times New Roman"/>
                <w:sz w:val="24"/>
                <w:szCs w:val="24"/>
                <w:lang w:val="nl-NL"/>
              </w:rPr>
              <w:t>- Bắt  dân ta cống nạp những sản vật quý hiếm như ngọc trai, sừng tê.. đặc biệt là quả vải</w:t>
            </w:r>
          </w:p>
          <w:p w:rsidR="00F971C6" w:rsidRPr="00F971C6" w:rsidRDefault="00F971C6" w:rsidP="009C2586">
            <w:pPr>
              <w:jc w:val="both"/>
              <w:rPr>
                <w:rFonts w:ascii="Times New Roman" w:hAnsi="Times New Roman" w:cs="Times New Roman"/>
                <w:b/>
                <w:bCs/>
                <w:sz w:val="24"/>
                <w:szCs w:val="24"/>
                <w:lang w:val="nl-NL"/>
              </w:rPr>
            </w:pPr>
            <w:r w:rsidRPr="00F971C6">
              <w:rPr>
                <w:rFonts w:ascii="Times New Roman" w:hAnsi="Times New Roman" w:cs="Times New Roman"/>
                <w:b/>
                <w:bCs/>
                <w:sz w:val="24"/>
                <w:szCs w:val="24"/>
                <w:lang w:val="nl-NL"/>
              </w:rPr>
              <w:t>2. Khởi nghĩa Mai Thúc Loan  (722 )</w:t>
            </w:r>
          </w:p>
          <w:p w:rsidR="00F971C6" w:rsidRPr="00F971C6" w:rsidRDefault="00F971C6" w:rsidP="009C2586">
            <w:pPr>
              <w:jc w:val="both"/>
              <w:rPr>
                <w:rFonts w:ascii="Times New Roman" w:hAnsi="Times New Roman" w:cs="Times New Roman"/>
                <w:sz w:val="24"/>
                <w:szCs w:val="24"/>
                <w:lang w:val="nl-NL"/>
              </w:rPr>
            </w:pPr>
            <w:r w:rsidRPr="00F971C6">
              <w:rPr>
                <w:rFonts w:ascii="Times New Roman" w:hAnsi="Times New Roman" w:cs="Times New Roman"/>
                <w:sz w:val="24"/>
                <w:szCs w:val="24"/>
                <w:lang w:val="nl-NL"/>
              </w:rPr>
              <w:t>- Đến TK VIII, khởi nghĩa bùng nổ ở Hoan Châu</w:t>
            </w:r>
          </w:p>
          <w:p w:rsidR="00F971C6" w:rsidRPr="00F971C6" w:rsidRDefault="00F971C6" w:rsidP="009C2586">
            <w:pPr>
              <w:jc w:val="both"/>
              <w:rPr>
                <w:rFonts w:ascii="Times New Roman" w:hAnsi="Times New Roman" w:cs="Times New Roman"/>
                <w:sz w:val="24"/>
                <w:szCs w:val="24"/>
                <w:lang w:val="nl-NL"/>
              </w:rPr>
            </w:pPr>
            <w:r w:rsidRPr="00F971C6">
              <w:rPr>
                <w:rFonts w:ascii="Times New Roman" w:hAnsi="Times New Roman" w:cs="Times New Roman"/>
                <w:sz w:val="24"/>
                <w:szCs w:val="24"/>
                <w:lang w:val="nl-NL"/>
              </w:rPr>
              <w:t xml:space="preserve">- Mai Thúc Loan chọn vùng Sa Nam (Nam Đàn) xây dựng căn cứ. Ông xưng đế gọi là Mai Hắc Đế (Vua </w:t>
            </w:r>
            <w:r w:rsidRPr="00F971C6">
              <w:rPr>
                <w:rFonts w:ascii="Times New Roman" w:hAnsi="Times New Roman" w:cs="Times New Roman"/>
                <w:sz w:val="24"/>
                <w:szCs w:val="24"/>
                <w:lang w:val="nl-NL"/>
              </w:rPr>
              <w:lastRenderedPageBreak/>
              <w:t>Đen).</w:t>
            </w:r>
          </w:p>
          <w:p w:rsidR="00F971C6" w:rsidRPr="00F971C6" w:rsidRDefault="00F971C6" w:rsidP="009C2586">
            <w:pPr>
              <w:jc w:val="both"/>
              <w:rPr>
                <w:rFonts w:ascii="Times New Roman" w:hAnsi="Times New Roman" w:cs="Times New Roman"/>
                <w:sz w:val="24"/>
                <w:szCs w:val="24"/>
                <w:lang w:val="nl-NL"/>
              </w:rPr>
            </w:pPr>
            <w:r w:rsidRPr="00F971C6">
              <w:rPr>
                <w:rFonts w:ascii="Times New Roman" w:hAnsi="Times New Roman" w:cs="Times New Roman"/>
                <w:sz w:val="24"/>
                <w:szCs w:val="24"/>
                <w:lang w:val="nl-NL"/>
              </w:rPr>
              <w:t>- Ông liên kết với nhân dân khắp Giao Châu và Chăm Pa tấn công thành Tống Bình, đuổi Viên đô hộ Giao Châu chạy về Trung Quốc.</w:t>
            </w:r>
          </w:p>
          <w:p w:rsidR="00F971C6" w:rsidRPr="00F971C6" w:rsidRDefault="00F971C6" w:rsidP="009C2586">
            <w:pPr>
              <w:jc w:val="both"/>
              <w:rPr>
                <w:rFonts w:ascii="Times New Roman" w:hAnsi="Times New Roman" w:cs="Times New Roman"/>
                <w:sz w:val="24"/>
                <w:szCs w:val="24"/>
                <w:lang w:val="nl-NL"/>
              </w:rPr>
            </w:pPr>
            <w:r w:rsidRPr="00F971C6">
              <w:rPr>
                <w:rFonts w:ascii="Times New Roman" w:hAnsi="Times New Roman" w:cs="Times New Roman"/>
                <w:sz w:val="24"/>
                <w:szCs w:val="24"/>
                <w:lang w:val="nl-NL"/>
              </w:rPr>
              <w:t>- Năm 722, nhà Đường đem 10 vạn quân sang đàn áp, khởi nghĩa thất bại.</w:t>
            </w:r>
          </w:p>
          <w:p w:rsidR="00F971C6" w:rsidRPr="00F971C6" w:rsidRDefault="00F971C6" w:rsidP="009C2586">
            <w:pPr>
              <w:jc w:val="both"/>
              <w:rPr>
                <w:rFonts w:ascii="Times New Roman" w:hAnsi="Times New Roman" w:cs="Times New Roman"/>
                <w:b/>
                <w:bCs/>
                <w:sz w:val="24"/>
                <w:szCs w:val="24"/>
                <w:lang w:val="nl-NL"/>
              </w:rPr>
            </w:pPr>
            <w:r w:rsidRPr="00F971C6">
              <w:rPr>
                <w:rFonts w:ascii="Times New Roman" w:hAnsi="Times New Roman" w:cs="Times New Roman"/>
                <w:b/>
                <w:bCs/>
                <w:sz w:val="24"/>
                <w:szCs w:val="24"/>
                <w:lang w:val="nl-NL"/>
              </w:rPr>
              <w:t xml:space="preserve">3. Khởi nghĩa Phùng Hưng   </w:t>
            </w:r>
          </w:p>
          <w:p w:rsidR="00F971C6" w:rsidRPr="00F971C6" w:rsidRDefault="00F971C6" w:rsidP="009C2586">
            <w:pPr>
              <w:jc w:val="both"/>
              <w:rPr>
                <w:rFonts w:ascii="Times New Roman" w:hAnsi="Times New Roman" w:cs="Times New Roman"/>
                <w:sz w:val="24"/>
                <w:szCs w:val="24"/>
                <w:lang w:val="nl-NL"/>
              </w:rPr>
            </w:pPr>
            <w:r w:rsidRPr="00F971C6">
              <w:rPr>
                <w:rFonts w:ascii="Times New Roman" w:hAnsi="Times New Roman" w:cs="Times New Roman"/>
                <w:sz w:val="24"/>
                <w:szCs w:val="24"/>
                <w:lang w:val="nl-NL"/>
              </w:rPr>
              <w:t>- Khoảng năm 776, khởi nghĩa ở Đường Lâm, được nhân dân ủng hộ.</w:t>
            </w:r>
          </w:p>
          <w:p w:rsidR="00F971C6" w:rsidRPr="00F971C6" w:rsidRDefault="00F971C6" w:rsidP="009C2586">
            <w:pPr>
              <w:rPr>
                <w:rFonts w:ascii="Times New Roman" w:hAnsi="Times New Roman" w:cs="Times New Roman"/>
                <w:sz w:val="24"/>
                <w:szCs w:val="24"/>
                <w:lang w:val="nl-NL"/>
              </w:rPr>
            </w:pPr>
            <w:r w:rsidRPr="00F971C6">
              <w:rPr>
                <w:rFonts w:ascii="Times New Roman" w:hAnsi="Times New Roman" w:cs="Times New Roman"/>
                <w:sz w:val="24"/>
                <w:szCs w:val="24"/>
                <w:lang w:val="nl-NL"/>
              </w:rPr>
              <w:t>- Nghĩa quân bao vây đánh thành Tống Bình, viên đô hộ là Cao Chính Bình phải cố thủ trong thành và sinh bệnh chết. Phùng Hưng vào thành và sắp  đặt việc cai trị, ông tự xưng Bố cái Đại Vương.</w:t>
            </w:r>
          </w:p>
          <w:p w:rsidR="00F971C6" w:rsidRPr="00F971C6" w:rsidRDefault="00F971C6" w:rsidP="009C2586">
            <w:pPr>
              <w:jc w:val="both"/>
              <w:rPr>
                <w:rFonts w:ascii="Times New Roman" w:hAnsi="Times New Roman" w:cs="Times New Roman"/>
                <w:sz w:val="24"/>
                <w:szCs w:val="24"/>
                <w:lang w:val="nl-NL"/>
              </w:rPr>
            </w:pPr>
            <w:r w:rsidRPr="00F971C6">
              <w:rPr>
                <w:rFonts w:ascii="Times New Roman" w:hAnsi="Times New Roman" w:cs="Times New Roman"/>
                <w:sz w:val="24"/>
                <w:szCs w:val="24"/>
                <w:lang w:val="nl-NL"/>
              </w:rPr>
              <w:t>- Phùng Hưng mất, Phùng An nối nghiệp cha.</w:t>
            </w:r>
          </w:p>
          <w:p w:rsidR="00F971C6" w:rsidRPr="00F971C6" w:rsidRDefault="00F971C6" w:rsidP="009C2586">
            <w:pPr>
              <w:jc w:val="both"/>
              <w:rPr>
                <w:rFonts w:ascii="Times New Roman" w:hAnsi="Times New Roman" w:cs="Times New Roman"/>
                <w:sz w:val="24"/>
                <w:szCs w:val="24"/>
                <w:lang w:val="nl-NL"/>
              </w:rPr>
            </w:pPr>
            <w:r w:rsidRPr="00F971C6">
              <w:rPr>
                <w:rFonts w:ascii="Times New Roman" w:hAnsi="Times New Roman" w:cs="Times New Roman"/>
                <w:sz w:val="24"/>
                <w:szCs w:val="24"/>
                <w:lang w:val="nl-NL"/>
              </w:rPr>
              <w:t>- Năm 791, nhà Đường đem quân đàn áp, Phùng An ra hàng.</w:t>
            </w:r>
          </w:p>
          <w:p w:rsidR="00F971C6" w:rsidRPr="00F971C6" w:rsidRDefault="00F971C6" w:rsidP="009C2586">
            <w:pPr>
              <w:jc w:val="both"/>
              <w:rPr>
                <w:rFonts w:ascii="Times New Roman" w:hAnsi="Times New Roman" w:cs="Times New Roman"/>
                <w:b/>
                <w:bCs/>
                <w:sz w:val="24"/>
                <w:szCs w:val="24"/>
                <w:lang w:val="nl-NL"/>
              </w:rPr>
            </w:pPr>
            <w:r w:rsidRPr="00F971C6">
              <w:rPr>
                <w:rFonts w:ascii="Times New Roman" w:hAnsi="Times New Roman" w:cs="Times New Roman"/>
                <w:b/>
                <w:bCs/>
                <w:sz w:val="24"/>
                <w:szCs w:val="24"/>
                <w:lang w:val="nl-NL"/>
              </w:rPr>
              <w:t>Ý nghĩa: thể hiện ý chí quyết tâm giành lại độc lập dân tộc</w:t>
            </w:r>
          </w:p>
        </w:tc>
      </w:tr>
    </w:tbl>
    <w:p w:rsidR="00F971C6" w:rsidRPr="00F971C6" w:rsidRDefault="00F971C6" w:rsidP="00F971C6">
      <w:pPr>
        <w:jc w:val="center"/>
        <w:rPr>
          <w:rFonts w:ascii="Times New Roman" w:hAnsi="Times New Roman" w:cs="Times New Roman"/>
          <w:sz w:val="24"/>
          <w:szCs w:val="24"/>
          <w:lang w:val="nl-NL"/>
        </w:rPr>
      </w:pPr>
    </w:p>
    <w:p w:rsidR="00723050" w:rsidRDefault="00723050" w:rsidP="00723050">
      <w:pPr>
        <w:jc w:val="center"/>
        <w:rPr>
          <w:rFonts w:ascii="Times New Roman" w:hAnsi="Times New Roman" w:cs="Times New Roman"/>
          <w:b/>
          <w:sz w:val="24"/>
          <w:szCs w:val="24"/>
          <w:lang w:val="nl-NL"/>
        </w:rPr>
      </w:pPr>
      <w:r w:rsidRPr="00723050">
        <w:rPr>
          <w:rFonts w:ascii="Times New Roman" w:hAnsi="Times New Roman" w:cs="Times New Roman"/>
          <w:b/>
          <w:sz w:val="30"/>
          <w:szCs w:val="24"/>
          <w:lang w:val="nl-NL"/>
        </w:rPr>
        <w:t xml:space="preserve">Nội dung 5: </w:t>
      </w:r>
      <w:r w:rsidRPr="00723050">
        <w:rPr>
          <w:rFonts w:ascii="Times New Roman" w:hAnsi="Times New Roman" w:cs="Times New Roman"/>
          <w:b/>
          <w:sz w:val="24"/>
          <w:szCs w:val="24"/>
          <w:lang w:val="nl-NL"/>
        </w:rPr>
        <w:t>NƯỚC CHAM PA TỪ THẾ KỈ II ĐẾN THẾ KỈ X</w:t>
      </w:r>
    </w:p>
    <w:p w:rsidR="00723050" w:rsidRDefault="00723050" w:rsidP="00723050">
      <w:pPr>
        <w:spacing w:line="240" w:lineRule="auto"/>
        <w:rPr>
          <w:rFonts w:ascii="Times New Roman" w:hAnsi="Times New Roman" w:cs="Times New Roman"/>
          <w:b/>
          <w:iCs/>
          <w:sz w:val="24"/>
          <w:szCs w:val="24"/>
          <w:lang w:val="nl-NL"/>
        </w:rPr>
      </w:pPr>
      <w:r>
        <w:rPr>
          <w:rFonts w:ascii="Times New Roman" w:hAnsi="Times New Roman" w:cs="Times New Roman"/>
          <w:b/>
          <w:iCs/>
          <w:sz w:val="24"/>
          <w:szCs w:val="24"/>
          <w:lang w:val="nl-NL"/>
        </w:rPr>
        <w:t>A. TÌM HIỂU</w:t>
      </w:r>
    </w:p>
    <w:p w:rsidR="00723050" w:rsidRDefault="00723050" w:rsidP="00723050">
      <w:pPr>
        <w:rPr>
          <w:rFonts w:ascii="Times New Roman" w:hAnsi="Times New Roman" w:cs="Times New Roman"/>
          <w:b/>
          <w:iCs/>
          <w:sz w:val="24"/>
          <w:szCs w:val="24"/>
          <w:lang w:val="nl-NL"/>
        </w:rPr>
      </w:pPr>
      <w:r>
        <w:rPr>
          <w:rFonts w:ascii="Times New Roman" w:hAnsi="Times New Roman" w:cs="Times New Roman"/>
          <w:b/>
          <w:iCs/>
          <w:sz w:val="24"/>
          <w:szCs w:val="24"/>
          <w:lang w:val="nl-NL"/>
        </w:rPr>
        <w:t>Câu hỏi: Tượng Lâm vốn là địa bàn cư trú của bộ lạc nào?</w:t>
      </w:r>
    </w:p>
    <w:p w:rsidR="00723050" w:rsidRDefault="00723050" w:rsidP="00723050">
      <w:pPr>
        <w:rPr>
          <w:rFonts w:ascii="Times New Roman" w:hAnsi="Times New Roman" w:cs="Times New Roman"/>
          <w:b/>
          <w:iCs/>
          <w:sz w:val="24"/>
          <w:szCs w:val="24"/>
          <w:lang w:val="nl-NL"/>
        </w:rPr>
      </w:pPr>
      <w:r>
        <w:rPr>
          <w:rFonts w:ascii="Times New Roman" w:hAnsi="Times New Roman" w:cs="Times New Roman"/>
          <w:b/>
          <w:iCs/>
          <w:sz w:val="24"/>
          <w:szCs w:val="24"/>
          <w:lang w:val="nl-NL"/>
        </w:rPr>
        <w:tab/>
        <w:t>Họ thuộc bộ lạc nào?</w:t>
      </w:r>
    </w:p>
    <w:p w:rsidR="00723050" w:rsidRDefault="00B558E4" w:rsidP="00723050">
      <w:pPr>
        <w:rPr>
          <w:rFonts w:ascii="Times New Roman" w:hAnsi="Times New Roman" w:cs="Times New Roman"/>
          <w:b/>
          <w:iCs/>
          <w:sz w:val="24"/>
          <w:szCs w:val="24"/>
          <w:lang w:val="nl-NL"/>
        </w:rPr>
      </w:pPr>
      <w:r>
        <w:rPr>
          <w:rFonts w:ascii="Times New Roman" w:hAnsi="Times New Roman" w:cs="Times New Roman"/>
          <w:b/>
          <w:iCs/>
          <w:sz w:val="24"/>
          <w:szCs w:val="24"/>
          <w:lang w:val="nl-NL"/>
        </w:rPr>
        <w:tab/>
        <w:t>Cư dân Tượng Lâm có điểm nào gần gũi với người Việt?</w:t>
      </w:r>
    </w:p>
    <w:p w:rsidR="00B558E4" w:rsidRDefault="00B558E4" w:rsidP="00723050">
      <w:pPr>
        <w:rPr>
          <w:rFonts w:ascii="Times New Roman" w:hAnsi="Times New Roman" w:cs="Times New Roman"/>
          <w:b/>
          <w:iCs/>
          <w:sz w:val="24"/>
          <w:szCs w:val="24"/>
          <w:lang w:val="nl-NL"/>
        </w:rPr>
      </w:pPr>
      <w:r>
        <w:rPr>
          <w:rFonts w:ascii="Times New Roman" w:hAnsi="Times New Roman" w:cs="Times New Roman"/>
          <w:b/>
          <w:iCs/>
          <w:sz w:val="24"/>
          <w:szCs w:val="24"/>
          <w:lang w:val="nl-NL"/>
        </w:rPr>
        <w:t>Câu hỏi: Nhân dân Tượng Lâm đã giành độc lập trong hoàn cảnh nào?</w:t>
      </w:r>
    </w:p>
    <w:p w:rsidR="00B558E4" w:rsidRDefault="00B558E4" w:rsidP="00723050">
      <w:pPr>
        <w:rPr>
          <w:rFonts w:ascii="Times New Roman" w:hAnsi="Times New Roman" w:cs="Times New Roman"/>
          <w:b/>
          <w:iCs/>
          <w:sz w:val="24"/>
          <w:szCs w:val="24"/>
          <w:lang w:val="nl-NL"/>
        </w:rPr>
      </w:pPr>
      <w:r>
        <w:rPr>
          <w:rFonts w:ascii="Times New Roman" w:hAnsi="Times New Roman" w:cs="Times New Roman"/>
          <w:b/>
          <w:iCs/>
          <w:sz w:val="24"/>
          <w:szCs w:val="24"/>
          <w:lang w:val="nl-NL"/>
        </w:rPr>
        <w:t>Câu hỏi: Hiện nay, trên đất nước ta vẫn còn một số di tích của vương quốc cổ Champa, em hãy kể tên một số di tích đó?</w:t>
      </w:r>
    </w:p>
    <w:p w:rsidR="00B558E4" w:rsidRPr="00723050" w:rsidRDefault="00B558E4" w:rsidP="00723050">
      <w:pPr>
        <w:rPr>
          <w:rFonts w:ascii="Times New Roman" w:hAnsi="Times New Roman" w:cs="Times New Roman"/>
          <w:b/>
          <w:sz w:val="24"/>
          <w:szCs w:val="24"/>
          <w:lang w:val="nl-NL"/>
        </w:rPr>
      </w:pPr>
      <w:r>
        <w:rPr>
          <w:rFonts w:ascii="Times New Roman" w:hAnsi="Times New Roman" w:cs="Times New Roman"/>
          <w:b/>
          <w:iCs/>
          <w:sz w:val="24"/>
          <w:szCs w:val="24"/>
          <w:lang w:val="nl-NL"/>
        </w:rPr>
        <w:t>B. Bài học</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23050" w:rsidRPr="00723050" w:rsidTr="00723050">
        <w:tc>
          <w:tcPr>
            <w:tcW w:w="10440" w:type="dxa"/>
            <w:tcBorders>
              <w:top w:val="single" w:sz="4" w:space="0" w:color="auto"/>
              <w:left w:val="single" w:sz="4" w:space="0" w:color="auto"/>
              <w:bottom w:val="single" w:sz="4" w:space="0" w:color="auto"/>
              <w:right w:val="single" w:sz="4" w:space="0" w:color="auto"/>
            </w:tcBorders>
          </w:tcPr>
          <w:p w:rsidR="00723050" w:rsidRPr="00723050" w:rsidRDefault="00723050" w:rsidP="009C2586">
            <w:pPr>
              <w:spacing w:line="288" w:lineRule="auto"/>
              <w:jc w:val="both"/>
              <w:rPr>
                <w:rFonts w:ascii="Times New Roman" w:hAnsi="Times New Roman" w:cs="Times New Roman"/>
                <w:sz w:val="24"/>
                <w:szCs w:val="24"/>
                <w:lang w:val="nl-NL"/>
              </w:rPr>
            </w:pPr>
            <w:r w:rsidRPr="00723050">
              <w:rPr>
                <w:rFonts w:ascii="Times New Roman" w:hAnsi="Times New Roman" w:cs="Times New Roman"/>
                <w:b/>
                <w:bCs/>
                <w:sz w:val="24"/>
                <w:szCs w:val="24"/>
                <w:lang w:val="nl-NL"/>
              </w:rPr>
              <w:t>1. Nước Chăm Pa độc lập ra đời.</w:t>
            </w:r>
          </w:p>
          <w:p w:rsidR="00723050" w:rsidRPr="00723050" w:rsidRDefault="00723050" w:rsidP="009C2586">
            <w:pPr>
              <w:spacing w:line="288" w:lineRule="auto"/>
              <w:jc w:val="both"/>
              <w:rPr>
                <w:rFonts w:ascii="Times New Roman" w:hAnsi="Times New Roman" w:cs="Times New Roman"/>
                <w:iCs/>
                <w:sz w:val="24"/>
                <w:szCs w:val="24"/>
                <w:lang w:val="nl-NL"/>
              </w:rPr>
            </w:pPr>
            <w:r w:rsidRPr="00723050">
              <w:rPr>
                <w:rFonts w:ascii="Times New Roman" w:hAnsi="Times New Roman" w:cs="Times New Roman"/>
                <w:b/>
                <w:iCs/>
                <w:sz w:val="24"/>
                <w:szCs w:val="24"/>
                <w:lang w:val="nl-NL"/>
              </w:rPr>
              <w:t>* Hoàn cảnh ra đời</w:t>
            </w:r>
            <w:r w:rsidRPr="00723050">
              <w:rPr>
                <w:rFonts w:ascii="Times New Roman" w:hAnsi="Times New Roman" w:cs="Times New Roman"/>
                <w:iCs/>
                <w:sz w:val="24"/>
                <w:szCs w:val="24"/>
                <w:lang w:val="nl-NL"/>
              </w:rPr>
              <w:t>.</w:t>
            </w:r>
          </w:p>
          <w:p w:rsidR="00723050" w:rsidRPr="00723050" w:rsidRDefault="00723050" w:rsidP="009C2586">
            <w:pPr>
              <w:spacing w:line="288" w:lineRule="auto"/>
              <w:jc w:val="both"/>
              <w:rPr>
                <w:rFonts w:ascii="Times New Roman" w:hAnsi="Times New Roman" w:cs="Times New Roman"/>
                <w:sz w:val="24"/>
                <w:szCs w:val="24"/>
                <w:lang w:val="nl-NL"/>
              </w:rPr>
            </w:pPr>
            <w:r w:rsidRPr="00723050">
              <w:rPr>
                <w:rFonts w:ascii="Times New Roman" w:hAnsi="Times New Roman" w:cs="Times New Roman"/>
                <w:sz w:val="24"/>
                <w:szCs w:val="24"/>
                <w:lang w:val="nl-NL"/>
              </w:rPr>
              <w:t>- Nhà Hán chiếm đất người Chăm cổ, sát nhập vào Nhật Nam, đặt ra huyện Tượng Lâm</w:t>
            </w:r>
          </w:p>
          <w:p w:rsidR="00723050" w:rsidRPr="00723050" w:rsidRDefault="00723050" w:rsidP="009C2586">
            <w:pPr>
              <w:jc w:val="both"/>
              <w:rPr>
                <w:rFonts w:ascii="Times New Roman" w:hAnsi="Times New Roman" w:cs="Times New Roman"/>
                <w:sz w:val="24"/>
                <w:szCs w:val="24"/>
                <w:lang w:val="nl-NL"/>
              </w:rPr>
            </w:pPr>
            <w:r w:rsidRPr="00723050">
              <w:rPr>
                <w:rFonts w:ascii="Times New Roman" w:hAnsi="Times New Roman" w:cs="Times New Roman"/>
                <w:sz w:val="24"/>
                <w:szCs w:val="24"/>
                <w:lang w:val="nl-NL"/>
              </w:rPr>
              <w:t>- Vào thế kỷ II, nhân dân huyện Tượng Lâm dưới sự lãnh đạo của Khu Liên đã nổi dậy giành được độc lập, Khu Liên tự xưng là vua, đặt tên nước là Lâm Ấp.</w:t>
            </w:r>
          </w:p>
          <w:p w:rsidR="00723050" w:rsidRPr="00723050" w:rsidRDefault="00723050" w:rsidP="009C2586">
            <w:pPr>
              <w:spacing w:line="288" w:lineRule="auto"/>
              <w:jc w:val="both"/>
              <w:rPr>
                <w:rFonts w:ascii="Times New Roman" w:hAnsi="Times New Roman" w:cs="Times New Roman"/>
                <w:b/>
                <w:iCs/>
                <w:sz w:val="24"/>
                <w:szCs w:val="24"/>
                <w:lang w:val="nl-NL"/>
              </w:rPr>
            </w:pPr>
            <w:r w:rsidRPr="00723050">
              <w:rPr>
                <w:rFonts w:ascii="Times New Roman" w:hAnsi="Times New Roman" w:cs="Times New Roman"/>
                <w:b/>
                <w:iCs/>
                <w:sz w:val="24"/>
                <w:szCs w:val="24"/>
                <w:lang w:val="nl-NL"/>
              </w:rPr>
              <w:t>* Quá trình phát triển và mở rộng:</w:t>
            </w:r>
          </w:p>
          <w:p w:rsidR="00723050" w:rsidRPr="00723050" w:rsidRDefault="00723050" w:rsidP="009C2586">
            <w:pPr>
              <w:spacing w:line="288" w:lineRule="auto"/>
              <w:jc w:val="both"/>
              <w:rPr>
                <w:rFonts w:ascii="Times New Roman" w:hAnsi="Times New Roman" w:cs="Times New Roman"/>
                <w:sz w:val="24"/>
                <w:szCs w:val="24"/>
                <w:lang w:val="nl-NL"/>
              </w:rPr>
            </w:pPr>
            <w:r w:rsidRPr="00723050">
              <w:rPr>
                <w:rFonts w:ascii="Times New Roman" w:hAnsi="Times New Roman" w:cs="Times New Roman"/>
                <w:sz w:val="24"/>
                <w:szCs w:val="24"/>
                <w:lang w:val="nl-NL"/>
              </w:rPr>
              <w:t>Quốc gia Lâm Ấp thường tấn công các nước láng giềng, mở rộng lãnh thổ, rồi đổi tên nước thành Chăm Pa.</w:t>
            </w:r>
          </w:p>
          <w:p w:rsidR="00723050" w:rsidRPr="00723050" w:rsidRDefault="00723050" w:rsidP="009C2586">
            <w:pPr>
              <w:spacing w:line="288" w:lineRule="auto"/>
              <w:jc w:val="both"/>
              <w:rPr>
                <w:rFonts w:ascii="Times New Roman" w:hAnsi="Times New Roman" w:cs="Times New Roman"/>
                <w:b/>
                <w:bCs/>
                <w:sz w:val="24"/>
                <w:szCs w:val="24"/>
                <w:lang w:val="nl-NL"/>
              </w:rPr>
            </w:pPr>
            <w:r w:rsidRPr="00723050">
              <w:rPr>
                <w:rFonts w:ascii="Times New Roman" w:hAnsi="Times New Roman" w:cs="Times New Roman"/>
                <w:b/>
                <w:bCs/>
                <w:sz w:val="24"/>
                <w:szCs w:val="24"/>
                <w:lang w:val="nl-NL"/>
              </w:rPr>
              <w:lastRenderedPageBreak/>
              <w:t>2. Tình hình kinh tế - Văn hoá Chăm Pa từ TK II – TK X.</w:t>
            </w:r>
          </w:p>
          <w:p w:rsidR="00723050" w:rsidRPr="00723050" w:rsidRDefault="00723050" w:rsidP="009C2586">
            <w:pPr>
              <w:spacing w:line="288" w:lineRule="auto"/>
              <w:jc w:val="both"/>
              <w:rPr>
                <w:rFonts w:ascii="Times New Roman" w:hAnsi="Times New Roman" w:cs="Times New Roman"/>
                <w:b/>
                <w:iCs/>
                <w:sz w:val="24"/>
                <w:szCs w:val="24"/>
                <w:lang w:val="nl-NL"/>
              </w:rPr>
            </w:pPr>
            <w:r w:rsidRPr="00723050">
              <w:rPr>
                <w:rFonts w:ascii="Times New Roman" w:hAnsi="Times New Roman" w:cs="Times New Roman"/>
                <w:b/>
                <w:iCs/>
                <w:sz w:val="24"/>
                <w:szCs w:val="24"/>
                <w:lang w:val="nl-NL"/>
              </w:rPr>
              <w:t>* Kinh tế:</w:t>
            </w:r>
          </w:p>
          <w:p w:rsidR="00723050" w:rsidRPr="00723050" w:rsidRDefault="00723050" w:rsidP="009C2586">
            <w:pPr>
              <w:spacing w:line="288" w:lineRule="auto"/>
              <w:jc w:val="both"/>
              <w:rPr>
                <w:rFonts w:ascii="Times New Roman" w:hAnsi="Times New Roman" w:cs="Times New Roman"/>
                <w:sz w:val="24"/>
                <w:szCs w:val="24"/>
                <w:lang w:val="nl-NL"/>
              </w:rPr>
            </w:pPr>
            <w:r w:rsidRPr="00723050">
              <w:rPr>
                <w:rFonts w:ascii="Times New Roman" w:hAnsi="Times New Roman" w:cs="Times New Roman"/>
                <w:sz w:val="24"/>
                <w:szCs w:val="24"/>
                <w:lang w:val="nl-NL"/>
              </w:rPr>
              <w:t>-Biết sử dụng công cụ bằng sắt, trâu bò kéo cày</w:t>
            </w:r>
          </w:p>
          <w:p w:rsidR="00723050" w:rsidRPr="00723050" w:rsidRDefault="00723050" w:rsidP="009C2586">
            <w:pPr>
              <w:spacing w:line="288" w:lineRule="auto"/>
              <w:jc w:val="both"/>
              <w:rPr>
                <w:rFonts w:ascii="Times New Roman" w:hAnsi="Times New Roman" w:cs="Times New Roman"/>
                <w:sz w:val="24"/>
                <w:szCs w:val="24"/>
                <w:lang w:val="nl-NL"/>
              </w:rPr>
            </w:pPr>
            <w:r w:rsidRPr="00723050">
              <w:rPr>
                <w:rFonts w:ascii="Times New Roman" w:hAnsi="Times New Roman" w:cs="Times New Roman"/>
                <w:sz w:val="24"/>
                <w:szCs w:val="24"/>
                <w:lang w:val="nl-NL"/>
              </w:rPr>
              <w:t>-Trồng lúa nước mỗi năm 2 vụ, làm ruộng bậc thang ở sườn núi</w:t>
            </w:r>
          </w:p>
          <w:p w:rsidR="00723050" w:rsidRPr="00723050" w:rsidRDefault="00723050" w:rsidP="009C2586">
            <w:pPr>
              <w:spacing w:line="288" w:lineRule="auto"/>
              <w:jc w:val="both"/>
              <w:rPr>
                <w:rFonts w:ascii="Times New Roman" w:hAnsi="Times New Roman" w:cs="Times New Roman"/>
                <w:sz w:val="24"/>
                <w:szCs w:val="24"/>
                <w:lang w:val="nl-NL"/>
              </w:rPr>
            </w:pPr>
            <w:r w:rsidRPr="00723050">
              <w:rPr>
                <w:rFonts w:ascii="Times New Roman" w:hAnsi="Times New Roman" w:cs="Times New Roman"/>
                <w:sz w:val="24"/>
                <w:szCs w:val="24"/>
                <w:lang w:val="nl-NL"/>
              </w:rPr>
              <w:t>- Trồng cây ăn quả, cây công nghiệp.</w:t>
            </w:r>
          </w:p>
          <w:p w:rsidR="00723050" w:rsidRPr="00723050" w:rsidRDefault="00723050" w:rsidP="009C2586">
            <w:pPr>
              <w:spacing w:line="288" w:lineRule="auto"/>
              <w:jc w:val="both"/>
              <w:rPr>
                <w:rFonts w:ascii="Times New Roman" w:hAnsi="Times New Roman" w:cs="Times New Roman"/>
                <w:sz w:val="24"/>
                <w:szCs w:val="24"/>
                <w:lang w:val="nl-NL"/>
              </w:rPr>
            </w:pPr>
            <w:r w:rsidRPr="00723050">
              <w:rPr>
                <w:rFonts w:ascii="Times New Roman" w:hAnsi="Times New Roman" w:cs="Times New Roman"/>
                <w:sz w:val="24"/>
                <w:szCs w:val="24"/>
                <w:lang w:val="nl-NL"/>
              </w:rPr>
              <w:t>- Đánh cá, khai thác lâm thổ sản</w:t>
            </w:r>
          </w:p>
          <w:p w:rsidR="00723050" w:rsidRPr="00723050" w:rsidRDefault="00723050" w:rsidP="009C2586">
            <w:pPr>
              <w:spacing w:line="288" w:lineRule="auto"/>
              <w:jc w:val="both"/>
              <w:rPr>
                <w:rFonts w:ascii="Times New Roman" w:hAnsi="Times New Roman" w:cs="Times New Roman"/>
                <w:sz w:val="24"/>
                <w:szCs w:val="24"/>
                <w:lang w:val="nl-NL"/>
              </w:rPr>
            </w:pPr>
            <w:r w:rsidRPr="00723050">
              <w:rPr>
                <w:rFonts w:ascii="Times New Roman" w:hAnsi="Times New Roman" w:cs="Times New Roman"/>
                <w:sz w:val="24"/>
                <w:szCs w:val="24"/>
                <w:lang w:val="nl-NL"/>
              </w:rPr>
              <w:t>- Trao đổi buôn bán với nước ngoài: Giao Châu, Ấn Độ, Trung Quốc</w:t>
            </w:r>
          </w:p>
          <w:p w:rsidR="00723050" w:rsidRPr="00723050" w:rsidRDefault="00723050" w:rsidP="009C2586">
            <w:pPr>
              <w:spacing w:line="288" w:lineRule="auto"/>
              <w:jc w:val="both"/>
              <w:rPr>
                <w:rFonts w:ascii="Times New Roman" w:hAnsi="Times New Roman" w:cs="Times New Roman"/>
                <w:b/>
                <w:iCs/>
                <w:sz w:val="24"/>
                <w:szCs w:val="24"/>
                <w:lang w:val="nl-NL"/>
              </w:rPr>
            </w:pPr>
            <w:r w:rsidRPr="00723050">
              <w:rPr>
                <w:rFonts w:ascii="Times New Roman" w:hAnsi="Times New Roman" w:cs="Times New Roman"/>
                <w:b/>
                <w:iCs/>
                <w:sz w:val="24"/>
                <w:szCs w:val="24"/>
                <w:lang w:val="nl-NL"/>
              </w:rPr>
              <w:t>* Văn hoá:</w:t>
            </w:r>
          </w:p>
          <w:p w:rsidR="00723050" w:rsidRPr="00723050" w:rsidRDefault="00723050" w:rsidP="009C2586">
            <w:pPr>
              <w:rPr>
                <w:rFonts w:ascii="Times New Roman" w:hAnsi="Times New Roman" w:cs="Times New Roman"/>
                <w:sz w:val="24"/>
                <w:szCs w:val="24"/>
                <w:lang w:val="nl-NL"/>
              </w:rPr>
            </w:pPr>
            <w:r w:rsidRPr="00723050">
              <w:rPr>
                <w:rFonts w:ascii="Times New Roman" w:hAnsi="Times New Roman" w:cs="Times New Roman"/>
                <w:sz w:val="24"/>
                <w:szCs w:val="24"/>
                <w:lang w:val="nl-NL"/>
              </w:rPr>
              <w:t>- Người Chăm có chữ viết riêng bắt nguồn từ chữ Phạn của người Ấn Độ.</w:t>
            </w:r>
          </w:p>
          <w:p w:rsidR="00723050" w:rsidRPr="00723050" w:rsidRDefault="00723050" w:rsidP="009C2586">
            <w:pPr>
              <w:rPr>
                <w:rFonts w:ascii="Times New Roman" w:hAnsi="Times New Roman" w:cs="Times New Roman"/>
                <w:sz w:val="24"/>
                <w:szCs w:val="24"/>
                <w:lang w:val="nl-NL"/>
              </w:rPr>
            </w:pPr>
            <w:r w:rsidRPr="00723050">
              <w:rPr>
                <w:rFonts w:ascii="Times New Roman" w:hAnsi="Times New Roman" w:cs="Times New Roman"/>
                <w:sz w:val="24"/>
                <w:szCs w:val="24"/>
                <w:lang w:val="nl-NL"/>
              </w:rPr>
              <w:t>- Theo đạo Bà La Môn và đạo Phật.</w:t>
            </w:r>
          </w:p>
          <w:p w:rsidR="00723050" w:rsidRPr="00723050" w:rsidRDefault="00723050" w:rsidP="009C2586">
            <w:pPr>
              <w:rPr>
                <w:rFonts w:ascii="Times New Roman" w:hAnsi="Times New Roman" w:cs="Times New Roman"/>
                <w:sz w:val="24"/>
                <w:szCs w:val="24"/>
                <w:lang w:val="nl-NL"/>
              </w:rPr>
            </w:pPr>
            <w:r w:rsidRPr="00723050">
              <w:rPr>
                <w:rFonts w:ascii="Times New Roman" w:hAnsi="Times New Roman" w:cs="Times New Roman"/>
                <w:sz w:val="24"/>
                <w:szCs w:val="24"/>
                <w:lang w:val="nl-NL"/>
              </w:rPr>
              <w:t>- Có tục hỏa táng người chết.</w:t>
            </w:r>
          </w:p>
          <w:p w:rsidR="00723050" w:rsidRPr="00723050" w:rsidRDefault="00723050" w:rsidP="009C2586">
            <w:pPr>
              <w:rPr>
                <w:rFonts w:ascii="Times New Roman" w:hAnsi="Times New Roman" w:cs="Times New Roman"/>
                <w:sz w:val="24"/>
                <w:szCs w:val="24"/>
                <w:lang w:val="nl-NL"/>
              </w:rPr>
            </w:pPr>
            <w:r w:rsidRPr="00723050">
              <w:rPr>
                <w:rFonts w:ascii="Times New Roman" w:hAnsi="Times New Roman" w:cs="Times New Roman"/>
                <w:sz w:val="24"/>
                <w:szCs w:val="24"/>
                <w:lang w:val="nl-NL"/>
              </w:rPr>
              <w:t xml:space="preserve">- Họ ở nhà sàn và ăn trầu cau. </w:t>
            </w:r>
          </w:p>
          <w:p w:rsidR="00723050" w:rsidRPr="00723050" w:rsidRDefault="00723050" w:rsidP="009C2586">
            <w:pPr>
              <w:rPr>
                <w:rFonts w:ascii="Times New Roman" w:hAnsi="Times New Roman" w:cs="Times New Roman"/>
                <w:sz w:val="24"/>
                <w:szCs w:val="24"/>
                <w:lang w:val="nl-NL"/>
              </w:rPr>
            </w:pPr>
            <w:r w:rsidRPr="00723050">
              <w:rPr>
                <w:rFonts w:ascii="Times New Roman" w:hAnsi="Times New Roman" w:cs="Times New Roman"/>
                <w:sz w:val="24"/>
                <w:szCs w:val="24"/>
                <w:lang w:val="nl-NL"/>
              </w:rPr>
              <w:t>-Có quan hệ gần gũi với người Việt.</w:t>
            </w:r>
          </w:p>
          <w:p w:rsidR="00723050" w:rsidRPr="00723050" w:rsidRDefault="00723050" w:rsidP="009C2586">
            <w:pPr>
              <w:rPr>
                <w:rFonts w:ascii="Times New Roman" w:hAnsi="Times New Roman" w:cs="Times New Roman"/>
                <w:sz w:val="24"/>
                <w:szCs w:val="24"/>
                <w:lang w:val="nl-NL"/>
              </w:rPr>
            </w:pPr>
            <w:r w:rsidRPr="00723050">
              <w:rPr>
                <w:rFonts w:ascii="Times New Roman" w:hAnsi="Times New Roman" w:cs="Times New Roman"/>
                <w:sz w:val="24"/>
                <w:szCs w:val="24"/>
                <w:lang w:val="nl-NL"/>
              </w:rPr>
              <w:t>- Nghệ thuật đặc sắc: tháp chàm, đền, tượng, các bức chạm nổi, . . .</w:t>
            </w:r>
          </w:p>
        </w:tc>
      </w:tr>
    </w:tbl>
    <w:p w:rsidR="00E575EB" w:rsidRPr="00F971C6" w:rsidRDefault="00E575EB" w:rsidP="00F971C6">
      <w:pPr>
        <w:spacing w:line="240" w:lineRule="auto"/>
        <w:jc w:val="center"/>
        <w:rPr>
          <w:rFonts w:ascii="Times New Roman" w:hAnsi="Times New Roman" w:cs="Times New Roman"/>
          <w:sz w:val="24"/>
          <w:szCs w:val="24"/>
          <w:lang w:val="nl-NL"/>
        </w:rPr>
      </w:pPr>
      <w:r w:rsidRPr="00F971C6">
        <w:rPr>
          <w:rFonts w:ascii="Times New Roman" w:hAnsi="Times New Roman" w:cs="Times New Roman"/>
          <w:sz w:val="24"/>
          <w:szCs w:val="24"/>
          <w:lang w:val="nl-NL"/>
        </w:rPr>
        <w:lastRenderedPageBreak/>
        <w:t xml:space="preserve">                                                             </w:t>
      </w:r>
    </w:p>
    <w:p w:rsidR="007A0151" w:rsidRPr="00F971C6" w:rsidRDefault="007A0151" w:rsidP="00E575EB">
      <w:pPr>
        <w:spacing w:line="240" w:lineRule="auto"/>
        <w:jc w:val="both"/>
        <w:rPr>
          <w:rFonts w:ascii="Times New Roman" w:hAnsi="Times New Roman" w:cs="Times New Roman"/>
          <w:sz w:val="24"/>
          <w:szCs w:val="24"/>
          <w:lang w:val="nl-NL"/>
        </w:rPr>
      </w:pPr>
    </w:p>
    <w:p w:rsidR="007A0151" w:rsidRPr="00F971C6" w:rsidRDefault="007A0151" w:rsidP="007A0151">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lang w:val="nl-NL"/>
        </w:rPr>
      </w:pPr>
      <w:r w:rsidRPr="00F971C6">
        <w:rPr>
          <w:rFonts w:ascii="Times New Roman" w:hAnsi="Times New Roman" w:cs="Times New Roman"/>
          <w:b/>
          <w:sz w:val="24"/>
          <w:szCs w:val="24"/>
          <w:lang w:val="nl-NL"/>
        </w:rPr>
        <w:t>- Lưu ý: các em đọc sách và trả lời câu hỏi Sách giáo khoa, tìm hiểu nội dung bài học của phần trên</w:t>
      </w:r>
    </w:p>
    <w:p w:rsidR="00A60FC7" w:rsidRPr="00F971C6" w:rsidRDefault="007A0151" w:rsidP="007A0151">
      <w:pPr>
        <w:pStyle w:val="Title"/>
        <w:pBdr>
          <w:top w:val="single" w:sz="4" w:space="1" w:color="auto"/>
          <w:left w:val="single" w:sz="4" w:space="4" w:color="auto"/>
          <w:bottom w:val="single" w:sz="4" w:space="1" w:color="auto"/>
          <w:right w:val="single" w:sz="4" w:space="4" w:color="auto"/>
        </w:pBdr>
        <w:jc w:val="left"/>
        <w:rPr>
          <w:b/>
          <w:bCs/>
          <w:sz w:val="24"/>
          <w:lang w:val="nl-NL"/>
        </w:rPr>
      </w:pPr>
      <w:r w:rsidRPr="00F971C6">
        <w:rPr>
          <w:sz w:val="24"/>
          <w:lang w:val="nl-NL"/>
        </w:rPr>
        <w:t>- T</w:t>
      </w:r>
      <w:r w:rsidR="00A60FC7" w:rsidRPr="00F971C6">
        <w:rPr>
          <w:sz w:val="24"/>
          <w:lang w:val="nl-NL"/>
        </w:rPr>
        <w:t xml:space="preserve">hực hiện theo hướng dẫn của </w:t>
      </w:r>
      <w:r w:rsidR="00A60FC7" w:rsidRPr="00F971C6">
        <w:rPr>
          <w:b/>
          <w:bCs/>
          <w:sz w:val="24"/>
          <w:lang w:val="nl-NL"/>
        </w:rPr>
        <w:t>KẾ HOẠCH ĐIỀU CHỈNH PPCT</w:t>
      </w:r>
      <w:r w:rsidRPr="00F971C6">
        <w:rPr>
          <w:b/>
          <w:bCs/>
          <w:sz w:val="24"/>
          <w:lang w:val="nl-NL"/>
        </w:rPr>
        <w:t xml:space="preserve"> </w:t>
      </w:r>
      <w:r w:rsidR="00A60FC7" w:rsidRPr="00F971C6">
        <w:rPr>
          <w:b/>
          <w:bCs/>
          <w:sz w:val="24"/>
          <w:lang w:val="nl-NL"/>
        </w:rPr>
        <w:t xml:space="preserve">MÔN LỊCH SỬ (tạm thời) </w:t>
      </w:r>
      <w:r w:rsidR="00A60FC7" w:rsidRPr="00F971C6">
        <w:rPr>
          <w:bCs/>
          <w:sz w:val="24"/>
          <w:lang w:val="nl-NL"/>
        </w:rPr>
        <w:t>của tổ bộ môn Sử huyện Hóc Môn tháng 2/2020</w:t>
      </w:r>
      <w:r w:rsidR="00A60FC7" w:rsidRPr="00F971C6">
        <w:rPr>
          <w:b/>
          <w:bCs/>
          <w:sz w:val="24"/>
          <w:lang w:val="nl-NL"/>
        </w:rPr>
        <w:t>)</w:t>
      </w:r>
    </w:p>
    <w:p w:rsidR="00A60FC7" w:rsidRPr="00F971C6" w:rsidRDefault="00A60FC7" w:rsidP="007A0151">
      <w:pPr>
        <w:pStyle w:val="Title"/>
        <w:pBdr>
          <w:top w:val="single" w:sz="4" w:space="1" w:color="auto"/>
          <w:left w:val="single" w:sz="4" w:space="4" w:color="auto"/>
          <w:bottom w:val="single" w:sz="4" w:space="1" w:color="auto"/>
          <w:right w:val="single" w:sz="4" w:space="4" w:color="auto"/>
        </w:pBdr>
        <w:rPr>
          <w:b/>
          <w:bCs/>
          <w:sz w:val="24"/>
          <w:lang w:val="nl-NL"/>
        </w:rPr>
      </w:pPr>
    </w:p>
    <w:p w:rsidR="00E151B9" w:rsidRPr="00F971C6" w:rsidRDefault="00E151B9" w:rsidP="007A0151">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lang w:val="nl-NL"/>
        </w:rPr>
      </w:pPr>
    </w:p>
    <w:sectPr w:rsidR="00E151B9" w:rsidRPr="00F971C6" w:rsidSect="00D67CE6">
      <w:pgSz w:w="12240" w:h="15840"/>
      <w:pgMar w:top="709" w:right="900" w:bottom="709"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027" w:rsidRDefault="00373027" w:rsidP="00882820">
      <w:pPr>
        <w:spacing w:after="0" w:line="240" w:lineRule="auto"/>
      </w:pPr>
      <w:r>
        <w:separator/>
      </w:r>
    </w:p>
  </w:endnote>
  <w:endnote w:type="continuationSeparator" w:id="0">
    <w:p w:rsidR="00373027" w:rsidRDefault="00373027" w:rsidP="00882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027" w:rsidRDefault="00373027" w:rsidP="00882820">
      <w:pPr>
        <w:spacing w:after="0" w:line="240" w:lineRule="auto"/>
      </w:pPr>
      <w:r>
        <w:separator/>
      </w:r>
    </w:p>
  </w:footnote>
  <w:footnote w:type="continuationSeparator" w:id="0">
    <w:p w:rsidR="00373027" w:rsidRDefault="00373027" w:rsidP="008828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620B5"/>
    <w:multiLevelType w:val="hybridMultilevel"/>
    <w:tmpl w:val="F9DE7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EA75D7"/>
    <w:multiLevelType w:val="hybridMultilevel"/>
    <w:tmpl w:val="A36A9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970983"/>
    <w:multiLevelType w:val="hybridMultilevel"/>
    <w:tmpl w:val="4AA29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A97223"/>
    <w:multiLevelType w:val="hybridMultilevel"/>
    <w:tmpl w:val="D1A2D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20"/>
    <w:rsid w:val="0002145D"/>
    <w:rsid w:val="0026441C"/>
    <w:rsid w:val="00373027"/>
    <w:rsid w:val="003A61C5"/>
    <w:rsid w:val="00513F4B"/>
    <w:rsid w:val="00723050"/>
    <w:rsid w:val="00754C8F"/>
    <w:rsid w:val="007A0151"/>
    <w:rsid w:val="0080123D"/>
    <w:rsid w:val="00882820"/>
    <w:rsid w:val="00957137"/>
    <w:rsid w:val="00A27B9E"/>
    <w:rsid w:val="00A60FC7"/>
    <w:rsid w:val="00AC0651"/>
    <w:rsid w:val="00B558E4"/>
    <w:rsid w:val="00D67CE6"/>
    <w:rsid w:val="00E151B9"/>
    <w:rsid w:val="00E575EB"/>
    <w:rsid w:val="00EA0E57"/>
    <w:rsid w:val="00F9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E1A05A-0264-482E-AA0C-24613B56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820"/>
    <w:pPr>
      <w:ind w:left="720"/>
      <w:contextualSpacing/>
    </w:pPr>
  </w:style>
  <w:style w:type="paragraph" w:styleId="Header">
    <w:name w:val="header"/>
    <w:basedOn w:val="Normal"/>
    <w:link w:val="HeaderChar"/>
    <w:uiPriority w:val="99"/>
    <w:unhideWhenUsed/>
    <w:rsid w:val="00882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820"/>
  </w:style>
  <w:style w:type="paragraph" w:styleId="Footer">
    <w:name w:val="footer"/>
    <w:basedOn w:val="Normal"/>
    <w:link w:val="FooterChar"/>
    <w:uiPriority w:val="99"/>
    <w:unhideWhenUsed/>
    <w:rsid w:val="00882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820"/>
  </w:style>
  <w:style w:type="paragraph" w:styleId="Title">
    <w:name w:val="Title"/>
    <w:basedOn w:val="Normal"/>
    <w:link w:val="TitleChar"/>
    <w:qFormat/>
    <w:rsid w:val="00A60FC7"/>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A60FC7"/>
    <w:rPr>
      <w:rFonts w:ascii="Times New Roman" w:eastAsia="Times New Roman" w:hAnsi="Times New Roman" w:cs="Times New Roman"/>
      <w:sz w:val="28"/>
      <w:szCs w:val="24"/>
    </w:rPr>
  </w:style>
  <w:style w:type="table" w:styleId="TableGrid">
    <w:name w:val="Table Grid"/>
    <w:basedOn w:val="TableNormal"/>
    <w:uiPriority w:val="59"/>
    <w:rsid w:val="00F971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BE13E-7994-4797-9945-016FEDB0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VietNam</cp:lastModifiedBy>
  <cp:revision>2</cp:revision>
  <dcterms:created xsi:type="dcterms:W3CDTF">2020-03-17T02:05:00Z</dcterms:created>
  <dcterms:modified xsi:type="dcterms:W3CDTF">2020-03-17T02:05:00Z</dcterms:modified>
</cp:coreProperties>
</file>