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EB" w:rsidRPr="00E575EB" w:rsidRDefault="00E575EB" w:rsidP="00E575EB">
      <w:pPr>
        <w:spacing w:line="240" w:lineRule="auto"/>
        <w:jc w:val="center"/>
        <w:rPr>
          <w:rFonts w:ascii="Times New Roman" w:hAnsi="Times New Roman" w:cs="Times New Roman"/>
          <w:b/>
          <w:iCs/>
          <w:sz w:val="34"/>
          <w:szCs w:val="26"/>
          <w:lang w:val="nl-NL"/>
        </w:rPr>
      </w:pPr>
      <w:r w:rsidRPr="00E575EB">
        <w:rPr>
          <w:rFonts w:ascii="Times New Roman" w:hAnsi="Times New Roman" w:cs="Times New Roman"/>
          <w:b/>
          <w:iCs/>
          <w:sz w:val="34"/>
          <w:szCs w:val="26"/>
          <w:u w:val="single"/>
          <w:lang w:val="nl-NL"/>
        </w:rPr>
        <w:t>Nội dung 3:</w:t>
      </w:r>
      <w:r w:rsidRPr="00E575EB">
        <w:rPr>
          <w:rFonts w:ascii="Times New Roman" w:hAnsi="Times New Roman" w:cs="Times New Roman"/>
          <w:b/>
          <w:iCs/>
          <w:sz w:val="34"/>
          <w:szCs w:val="26"/>
          <w:lang w:val="nl-NL"/>
        </w:rPr>
        <w:t xml:space="preserve"> </w:t>
      </w:r>
      <w:r w:rsidRPr="00E575EB">
        <w:rPr>
          <w:rFonts w:ascii="Times New Roman" w:hAnsi="Times New Roman" w:cs="Times New Roman"/>
          <w:b/>
          <w:sz w:val="34"/>
          <w:szCs w:val="26"/>
          <w:lang w:val="nl-NL"/>
        </w:rPr>
        <w:t xml:space="preserve">KHỞI NGHĨA LÝ BÍ, NƯỚC VẠN XUÂN </w:t>
      </w:r>
      <w:r w:rsidRPr="00E575EB">
        <w:rPr>
          <w:rFonts w:ascii="Times New Roman" w:hAnsi="Times New Roman" w:cs="Times New Roman"/>
          <w:b/>
          <w:sz w:val="34"/>
          <w:szCs w:val="26"/>
          <w:lang w:val="nl-NL"/>
        </w:rPr>
        <w:br/>
        <w:t>( 542 - 602 )</w:t>
      </w: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E575EB" w:rsidRPr="007A0151" w:rsidTr="00E575EB">
        <w:tc>
          <w:tcPr>
            <w:tcW w:w="10440" w:type="dxa"/>
          </w:tcPr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>1. Chính sách đô hộ của nhà Lương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Nhà lương chia nước ta thành  các quận, huyện và đặt tên mới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Chỉ tôn thất nhà Lương và một số dòng họ lớn mới được giữ chức vụ quan trọng.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Đặt ra hàng trăm thứ thuế.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>2. Khởi nghĩa Lí Bí nước Vạn Xuân thành lập.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* Nguyên nhân: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Do căm ghét bọn đô hộ, Lí Bí từ quan, ngấm ngầm chuẩn bị khởi nghĩa.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* Diễn biến: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Năm 542 , khởi nghĩa Lí Bí bùng nổ, hào kiệt khắp nơi hưởng ứng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Gần 3 tháng, nghĩa quân đã chiếm hầu hết các quận, huyện. Tiêu Tư hoảng sợ bỏ chạy về Trung Quốc.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Tháng 4 -542 và đầu năm 543,  nhà Lương 2 lần đưa quân sang đàn áp, ta chủ động đánh giặc 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>-</w:t>
            </w:r>
            <w:r w:rsidRPr="00E575E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Kết quả: </w:t>
            </w:r>
            <w:r w:rsidRPr="00E575E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Khởi nghĩa thắng lợi, Lí Bí lên ngôi hoàng đế, lập nước riêng 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-Ý nghĩa:</w:t>
            </w: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Thể hiện tinh thần, ý chí độc lập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 xml:space="preserve">* </w:t>
            </w:r>
            <w:r w:rsidRPr="00E575E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Nước Vạn Xuân thành lập</w:t>
            </w:r>
            <w:r w:rsidRPr="00E575E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>:</w:t>
            </w:r>
          </w:p>
          <w:p w:rsidR="00E575EB" w:rsidRPr="00E575EB" w:rsidRDefault="00E575EB" w:rsidP="00E575EB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Mùa Xuân 544, Lý Bí lên ngôi hoàng đế (Lý Nam Đế), đặt tên nước là Vạn Xuân, niên hiệu là Thiên Đức, dựng kinh đô ở vùng cửa sông Tô Lịch (Hà Nội), lập triều đình gồm hai ban văn, võ. 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E575EB" w:rsidRPr="00E575EB" w:rsidRDefault="00E575EB" w:rsidP="00E575EB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6"/>
          <w:lang w:val="nl-NL"/>
        </w:rPr>
      </w:pPr>
      <w:r w:rsidRPr="00E575EB">
        <w:rPr>
          <w:rFonts w:ascii="Times New Roman" w:hAnsi="Times New Roman" w:cs="Times New Roman"/>
          <w:b/>
          <w:iCs/>
          <w:sz w:val="34"/>
          <w:szCs w:val="26"/>
          <w:u w:val="single"/>
          <w:lang w:val="nl-NL"/>
        </w:rPr>
        <w:t>Nội dung 3:</w:t>
      </w:r>
      <w:r w:rsidRPr="00E575EB">
        <w:rPr>
          <w:rFonts w:ascii="Times New Roman" w:hAnsi="Times New Roman" w:cs="Times New Roman"/>
          <w:b/>
          <w:iCs/>
          <w:sz w:val="34"/>
          <w:szCs w:val="26"/>
          <w:lang w:val="nl-NL"/>
        </w:rPr>
        <w:t xml:space="preserve"> </w:t>
      </w:r>
      <w:r w:rsidRPr="00E575EB">
        <w:rPr>
          <w:rFonts w:ascii="Times New Roman" w:hAnsi="Times New Roman" w:cs="Times New Roman"/>
          <w:b/>
          <w:sz w:val="34"/>
          <w:szCs w:val="26"/>
          <w:lang w:val="nl-NL"/>
        </w:rPr>
        <w:t xml:space="preserve">KHỞI NGHĨA LÝ BÍ. NƯỚC VẠN XUÂN </w:t>
      </w:r>
      <w:r w:rsidRPr="00E575EB">
        <w:rPr>
          <w:rFonts w:ascii="Times New Roman" w:hAnsi="Times New Roman" w:cs="Times New Roman"/>
          <w:b/>
          <w:sz w:val="34"/>
          <w:szCs w:val="26"/>
          <w:lang w:val="nl-NL"/>
        </w:rPr>
        <w:br/>
        <w:t>(542 - 602) (tiếp theo)</w:t>
      </w:r>
    </w:p>
    <w:tbl>
      <w:tblPr>
        <w:tblpPr w:leftFromText="180" w:rightFromText="180" w:vertAnchor="text" w:horzAnchor="margin" w:tblpY="437"/>
        <w:tblW w:w="1044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E575EB" w:rsidRPr="007A0151" w:rsidTr="00E575EB">
        <w:tc>
          <w:tcPr>
            <w:tcW w:w="10440" w:type="dxa"/>
          </w:tcPr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pacing w:val="-12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iCs/>
                <w:spacing w:val="-12"/>
                <w:sz w:val="26"/>
                <w:szCs w:val="26"/>
                <w:lang w:val="nl-NL"/>
              </w:rPr>
              <w:t>3. Lí Bí chống quân Lương xâm lược</w:t>
            </w:r>
            <w:r w:rsidRPr="00E575EB">
              <w:rPr>
                <w:rFonts w:ascii="Times New Roman" w:hAnsi="Times New Roman" w:cs="Times New Roman"/>
                <w:iCs/>
                <w:spacing w:val="-12"/>
                <w:sz w:val="26"/>
                <w:szCs w:val="26"/>
                <w:lang w:val="nl-NL"/>
              </w:rPr>
              <w:t>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-Tháng 5/545, quân Lương do Dương Phiêu và Trần Bá Tiên chỉ huy đạo quân lớn theo 2 đường thủy, bộ tiến vào nước ta.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Lí Nam Đế kéo quân chặn đánh giặc, sau đó lui về giữ thành ở cửa sông Tô Lịch. Thành vỡ, Lí Nam Đế đem quân giữ thành ở Gia Ninh  (Việt Trì - Phú Thọ ), rồi rút về hồ Điển Triệt, sau về động Khúat Lão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Năm 548, Lí Nam Đế mất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pacing w:val="-10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iCs/>
                <w:spacing w:val="-10"/>
                <w:sz w:val="26"/>
                <w:szCs w:val="26"/>
                <w:lang w:val="nl-NL"/>
              </w:rPr>
              <w:lastRenderedPageBreak/>
              <w:t>4. Triệu Quang Phục đánh bại quân Lương 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-Triệu Quang Phục chọn Dạ Trạch làm căn cứ kháng chiến, tổ chức đánh du kích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Năm 550, Nhà Lương có loạn, Trần Bá Tiên về nước, nghĩa quân phản công đánh tan quân xâm lược -&gt; cuộc kháng chiến kết thúc thắng lợi.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nl-NL"/>
              </w:rPr>
              <w:t>5. Nước Vạn Xuân độc lập đã kết thúc như thế nào?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Triệu Quang Phục lên ngôi vua (Triệu Việt Vương ) và tổ chức lại chính quyền.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Năm 571, Lí Phật Tử cướp ngôi vua.</w:t>
            </w:r>
          </w:p>
          <w:p w:rsidR="00E575EB" w:rsidRPr="00E575EB" w:rsidRDefault="00E575EB" w:rsidP="00E575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75E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Năm 603, 10 vạn quân Tuỳ tấn công Vạn Xuân, Lí Phật Tử bị bắt giải về Trung Quốc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E575EB" w:rsidRDefault="00E575EB" w:rsidP="00E575E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575EB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                                                             </w:t>
      </w:r>
    </w:p>
    <w:p w:rsidR="007A0151" w:rsidRDefault="007A0151" w:rsidP="00E575E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7A0151" w:rsidRPr="007A0151" w:rsidRDefault="007A0151" w:rsidP="007A0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- </w:t>
      </w:r>
      <w:r w:rsidRPr="007A0151">
        <w:rPr>
          <w:rFonts w:ascii="Times New Roman" w:hAnsi="Times New Roman" w:cs="Times New Roman"/>
          <w:b/>
          <w:sz w:val="26"/>
          <w:szCs w:val="26"/>
          <w:lang w:val="nl-NL"/>
        </w:rPr>
        <w:t xml:space="preserve">Lưu ý: các em đọc sách và </w:t>
      </w:r>
      <w:r w:rsidRPr="007A0151">
        <w:rPr>
          <w:rFonts w:ascii="Times New Roman" w:hAnsi="Times New Roman" w:cs="Times New Roman"/>
          <w:b/>
          <w:sz w:val="26"/>
          <w:szCs w:val="26"/>
          <w:lang w:val="nl-NL"/>
        </w:rPr>
        <w:t xml:space="preserve">trả lời câu hỏi </w:t>
      </w:r>
      <w:r w:rsidRPr="007A0151">
        <w:rPr>
          <w:rFonts w:ascii="Times New Roman" w:hAnsi="Times New Roman" w:cs="Times New Roman"/>
          <w:b/>
          <w:sz w:val="26"/>
          <w:szCs w:val="26"/>
          <w:lang w:val="nl-NL"/>
        </w:rPr>
        <w:t>Sách giáo khoa, tìm hiểu nội dung bài học của phần trên</w:t>
      </w:r>
    </w:p>
    <w:p w:rsidR="00A60FC7" w:rsidRPr="002253FD" w:rsidRDefault="007A0151" w:rsidP="007A015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sz w:val="24"/>
          <w:szCs w:val="26"/>
          <w:lang w:val="nl-NL"/>
        </w:rPr>
      </w:pPr>
      <w:r>
        <w:rPr>
          <w:lang w:val="nl-NL"/>
        </w:rPr>
        <w:t>- T</w:t>
      </w:r>
      <w:r w:rsidR="00A60FC7">
        <w:rPr>
          <w:lang w:val="nl-NL"/>
        </w:rPr>
        <w:t xml:space="preserve">hực hiện theo hướng dẫn của </w:t>
      </w:r>
      <w:r w:rsidR="00A60FC7" w:rsidRPr="002253FD">
        <w:rPr>
          <w:b/>
          <w:bCs/>
          <w:sz w:val="24"/>
          <w:szCs w:val="26"/>
          <w:lang w:val="nl-NL"/>
        </w:rPr>
        <w:t>KẾ HOẠCH ĐIỀU CHỈNH PPCT</w:t>
      </w:r>
      <w:r>
        <w:rPr>
          <w:b/>
          <w:bCs/>
          <w:sz w:val="24"/>
          <w:szCs w:val="26"/>
          <w:lang w:val="nl-NL"/>
        </w:rPr>
        <w:t xml:space="preserve"> </w:t>
      </w:r>
      <w:r w:rsidR="00A60FC7" w:rsidRPr="002253FD">
        <w:rPr>
          <w:b/>
          <w:bCs/>
          <w:sz w:val="24"/>
          <w:szCs w:val="26"/>
          <w:lang w:val="nl-NL"/>
        </w:rPr>
        <w:t xml:space="preserve">MÔN LỊCH SỬ (tạm thời) </w:t>
      </w:r>
      <w:r w:rsidR="00A60FC7" w:rsidRPr="002253FD">
        <w:rPr>
          <w:bCs/>
          <w:sz w:val="24"/>
          <w:szCs w:val="26"/>
          <w:lang w:val="nl-NL"/>
        </w:rPr>
        <w:t>của tổ bộ môn Sử huyện Hóc Môn</w:t>
      </w:r>
      <w:r w:rsidR="00A60FC7">
        <w:rPr>
          <w:bCs/>
          <w:sz w:val="24"/>
          <w:szCs w:val="26"/>
          <w:lang w:val="nl-NL"/>
        </w:rPr>
        <w:t xml:space="preserve"> tháng 2/2020</w:t>
      </w:r>
      <w:r w:rsidR="00A60FC7" w:rsidRPr="002253FD">
        <w:rPr>
          <w:b/>
          <w:bCs/>
          <w:sz w:val="24"/>
          <w:szCs w:val="26"/>
          <w:lang w:val="nl-NL"/>
        </w:rPr>
        <w:t>)</w:t>
      </w:r>
      <w:bookmarkStart w:id="0" w:name="_GoBack"/>
      <w:bookmarkEnd w:id="0"/>
    </w:p>
    <w:p w:rsidR="00A60FC7" w:rsidRPr="002253FD" w:rsidRDefault="00A60FC7" w:rsidP="007A015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  <w:szCs w:val="26"/>
          <w:lang w:val="nl-NL"/>
        </w:rPr>
      </w:pPr>
    </w:p>
    <w:p w:rsidR="00E151B9" w:rsidRPr="00E575EB" w:rsidRDefault="00E151B9" w:rsidP="007A0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sectPr w:rsidR="00E151B9" w:rsidRPr="00E575EB" w:rsidSect="00D67CE6">
      <w:pgSz w:w="12240" w:h="15840"/>
      <w:pgMar w:top="709" w:right="900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8F" w:rsidRDefault="00754C8F" w:rsidP="00882820">
      <w:pPr>
        <w:spacing w:after="0" w:line="240" w:lineRule="auto"/>
      </w:pPr>
      <w:r>
        <w:separator/>
      </w:r>
    </w:p>
  </w:endnote>
  <w:endnote w:type="continuationSeparator" w:id="0">
    <w:p w:rsidR="00754C8F" w:rsidRDefault="00754C8F" w:rsidP="0088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8F" w:rsidRDefault="00754C8F" w:rsidP="00882820">
      <w:pPr>
        <w:spacing w:after="0" w:line="240" w:lineRule="auto"/>
      </w:pPr>
      <w:r>
        <w:separator/>
      </w:r>
    </w:p>
  </w:footnote>
  <w:footnote w:type="continuationSeparator" w:id="0">
    <w:p w:rsidR="00754C8F" w:rsidRDefault="00754C8F" w:rsidP="0088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0B5"/>
    <w:multiLevelType w:val="hybridMultilevel"/>
    <w:tmpl w:val="F9DE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A75D7"/>
    <w:multiLevelType w:val="hybridMultilevel"/>
    <w:tmpl w:val="A36A9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70983"/>
    <w:multiLevelType w:val="hybridMultilevel"/>
    <w:tmpl w:val="4AA29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97223"/>
    <w:multiLevelType w:val="hybridMultilevel"/>
    <w:tmpl w:val="D1A2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20"/>
    <w:rsid w:val="0026441C"/>
    <w:rsid w:val="003A61C5"/>
    <w:rsid w:val="00513F4B"/>
    <w:rsid w:val="00754C8F"/>
    <w:rsid w:val="007A0151"/>
    <w:rsid w:val="0080123D"/>
    <w:rsid w:val="00882820"/>
    <w:rsid w:val="00957137"/>
    <w:rsid w:val="00A27B9E"/>
    <w:rsid w:val="00A60FC7"/>
    <w:rsid w:val="00AC0651"/>
    <w:rsid w:val="00D67CE6"/>
    <w:rsid w:val="00E151B9"/>
    <w:rsid w:val="00E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20"/>
  </w:style>
  <w:style w:type="paragraph" w:styleId="Footer">
    <w:name w:val="footer"/>
    <w:basedOn w:val="Normal"/>
    <w:link w:val="FooterChar"/>
    <w:uiPriority w:val="99"/>
    <w:unhideWhenUsed/>
    <w:rsid w:val="0088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820"/>
  </w:style>
  <w:style w:type="paragraph" w:styleId="Title">
    <w:name w:val="Title"/>
    <w:basedOn w:val="Normal"/>
    <w:link w:val="TitleChar"/>
    <w:qFormat/>
    <w:rsid w:val="00A60F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60FC7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20"/>
  </w:style>
  <w:style w:type="paragraph" w:styleId="Footer">
    <w:name w:val="footer"/>
    <w:basedOn w:val="Normal"/>
    <w:link w:val="FooterChar"/>
    <w:uiPriority w:val="99"/>
    <w:unhideWhenUsed/>
    <w:rsid w:val="0088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820"/>
  </w:style>
  <w:style w:type="paragraph" w:styleId="Title">
    <w:name w:val="Title"/>
    <w:basedOn w:val="Normal"/>
    <w:link w:val="TitleChar"/>
    <w:qFormat/>
    <w:rsid w:val="00A60F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60FC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A770-C921-4912-B608-316995E3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2020-02-11T14:55:00Z</dcterms:created>
  <dcterms:modified xsi:type="dcterms:W3CDTF">2020-02-21T07:35:00Z</dcterms:modified>
</cp:coreProperties>
</file>