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A8" w:rsidRPr="000A73A8" w:rsidRDefault="000A73A8" w:rsidP="000A73A8">
      <w:pPr>
        <w:rPr>
          <w:lang w:val="en-US"/>
        </w:rPr>
      </w:pPr>
      <w:bookmarkStart w:id="0" w:name="_GoBack"/>
      <w:bookmarkEnd w:id="0"/>
    </w:p>
    <w:p w:rsidR="000A73A8" w:rsidRPr="000A73A8" w:rsidRDefault="000A73A8" w:rsidP="000A73A8">
      <w:pPr>
        <w:rPr>
          <w:lang w:val="en-US"/>
        </w:rPr>
      </w:pPr>
    </w:p>
    <w:p w:rsidR="00804A3B" w:rsidRPr="00DA0476" w:rsidRDefault="00804A3B" w:rsidP="00DA0476">
      <w:pPr>
        <w:pStyle w:val="Heading1"/>
        <w:tabs>
          <w:tab w:val="left" w:pos="2160"/>
        </w:tabs>
        <w:rPr>
          <w:lang w:val="en-US"/>
        </w:rPr>
      </w:pPr>
      <w:r>
        <w:rPr>
          <w:u w:val="thick"/>
        </w:rPr>
        <w:t>Bài</w:t>
      </w:r>
      <w:r>
        <w:rPr>
          <w:spacing w:val="-1"/>
          <w:u w:val="thick"/>
        </w:rPr>
        <w:t xml:space="preserve"> </w:t>
      </w:r>
      <w:r>
        <w:rPr>
          <w:u w:val="thick"/>
        </w:rPr>
        <w:t>20</w:t>
      </w:r>
      <w:r>
        <w:t>:</w:t>
      </w:r>
      <w:r>
        <w:tab/>
      </w:r>
      <w:r>
        <w:rPr>
          <w:lang w:val="en-US"/>
        </w:rPr>
        <w:t>HIẾN PHÁP NƯỚC CỘNG HÒA XÃ HỘI CHỦ NGHĨA VIỆT NAM ( tiếp theo)</w:t>
      </w:r>
    </w:p>
    <w:p w:rsidR="00804A3B" w:rsidRPr="00DA0476" w:rsidRDefault="00804A3B" w:rsidP="00804A3B">
      <w:pPr>
        <w:pStyle w:val="Heading2"/>
        <w:tabs>
          <w:tab w:val="left" w:pos="761"/>
        </w:tabs>
        <w:spacing w:before="327"/>
        <w:ind w:left="119"/>
        <w:rPr>
          <w:sz w:val="36"/>
          <w:szCs w:val="36"/>
          <w:lang w:val="en-US"/>
        </w:rPr>
      </w:pPr>
      <w:r w:rsidRPr="00DA0476">
        <w:rPr>
          <w:sz w:val="36"/>
          <w:szCs w:val="36"/>
        </w:rPr>
        <w:t>I</w:t>
      </w:r>
      <w:r w:rsidRPr="00DA0476">
        <w:rPr>
          <w:spacing w:val="2"/>
          <w:sz w:val="36"/>
          <w:szCs w:val="36"/>
        </w:rPr>
        <w:t xml:space="preserve"> </w:t>
      </w:r>
      <w:r w:rsidRPr="00DA0476">
        <w:rPr>
          <w:sz w:val="36"/>
          <w:szCs w:val="36"/>
        </w:rPr>
        <w:t>.</w:t>
      </w:r>
      <w:r w:rsidRPr="00DA0476">
        <w:rPr>
          <w:sz w:val="36"/>
          <w:szCs w:val="36"/>
        </w:rPr>
        <w:tab/>
      </w:r>
      <w:r w:rsidRPr="00DA0476">
        <w:rPr>
          <w:sz w:val="36"/>
          <w:szCs w:val="36"/>
          <w:lang w:val="en-US"/>
        </w:rPr>
        <w:t>Tìm hiểu bài:</w:t>
      </w:r>
    </w:p>
    <w:p w:rsidR="00804A3B" w:rsidRPr="00DA0476" w:rsidRDefault="00804A3B" w:rsidP="00804A3B">
      <w:pPr>
        <w:pStyle w:val="Heading2"/>
        <w:tabs>
          <w:tab w:val="left" w:pos="761"/>
        </w:tabs>
        <w:spacing w:before="327"/>
        <w:ind w:left="119"/>
        <w:rPr>
          <w:sz w:val="36"/>
          <w:szCs w:val="36"/>
          <w:lang w:val="en-US"/>
        </w:rPr>
      </w:pPr>
      <w:r w:rsidRPr="00DA0476">
        <w:rPr>
          <w:sz w:val="36"/>
          <w:szCs w:val="36"/>
        </w:rPr>
        <w:t>II</w:t>
      </w:r>
      <w:r w:rsidRPr="00DA0476">
        <w:rPr>
          <w:spacing w:val="2"/>
          <w:sz w:val="36"/>
          <w:szCs w:val="36"/>
        </w:rPr>
        <w:t xml:space="preserve"> </w:t>
      </w:r>
      <w:r w:rsidRPr="00DA0476">
        <w:rPr>
          <w:sz w:val="36"/>
          <w:szCs w:val="36"/>
        </w:rPr>
        <w:t>.</w:t>
      </w:r>
      <w:r w:rsidRPr="00DA0476">
        <w:rPr>
          <w:sz w:val="36"/>
          <w:szCs w:val="36"/>
        </w:rPr>
        <w:tab/>
        <w:t xml:space="preserve">Nội dung bài học </w:t>
      </w:r>
      <w:r w:rsidRPr="00DA0476">
        <w:rPr>
          <w:sz w:val="36"/>
          <w:szCs w:val="36"/>
          <w:lang w:val="en-US"/>
        </w:rPr>
        <w:t>:</w:t>
      </w:r>
    </w:p>
    <w:p w:rsidR="00804A3B" w:rsidRPr="00DA0476" w:rsidRDefault="00804A3B" w:rsidP="00804A3B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sz w:val="36"/>
          <w:szCs w:val="36"/>
          <w:lang w:val="en-US"/>
        </w:rPr>
      </w:pPr>
      <w:r w:rsidRPr="00DA0476">
        <w:rPr>
          <w:sz w:val="36"/>
          <w:szCs w:val="36"/>
          <w:lang w:val="en-US"/>
        </w:rPr>
        <w:t>Thế nào là hiến pháp?</w:t>
      </w:r>
    </w:p>
    <w:p w:rsidR="00804A3B" w:rsidRPr="00DA0476" w:rsidRDefault="00804A3B" w:rsidP="00804A3B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sz w:val="36"/>
          <w:szCs w:val="36"/>
          <w:lang w:val="en-US"/>
        </w:rPr>
      </w:pPr>
      <w:r w:rsidRPr="00DA0476">
        <w:rPr>
          <w:sz w:val="36"/>
          <w:szCs w:val="36"/>
          <w:lang w:val="en-US"/>
        </w:rPr>
        <w:t>Nội dung của Hiến pháp</w:t>
      </w:r>
    </w:p>
    <w:p w:rsidR="00804A3B" w:rsidRPr="00DA0476" w:rsidRDefault="00804A3B" w:rsidP="00804A3B">
      <w:pPr>
        <w:pStyle w:val="Heading2"/>
        <w:numPr>
          <w:ilvl w:val="0"/>
          <w:numId w:val="7"/>
        </w:numPr>
        <w:rPr>
          <w:sz w:val="36"/>
          <w:szCs w:val="36"/>
          <w:u w:val="single"/>
          <w:lang w:val="en-US"/>
        </w:rPr>
      </w:pPr>
      <w:r w:rsidRPr="00DA0476">
        <w:rPr>
          <w:sz w:val="36"/>
          <w:szCs w:val="36"/>
          <w:u w:val="single"/>
          <w:lang w:val="en-US"/>
        </w:rPr>
        <w:t>Trách nhiệm công dân</w:t>
      </w:r>
    </w:p>
    <w:p w:rsidR="00804A3B" w:rsidRPr="00DA0476" w:rsidRDefault="00804A3B" w:rsidP="00804A3B">
      <w:pPr>
        <w:pStyle w:val="Heading2"/>
        <w:numPr>
          <w:ilvl w:val="0"/>
          <w:numId w:val="7"/>
        </w:numPr>
        <w:rPr>
          <w:sz w:val="36"/>
          <w:szCs w:val="36"/>
          <w:u w:val="single"/>
          <w:lang w:val="en-US"/>
        </w:rPr>
      </w:pPr>
      <w:r w:rsidRPr="00DA0476">
        <w:rPr>
          <w:sz w:val="36"/>
          <w:szCs w:val="36"/>
          <w:u w:val="single"/>
          <w:lang w:val="en-US"/>
        </w:rPr>
        <w:t>Luyện tập:</w:t>
      </w:r>
    </w:p>
    <w:p w:rsidR="00804A3B" w:rsidRPr="00DA0476" w:rsidRDefault="00804A3B" w:rsidP="00804A3B">
      <w:pPr>
        <w:pStyle w:val="Heading2"/>
        <w:numPr>
          <w:ilvl w:val="1"/>
          <w:numId w:val="6"/>
        </w:numPr>
        <w:rPr>
          <w:b w:val="0"/>
          <w:sz w:val="36"/>
          <w:szCs w:val="36"/>
          <w:lang w:val="en-US"/>
        </w:rPr>
      </w:pPr>
      <w:r w:rsidRPr="00DA0476">
        <w:rPr>
          <w:b w:val="0"/>
          <w:sz w:val="36"/>
          <w:szCs w:val="36"/>
          <w:lang w:val="en-US"/>
        </w:rPr>
        <w:t>Hoàn thành các câu hỏi sau:</w:t>
      </w:r>
    </w:p>
    <w:p w:rsidR="00804A3B" w:rsidRPr="00DA0476" w:rsidRDefault="00804A3B" w:rsidP="00804A3B">
      <w:pPr>
        <w:pStyle w:val="Heading2"/>
        <w:ind w:left="648"/>
        <w:rPr>
          <w:b w:val="0"/>
          <w:sz w:val="36"/>
          <w:szCs w:val="36"/>
          <w:lang w:val="en-US"/>
        </w:rPr>
      </w:pPr>
      <w:r w:rsidRPr="00DA0476">
        <w:rPr>
          <w:b w:val="0"/>
          <w:sz w:val="36"/>
          <w:szCs w:val="36"/>
          <w:lang w:val="en-US"/>
        </w:rPr>
        <w:t>1/ Em hiểu Hiến pháp là gì?</w:t>
      </w:r>
    </w:p>
    <w:p w:rsidR="00804A3B" w:rsidRPr="00DA0476" w:rsidRDefault="00804A3B" w:rsidP="00804A3B">
      <w:pPr>
        <w:pStyle w:val="Heading2"/>
        <w:ind w:left="648"/>
        <w:rPr>
          <w:b w:val="0"/>
          <w:sz w:val="36"/>
          <w:szCs w:val="36"/>
          <w:lang w:val="en-US"/>
        </w:rPr>
      </w:pPr>
      <w:r w:rsidRPr="00DA0476">
        <w:rPr>
          <w:b w:val="0"/>
          <w:sz w:val="36"/>
          <w:szCs w:val="36"/>
          <w:lang w:val="en-US"/>
        </w:rPr>
        <w:t xml:space="preserve">2/ </w:t>
      </w:r>
      <w:r w:rsidR="00665636" w:rsidRPr="00DA0476">
        <w:rPr>
          <w:b w:val="0"/>
          <w:sz w:val="36"/>
          <w:szCs w:val="36"/>
          <w:lang w:val="en-US"/>
        </w:rPr>
        <w:t>Nêu vị trí của Hiến pháp trong hệ thống pháp luật Việt Nam</w:t>
      </w:r>
    </w:p>
    <w:p w:rsidR="00665636" w:rsidRPr="00DA0476" w:rsidRDefault="00665636" w:rsidP="00804A3B">
      <w:pPr>
        <w:pStyle w:val="Heading2"/>
        <w:ind w:left="648"/>
        <w:rPr>
          <w:b w:val="0"/>
          <w:sz w:val="36"/>
          <w:szCs w:val="36"/>
          <w:lang w:val="en-US"/>
        </w:rPr>
      </w:pPr>
      <w:r w:rsidRPr="00DA0476">
        <w:rPr>
          <w:b w:val="0"/>
          <w:sz w:val="36"/>
          <w:szCs w:val="36"/>
          <w:lang w:val="en-US"/>
        </w:rPr>
        <w:t>3/ Hiến pháp được ra đời năm nào? Thay đổi, chỉnh sửa bổ sung bao nhiêu lần vào những năm nào?</w:t>
      </w:r>
    </w:p>
    <w:p w:rsidR="00665636" w:rsidRPr="00DA0476" w:rsidRDefault="00665636" w:rsidP="00804A3B">
      <w:pPr>
        <w:pStyle w:val="Heading2"/>
        <w:ind w:left="648"/>
        <w:rPr>
          <w:b w:val="0"/>
          <w:sz w:val="36"/>
          <w:szCs w:val="36"/>
          <w:lang w:val="en-US"/>
        </w:rPr>
      </w:pPr>
      <w:r w:rsidRPr="00DA0476">
        <w:rPr>
          <w:b w:val="0"/>
          <w:sz w:val="36"/>
          <w:szCs w:val="36"/>
          <w:lang w:val="en-US"/>
        </w:rPr>
        <w:t>4/ Hiến pháp Việt Nam 2013 bao nhiêu chương? Bao nhiêu điều? Nêu nội dung cơ bản từng chương.</w:t>
      </w:r>
    </w:p>
    <w:p w:rsidR="00665636" w:rsidRPr="00DA0476" w:rsidRDefault="00665636" w:rsidP="00665636">
      <w:pPr>
        <w:pStyle w:val="Heading2"/>
        <w:numPr>
          <w:ilvl w:val="0"/>
          <w:numId w:val="7"/>
        </w:numPr>
        <w:rPr>
          <w:sz w:val="36"/>
          <w:szCs w:val="36"/>
          <w:u w:val="single"/>
          <w:lang w:val="en-US"/>
        </w:rPr>
      </w:pPr>
      <w:r w:rsidRPr="00DA0476">
        <w:rPr>
          <w:sz w:val="36"/>
          <w:szCs w:val="36"/>
          <w:u w:val="single"/>
          <w:lang w:val="en-US"/>
        </w:rPr>
        <w:t>Dặn dò</w:t>
      </w:r>
    </w:p>
    <w:p w:rsidR="00804A3B" w:rsidRPr="00DA0476" w:rsidRDefault="00665636" w:rsidP="00804A3B">
      <w:pPr>
        <w:pStyle w:val="BodyText"/>
        <w:numPr>
          <w:ilvl w:val="1"/>
          <w:numId w:val="6"/>
        </w:numPr>
        <w:spacing w:before="245"/>
        <w:rPr>
          <w:sz w:val="36"/>
          <w:szCs w:val="36"/>
          <w:lang w:val="en-US"/>
        </w:rPr>
      </w:pPr>
      <w:r w:rsidRPr="00DA0476">
        <w:rPr>
          <w:sz w:val="36"/>
          <w:szCs w:val="36"/>
          <w:lang w:val="en-US"/>
        </w:rPr>
        <w:lastRenderedPageBreak/>
        <w:t>Hoàn thành câu hỏi</w:t>
      </w:r>
      <w:r w:rsidR="00804A3B" w:rsidRPr="00DA0476">
        <w:rPr>
          <w:sz w:val="36"/>
          <w:szCs w:val="36"/>
          <w:lang w:val="en-US"/>
        </w:rPr>
        <w:t xml:space="preserve"> vào tập</w:t>
      </w:r>
      <w:r w:rsidRPr="00DA0476">
        <w:rPr>
          <w:sz w:val="36"/>
          <w:szCs w:val="36"/>
          <w:lang w:val="en-US"/>
        </w:rPr>
        <w:t xml:space="preserve"> GDCD</w:t>
      </w:r>
    </w:p>
    <w:p w:rsidR="00804A3B" w:rsidRPr="00DA0476" w:rsidRDefault="00804A3B" w:rsidP="00804A3B">
      <w:pPr>
        <w:pStyle w:val="BodyText"/>
        <w:spacing w:before="250"/>
        <w:rPr>
          <w:rStyle w:val="text"/>
          <w:color w:val="222222"/>
          <w:sz w:val="36"/>
          <w:szCs w:val="36"/>
          <w:shd w:val="clear" w:color="auto" w:fill="FFFFFF"/>
          <w:lang w:val="en-US"/>
        </w:rPr>
      </w:pPr>
      <w:r w:rsidRPr="00DA0476">
        <w:rPr>
          <w:rStyle w:val="text"/>
          <w:color w:val="222222"/>
          <w:sz w:val="36"/>
          <w:szCs w:val="36"/>
          <w:shd w:val="clear" w:color="auto" w:fill="FFFFFF"/>
        </w:rPr>
        <w:t xml:space="preserve">Mọi thắc mắc Phụ huynh và học sinh có thể liên hệ </w:t>
      </w:r>
      <w:r w:rsidRPr="00DA0476">
        <w:rPr>
          <w:rStyle w:val="text"/>
          <w:color w:val="222222"/>
          <w:sz w:val="36"/>
          <w:szCs w:val="36"/>
          <w:shd w:val="clear" w:color="auto" w:fill="FFFFFF"/>
          <w:lang w:val="en-US"/>
        </w:rPr>
        <w:t xml:space="preserve"> qua Zalo </w:t>
      </w:r>
      <w:r w:rsidRPr="00DA0476">
        <w:rPr>
          <w:rStyle w:val="text"/>
          <w:color w:val="222222"/>
          <w:sz w:val="36"/>
          <w:szCs w:val="36"/>
          <w:shd w:val="clear" w:color="auto" w:fill="FFFFFF"/>
        </w:rPr>
        <w:t xml:space="preserve">cô </w:t>
      </w:r>
      <w:r w:rsidRPr="00DA0476">
        <w:rPr>
          <w:rStyle w:val="text"/>
          <w:color w:val="222222"/>
          <w:sz w:val="36"/>
          <w:szCs w:val="36"/>
          <w:shd w:val="clear" w:color="auto" w:fill="FFFFFF"/>
          <w:lang w:val="en-US"/>
        </w:rPr>
        <w:t>Thảo</w:t>
      </w:r>
      <w:r w:rsidRPr="00DA0476">
        <w:rPr>
          <w:rStyle w:val="text"/>
          <w:color w:val="222222"/>
          <w:sz w:val="36"/>
          <w:szCs w:val="36"/>
          <w:shd w:val="clear" w:color="auto" w:fill="FFFFFF"/>
        </w:rPr>
        <w:t xml:space="preserve"> (SĐT: </w:t>
      </w:r>
      <w:r w:rsidRPr="00DA0476">
        <w:rPr>
          <w:sz w:val="36"/>
          <w:szCs w:val="36"/>
          <w:lang w:val="en-US"/>
        </w:rPr>
        <w:t>0792294734 )</w:t>
      </w:r>
    </w:p>
    <w:p w:rsidR="000A73A8" w:rsidRDefault="00804A3B" w:rsidP="00DA0476">
      <w:pPr>
        <w:pStyle w:val="BodyText"/>
        <w:spacing w:before="250"/>
        <w:ind w:left="840"/>
        <w:rPr>
          <w:rStyle w:val="text"/>
          <w:color w:val="222222"/>
          <w:sz w:val="36"/>
          <w:szCs w:val="36"/>
          <w:shd w:val="clear" w:color="auto" w:fill="FFFFFF"/>
          <w:lang w:val="en-US"/>
        </w:rPr>
      </w:pPr>
      <w:r w:rsidRPr="00DA0476">
        <w:rPr>
          <w:rStyle w:val="text"/>
          <w:color w:val="222222"/>
          <w:sz w:val="36"/>
          <w:szCs w:val="36"/>
          <w:shd w:val="clear" w:color="auto" w:fill="FFFFFF"/>
        </w:rPr>
        <w:t xml:space="preserve"> Chúc </w:t>
      </w:r>
      <w:r w:rsidR="00DA0476">
        <w:rPr>
          <w:rStyle w:val="text"/>
          <w:color w:val="222222"/>
          <w:sz w:val="36"/>
          <w:szCs w:val="36"/>
          <w:shd w:val="clear" w:color="auto" w:fill="FFFFFF"/>
        </w:rPr>
        <w:t>các em học sinh ôn tập thật</w:t>
      </w:r>
    </w:p>
    <w:p w:rsidR="00DA0476" w:rsidRDefault="00DA0476" w:rsidP="00DA0476">
      <w:pPr>
        <w:pStyle w:val="BodyText"/>
        <w:spacing w:before="250"/>
        <w:ind w:left="840"/>
        <w:rPr>
          <w:rStyle w:val="text"/>
          <w:color w:val="222222"/>
          <w:sz w:val="36"/>
          <w:szCs w:val="36"/>
          <w:shd w:val="clear" w:color="auto" w:fill="FFFFFF"/>
          <w:lang w:val="en-US"/>
        </w:rPr>
      </w:pPr>
    </w:p>
    <w:p w:rsidR="00DA0476" w:rsidRDefault="00DA0476" w:rsidP="00DA0476">
      <w:pPr>
        <w:pStyle w:val="BodyText"/>
        <w:spacing w:before="6"/>
        <w:rPr>
          <w:b/>
          <w:sz w:val="36"/>
          <w:lang w:val="en-US"/>
        </w:rPr>
      </w:pPr>
      <w:r>
        <w:rPr>
          <w:b/>
          <w:sz w:val="36"/>
          <w:lang w:val="en-US"/>
        </w:rPr>
        <w:t>BÀI 21: PHÁP LUẬT NƯỚC CỘNG HÒA XÃ HỘI CHỦ NGHĨA VIỆT NAM ( Tiết 1)</w:t>
      </w:r>
    </w:p>
    <w:p w:rsidR="00DA0476" w:rsidRDefault="00DA0476" w:rsidP="00DA0476">
      <w:pPr>
        <w:pStyle w:val="BodyText"/>
        <w:spacing w:before="6"/>
        <w:rPr>
          <w:b/>
          <w:sz w:val="36"/>
          <w:lang w:val="en-US"/>
        </w:rPr>
      </w:pPr>
    </w:p>
    <w:p w:rsidR="00DA0476" w:rsidRDefault="00DA0476" w:rsidP="00DA0476">
      <w:pPr>
        <w:pStyle w:val="BodyText"/>
        <w:numPr>
          <w:ilvl w:val="0"/>
          <w:numId w:val="8"/>
        </w:numPr>
        <w:spacing w:before="6"/>
        <w:rPr>
          <w:b/>
          <w:sz w:val="36"/>
          <w:lang w:val="en-US"/>
        </w:rPr>
      </w:pPr>
      <w:r>
        <w:rPr>
          <w:b/>
          <w:sz w:val="36"/>
          <w:lang w:val="en-US"/>
        </w:rPr>
        <w:t>Tìm hiểu bài</w:t>
      </w:r>
    </w:p>
    <w:p w:rsidR="00DA0476" w:rsidRDefault="00DA0476" w:rsidP="00DA0476">
      <w:pPr>
        <w:pStyle w:val="BodyText"/>
        <w:numPr>
          <w:ilvl w:val="0"/>
          <w:numId w:val="8"/>
        </w:numPr>
        <w:spacing w:before="6"/>
        <w:rPr>
          <w:b/>
          <w:sz w:val="36"/>
          <w:lang w:val="en-US"/>
        </w:rPr>
      </w:pPr>
      <w:r>
        <w:rPr>
          <w:b/>
          <w:sz w:val="36"/>
          <w:lang w:val="en-US"/>
        </w:rPr>
        <w:t>Nội dung bài học</w:t>
      </w:r>
    </w:p>
    <w:p w:rsidR="00DA0476" w:rsidRDefault="00DA0476" w:rsidP="00DA0476">
      <w:pPr>
        <w:pStyle w:val="BodyText"/>
        <w:spacing w:before="6"/>
        <w:ind w:left="1080"/>
        <w:rPr>
          <w:b/>
          <w:sz w:val="36"/>
          <w:lang w:val="en-US"/>
        </w:rPr>
      </w:pPr>
      <w:r>
        <w:rPr>
          <w:b/>
          <w:sz w:val="36"/>
          <w:lang w:val="en-US"/>
        </w:rPr>
        <w:t>a/ Khái niệm:</w:t>
      </w:r>
    </w:p>
    <w:p w:rsidR="00DA0476" w:rsidRDefault="00DA0476" w:rsidP="00DA0476">
      <w:pPr>
        <w:pStyle w:val="BodyText"/>
        <w:numPr>
          <w:ilvl w:val="1"/>
          <w:numId w:val="6"/>
        </w:numPr>
        <w:spacing w:before="6"/>
        <w:rPr>
          <w:sz w:val="36"/>
          <w:lang w:val="en-US"/>
        </w:rPr>
      </w:pPr>
      <w:r>
        <w:rPr>
          <w:sz w:val="36"/>
          <w:lang w:val="en-US"/>
        </w:rPr>
        <w:t>Pháp luật là:</w:t>
      </w:r>
    </w:p>
    <w:p w:rsidR="00DA0476" w:rsidRDefault="00DA0476" w:rsidP="00DA0476">
      <w:pPr>
        <w:pStyle w:val="BodyText"/>
        <w:spacing w:before="6"/>
        <w:ind w:left="1440"/>
        <w:rPr>
          <w:sz w:val="36"/>
          <w:lang w:val="en-US"/>
        </w:rPr>
      </w:pPr>
      <w:r>
        <w:rPr>
          <w:sz w:val="36"/>
          <w:lang w:val="en-US"/>
        </w:rPr>
        <w:t>Các quy tắc xử sự chung</w:t>
      </w:r>
    </w:p>
    <w:p w:rsidR="00DA0476" w:rsidRDefault="00DA0476" w:rsidP="00DA0476">
      <w:pPr>
        <w:pStyle w:val="BodyText"/>
        <w:spacing w:before="6"/>
        <w:ind w:left="1440"/>
        <w:rPr>
          <w:sz w:val="36"/>
          <w:lang w:val="en-US"/>
        </w:rPr>
      </w:pPr>
      <w:r>
        <w:rPr>
          <w:sz w:val="36"/>
          <w:lang w:val="en-US"/>
        </w:rPr>
        <w:t>Có tính bắt buộc</w:t>
      </w:r>
    </w:p>
    <w:p w:rsidR="00DA0476" w:rsidRDefault="00DA0476" w:rsidP="00DA0476">
      <w:pPr>
        <w:pStyle w:val="BodyText"/>
        <w:spacing w:before="6"/>
        <w:ind w:left="1440"/>
        <w:rPr>
          <w:sz w:val="36"/>
          <w:lang w:val="en-US"/>
        </w:rPr>
      </w:pPr>
      <w:r>
        <w:rPr>
          <w:sz w:val="36"/>
          <w:lang w:val="en-US"/>
        </w:rPr>
        <w:t>Do Nhà nước ban hành</w:t>
      </w:r>
    </w:p>
    <w:p w:rsidR="00DA0476" w:rsidRDefault="00DA0476" w:rsidP="00DA0476">
      <w:pPr>
        <w:pStyle w:val="BodyText"/>
        <w:spacing w:before="6"/>
        <w:ind w:left="1440"/>
        <w:rPr>
          <w:sz w:val="36"/>
          <w:lang w:val="en-US"/>
        </w:rPr>
      </w:pPr>
      <w:r>
        <w:rPr>
          <w:sz w:val="36"/>
          <w:lang w:val="en-US"/>
        </w:rPr>
        <w:t>Được bảo đảm thực hiện bằng các biện pháp giáo dục, thuyết phục, cưỡng chế</w:t>
      </w:r>
    </w:p>
    <w:p w:rsidR="00DA0476" w:rsidRDefault="00DA0476" w:rsidP="00DA0476">
      <w:pPr>
        <w:pStyle w:val="BodyText"/>
        <w:spacing w:before="6"/>
        <w:ind w:left="1440"/>
        <w:rPr>
          <w:b/>
          <w:sz w:val="36"/>
          <w:lang w:val="en-US"/>
        </w:rPr>
      </w:pPr>
      <w:r>
        <w:rPr>
          <w:b/>
          <w:sz w:val="36"/>
          <w:lang w:val="en-US"/>
        </w:rPr>
        <w:t>b/ Đặc điểm của pháp luật:</w:t>
      </w:r>
    </w:p>
    <w:p w:rsidR="00DA0476" w:rsidRDefault="00DA0476" w:rsidP="00DA0476">
      <w:pPr>
        <w:pStyle w:val="BodyText"/>
        <w:numPr>
          <w:ilvl w:val="1"/>
          <w:numId w:val="6"/>
        </w:numPr>
        <w:spacing w:before="6"/>
        <w:rPr>
          <w:sz w:val="36"/>
          <w:lang w:val="en-US"/>
        </w:rPr>
      </w:pPr>
      <w:r>
        <w:rPr>
          <w:sz w:val="36"/>
          <w:lang w:val="en-US"/>
        </w:rPr>
        <w:t>Tính quy phạm phổ biến:</w:t>
      </w:r>
    </w:p>
    <w:p w:rsidR="00DA0476" w:rsidRDefault="00DA0476" w:rsidP="00DA0476">
      <w:pPr>
        <w:pStyle w:val="BodyText"/>
        <w:spacing w:before="6"/>
        <w:ind w:left="1440"/>
        <w:rPr>
          <w:sz w:val="36"/>
          <w:lang w:val="en-US"/>
        </w:rPr>
      </w:pPr>
      <w:r>
        <w:rPr>
          <w:sz w:val="36"/>
          <w:lang w:val="en-US"/>
        </w:rPr>
        <w:t>Các quy định của pháp luật là:</w:t>
      </w:r>
      <w:r>
        <w:rPr>
          <w:sz w:val="36"/>
          <w:lang w:val="en-US"/>
        </w:rPr>
        <w:tab/>
        <w:t>*Khuôn mẫu, thước đo hành vi con người</w:t>
      </w:r>
    </w:p>
    <w:p w:rsidR="00DA0476" w:rsidRDefault="00DA0476" w:rsidP="00DA0476">
      <w:pPr>
        <w:pStyle w:val="BodyText"/>
        <w:spacing w:before="6"/>
        <w:ind w:left="5760" w:firstLine="720"/>
        <w:rPr>
          <w:sz w:val="36"/>
          <w:lang w:val="en-US"/>
        </w:rPr>
      </w:pPr>
      <w:r>
        <w:rPr>
          <w:sz w:val="36"/>
          <w:lang w:val="en-US"/>
        </w:rPr>
        <w:t>*Những quy tắc xử sự, mang tính phổ biến</w:t>
      </w:r>
    </w:p>
    <w:p w:rsidR="00DA0476" w:rsidRDefault="00DA0476" w:rsidP="00DA0476">
      <w:pPr>
        <w:pStyle w:val="BodyText"/>
        <w:spacing w:before="6"/>
        <w:rPr>
          <w:sz w:val="36"/>
          <w:lang w:val="en-US"/>
        </w:rPr>
      </w:pPr>
      <w:r>
        <w:rPr>
          <w:sz w:val="36"/>
          <w:lang w:val="en-US"/>
        </w:rPr>
        <w:t xml:space="preserve">    - Tính xác định chặt chẽ:</w:t>
      </w:r>
    </w:p>
    <w:p w:rsidR="00DA0476" w:rsidRDefault="00DA0476" w:rsidP="00DA0476">
      <w:pPr>
        <w:pStyle w:val="BodyText"/>
        <w:spacing w:before="6"/>
        <w:rPr>
          <w:sz w:val="36"/>
          <w:lang w:val="en-US"/>
        </w:rPr>
      </w:pPr>
      <w:r>
        <w:rPr>
          <w:sz w:val="36"/>
          <w:lang w:val="en-US"/>
        </w:rPr>
        <w:tab/>
      </w:r>
      <w:r>
        <w:rPr>
          <w:sz w:val="36"/>
          <w:lang w:val="en-US"/>
        </w:rPr>
        <w:tab/>
        <w:t>Các điều luật phải rõ rang, chính xác, chặt chẽ</w:t>
      </w:r>
    </w:p>
    <w:p w:rsidR="00DA0476" w:rsidRDefault="00DA0476" w:rsidP="00DA0476">
      <w:pPr>
        <w:pStyle w:val="BodyText"/>
        <w:numPr>
          <w:ilvl w:val="1"/>
          <w:numId w:val="6"/>
        </w:numPr>
        <w:spacing w:before="6"/>
        <w:rPr>
          <w:sz w:val="36"/>
          <w:lang w:val="en-US"/>
        </w:rPr>
      </w:pPr>
      <w:r>
        <w:rPr>
          <w:sz w:val="36"/>
          <w:lang w:val="en-US"/>
        </w:rPr>
        <w:t xml:space="preserve">Tính cưỡng chế: </w:t>
      </w:r>
      <w:r>
        <w:rPr>
          <w:sz w:val="36"/>
          <w:lang w:val="en-US"/>
        </w:rPr>
        <w:tab/>
        <w:t>* Mang tính quyền lực Nhà nước</w:t>
      </w:r>
    </w:p>
    <w:p w:rsidR="00DA0476" w:rsidRDefault="00DA0476" w:rsidP="00DA0476">
      <w:pPr>
        <w:pStyle w:val="BodyText"/>
        <w:spacing w:before="6"/>
        <w:ind w:left="3600"/>
        <w:rPr>
          <w:sz w:val="36"/>
          <w:lang w:val="en-US"/>
        </w:rPr>
      </w:pPr>
      <w:r>
        <w:rPr>
          <w:sz w:val="36"/>
          <w:lang w:val="en-US"/>
        </w:rPr>
        <w:t>*Mọi người đều phải tuân theo</w:t>
      </w:r>
    </w:p>
    <w:p w:rsidR="00DA0476" w:rsidRDefault="00DA0476" w:rsidP="00DA0476">
      <w:pPr>
        <w:pStyle w:val="BodyText"/>
        <w:spacing w:before="6"/>
        <w:ind w:left="3600"/>
        <w:rPr>
          <w:sz w:val="36"/>
          <w:lang w:val="en-US"/>
        </w:rPr>
      </w:pPr>
      <w:r>
        <w:rPr>
          <w:sz w:val="36"/>
          <w:lang w:val="en-US"/>
        </w:rPr>
        <w:t>*Nếu vi phạm sẽ bị xử lý</w:t>
      </w:r>
    </w:p>
    <w:p w:rsidR="00DA0476" w:rsidRDefault="00DA0476" w:rsidP="00DA0476">
      <w:pPr>
        <w:pStyle w:val="BodyText"/>
        <w:spacing w:before="6"/>
        <w:rPr>
          <w:sz w:val="36"/>
          <w:lang w:val="en-US"/>
        </w:rPr>
      </w:pPr>
      <w:r>
        <w:rPr>
          <w:sz w:val="36"/>
          <w:lang w:val="en-US"/>
        </w:rPr>
        <w:t>III. Dặn dò</w:t>
      </w:r>
    </w:p>
    <w:p w:rsidR="00DA0476" w:rsidRDefault="00DA0476" w:rsidP="00DA0476">
      <w:pPr>
        <w:pStyle w:val="BodyText"/>
        <w:numPr>
          <w:ilvl w:val="1"/>
          <w:numId w:val="6"/>
        </w:numPr>
        <w:spacing w:before="6"/>
        <w:rPr>
          <w:sz w:val="36"/>
          <w:lang w:val="en-US"/>
        </w:rPr>
      </w:pPr>
      <w:r>
        <w:rPr>
          <w:sz w:val="36"/>
          <w:lang w:val="en-US"/>
        </w:rPr>
        <w:lastRenderedPageBreak/>
        <w:t>Ghi nội dung vào tập GDCD</w:t>
      </w:r>
    </w:p>
    <w:p w:rsidR="00DA0476" w:rsidRDefault="00DA0476" w:rsidP="00DA0476">
      <w:pPr>
        <w:pStyle w:val="BodyText"/>
        <w:spacing w:before="25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Zalo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>
        <w:rPr>
          <w:sz w:val="26"/>
          <w:szCs w:val="26"/>
          <w:lang w:val="en-US"/>
        </w:rPr>
        <w:t>0792294734 )</w:t>
      </w:r>
    </w:p>
    <w:p w:rsidR="00DA0476" w:rsidRPr="00E8204D" w:rsidRDefault="00DA0476" w:rsidP="00DA0476">
      <w:pPr>
        <w:pStyle w:val="BodyText"/>
        <w:spacing w:before="250"/>
        <w:ind w:left="84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Chúc các em học sinh ôn tập thật tốt.</w:t>
      </w:r>
    </w:p>
    <w:p w:rsidR="00DA0476" w:rsidRPr="00DA0476" w:rsidRDefault="00DA0476" w:rsidP="00DA0476">
      <w:pPr>
        <w:pStyle w:val="BodyText"/>
        <w:spacing w:before="250"/>
        <w:ind w:left="840"/>
        <w:rPr>
          <w:sz w:val="36"/>
          <w:szCs w:val="36"/>
          <w:lang w:val="en-US"/>
        </w:rPr>
        <w:sectPr w:rsidR="00DA0476" w:rsidRPr="00DA0476" w:rsidSect="00F32361">
          <w:type w:val="continuous"/>
          <w:pgSz w:w="16840" w:h="11910" w:orient="landscape"/>
          <w:pgMar w:top="720" w:right="1180" w:bottom="280" w:left="1940" w:header="720" w:footer="720" w:gutter="0"/>
          <w:cols w:space="720"/>
        </w:sectPr>
      </w:pPr>
    </w:p>
    <w:p w:rsidR="00DA0476" w:rsidRPr="00E163F9" w:rsidRDefault="00DA0476" w:rsidP="00DA0476">
      <w:pPr>
        <w:pStyle w:val="BodyText"/>
        <w:spacing w:before="6"/>
        <w:ind w:left="648"/>
        <w:rPr>
          <w:sz w:val="36"/>
          <w:lang w:val="en-US"/>
        </w:rPr>
      </w:pPr>
    </w:p>
    <w:sectPr w:rsidR="00DA0476" w:rsidRPr="00E163F9" w:rsidSect="00F32361">
      <w:pgSz w:w="16840" w:h="11910" w:orient="landscape"/>
      <w:pgMar w:top="72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167"/>
    <w:multiLevelType w:val="hybridMultilevel"/>
    <w:tmpl w:val="E4CE3636"/>
    <w:lvl w:ilvl="0" w:tplc="E2D82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2">
    <w:nsid w:val="39581FF1"/>
    <w:multiLevelType w:val="hybridMultilevel"/>
    <w:tmpl w:val="DA70A882"/>
    <w:lvl w:ilvl="0" w:tplc="6228108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42323E72"/>
    <w:multiLevelType w:val="hybridMultilevel"/>
    <w:tmpl w:val="75280240"/>
    <w:lvl w:ilvl="0" w:tplc="627A775C">
      <w:start w:val="1"/>
      <w:numFmt w:val="bullet"/>
      <w:lvlText w:val=""/>
      <w:lvlJc w:val="left"/>
      <w:pPr>
        <w:ind w:left="71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32" w:hanging="360"/>
      </w:pPr>
      <w:rPr>
        <w:rFonts w:ascii="Wingdings" w:hAnsi="Wingdings" w:hint="default"/>
      </w:rPr>
    </w:lvl>
  </w:abstractNum>
  <w:abstractNum w:abstractNumId="4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5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6">
    <w:nsid w:val="768B7823"/>
    <w:multiLevelType w:val="hybridMultilevel"/>
    <w:tmpl w:val="23B08140"/>
    <w:lvl w:ilvl="0" w:tplc="C7FEFAD4">
      <w:start w:val="1"/>
      <w:numFmt w:val="bullet"/>
      <w:lvlText w:val=""/>
      <w:lvlJc w:val="left"/>
      <w:pPr>
        <w:ind w:left="681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72" w:hanging="360"/>
      </w:pPr>
      <w:rPr>
        <w:rFonts w:ascii="Wingdings" w:hAnsi="Wingdings" w:hint="default"/>
      </w:rPr>
    </w:lvl>
  </w:abstractNum>
  <w:abstractNum w:abstractNumId="7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8">
    <w:nsid w:val="7A7E7E35"/>
    <w:multiLevelType w:val="hybridMultilevel"/>
    <w:tmpl w:val="A036DB0C"/>
    <w:lvl w:ilvl="0" w:tplc="751AECD0">
      <w:start w:val="1"/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10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0A73A8"/>
    <w:rsid w:val="000B4713"/>
    <w:rsid w:val="000C1F1E"/>
    <w:rsid w:val="001D0D30"/>
    <w:rsid w:val="00360DF4"/>
    <w:rsid w:val="00395594"/>
    <w:rsid w:val="00404E4E"/>
    <w:rsid w:val="004C05DF"/>
    <w:rsid w:val="004E4B63"/>
    <w:rsid w:val="005172E3"/>
    <w:rsid w:val="005F3750"/>
    <w:rsid w:val="00665636"/>
    <w:rsid w:val="006C3274"/>
    <w:rsid w:val="006D42EA"/>
    <w:rsid w:val="00711BB9"/>
    <w:rsid w:val="00804A3B"/>
    <w:rsid w:val="00910CD9"/>
    <w:rsid w:val="009E4EC5"/>
    <w:rsid w:val="00B6557A"/>
    <w:rsid w:val="00B8333A"/>
    <w:rsid w:val="00C249C7"/>
    <w:rsid w:val="00CE3E7C"/>
    <w:rsid w:val="00DA0476"/>
    <w:rsid w:val="00E047EB"/>
    <w:rsid w:val="00E163F9"/>
    <w:rsid w:val="00E8204D"/>
    <w:rsid w:val="00F32361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2020-04-04T10:02:00Z</dcterms:created>
  <dcterms:modified xsi:type="dcterms:W3CDTF">2020-04-04T10:02:00Z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