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647" w:rsidRDefault="009A7647">
      <w:pPr>
        <w:pStyle w:val="Heading1"/>
        <w:tabs>
          <w:tab w:val="left" w:pos="2160"/>
        </w:tabs>
        <w:spacing w:before="60"/>
        <w:rPr>
          <w:u w:val="single"/>
          <w:lang w:val="en-US"/>
        </w:rPr>
      </w:pPr>
      <w:r>
        <w:rPr>
          <w:u w:val="single"/>
          <w:lang w:val="en-US"/>
        </w:rPr>
        <w:t>BÀI 16: QUYỀN THAM GIA QUẢN LÝ NHÀ NƯỚC</w:t>
      </w:r>
    </w:p>
    <w:p w:rsidR="00FB4A0C" w:rsidRPr="00F053F3" w:rsidRDefault="009A7647" w:rsidP="00F053F3">
      <w:pPr>
        <w:pStyle w:val="Heading1"/>
        <w:tabs>
          <w:tab w:val="left" w:pos="2160"/>
        </w:tabs>
        <w:spacing w:before="60"/>
        <w:rPr>
          <w:lang w:val="en-US"/>
        </w:rPr>
      </w:pPr>
      <w:r>
        <w:rPr>
          <w:u w:val="single"/>
          <w:lang w:val="en-US"/>
        </w:rPr>
        <w:t>QUẢN LÝ XÃ HỘI CỦA CÔNG DÂN</w:t>
      </w:r>
      <w:r w:rsidR="00A606C1">
        <w:rPr>
          <w:lang w:val="en-US"/>
        </w:rPr>
        <w:t xml:space="preserve"> ( 2tiết)</w:t>
      </w:r>
    </w:p>
    <w:p w:rsidR="00FB4A0C" w:rsidRDefault="00FB4A0C" w:rsidP="00FB4A0C">
      <w:pPr>
        <w:pStyle w:val="Heading1"/>
        <w:numPr>
          <w:ilvl w:val="0"/>
          <w:numId w:val="7"/>
        </w:numPr>
        <w:tabs>
          <w:tab w:val="left" w:pos="2160"/>
        </w:tabs>
        <w:spacing w:before="60"/>
        <w:jc w:val="left"/>
        <w:rPr>
          <w:sz w:val="28"/>
          <w:szCs w:val="28"/>
          <w:u w:val="thick"/>
          <w:lang w:val="en-US"/>
        </w:rPr>
      </w:pPr>
      <w:r w:rsidRPr="00FB4A0C">
        <w:rPr>
          <w:sz w:val="28"/>
          <w:szCs w:val="28"/>
          <w:u w:val="thick"/>
          <w:lang w:val="en-US"/>
        </w:rPr>
        <w:t>Tìm hiểu bài</w:t>
      </w:r>
    </w:p>
    <w:p w:rsidR="003E3A9B" w:rsidRDefault="003E3A9B" w:rsidP="00FB4A0C">
      <w:pPr>
        <w:pStyle w:val="Heading1"/>
        <w:numPr>
          <w:ilvl w:val="0"/>
          <w:numId w:val="7"/>
        </w:numPr>
        <w:tabs>
          <w:tab w:val="left" w:pos="2160"/>
        </w:tabs>
        <w:spacing w:before="60"/>
        <w:jc w:val="left"/>
        <w:rPr>
          <w:sz w:val="28"/>
          <w:szCs w:val="28"/>
          <w:u w:val="thick"/>
          <w:lang w:val="en-US"/>
        </w:rPr>
      </w:pPr>
      <w:r>
        <w:rPr>
          <w:sz w:val="28"/>
          <w:szCs w:val="28"/>
          <w:u w:val="thick"/>
          <w:lang w:val="en-US"/>
        </w:rPr>
        <w:t>Nội dung bài học:</w:t>
      </w:r>
    </w:p>
    <w:p w:rsidR="003E3A9B" w:rsidRDefault="009A7647" w:rsidP="003E3A9B">
      <w:pPr>
        <w:pStyle w:val="Heading1"/>
        <w:tabs>
          <w:tab w:val="left" w:pos="2160"/>
        </w:tabs>
        <w:spacing w:before="60"/>
        <w:ind w:left="1080"/>
        <w:jc w:val="left"/>
        <w:rPr>
          <w:sz w:val="28"/>
          <w:szCs w:val="28"/>
          <w:u w:val="thick"/>
          <w:lang w:val="en-US"/>
        </w:rPr>
      </w:pPr>
      <w:r>
        <w:rPr>
          <w:sz w:val="28"/>
          <w:szCs w:val="28"/>
          <w:u w:val="thick"/>
          <w:lang w:val="en-US"/>
        </w:rPr>
        <w:t>1/ Thế nào là quyền tham gia quản lý Nhà nước, quản lý xã hội của công dân</w:t>
      </w:r>
      <w:r w:rsidR="003E3A9B">
        <w:rPr>
          <w:sz w:val="28"/>
          <w:szCs w:val="28"/>
          <w:u w:val="thick"/>
          <w:lang w:val="en-US"/>
        </w:rPr>
        <w:t>:</w:t>
      </w:r>
    </w:p>
    <w:p w:rsidR="009A7647" w:rsidRDefault="009A7647" w:rsidP="009A7647">
      <w:pPr>
        <w:pStyle w:val="Heading1"/>
        <w:tabs>
          <w:tab w:val="left" w:pos="2160"/>
        </w:tabs>
        <w:spacing w:before="60"/>
        <w:ind w:left="1080"/>
        <w:jc w:val="left"/>
        <w:rPr>
          <w:b w:val="0"/>
          <w:sz w:val="28"/>
          <w:szCs w:val="28"/>
          <w:lang w:val="en-US"/>
        </w:rPr>
      </w:pPr>
      <w:r>
        <w:rPr>
          <w:b w:val="0"/>
          <w:sz w:val="28"/>
          <w:szCs w:val="28"/>
          <w:lang w:val="en-US"/>
        </w:rPr>
        <w:t>Công dân có quyền:</w:t>
      </w:r>
    </w:p>
    <w:p w:rsidR="009A7647" w:rsidRDefault="009A7647" w:rsidP="009A7647">
      <w:pPr>
        <w:pStyle w:val="Heading1"/>
        <w:numPr>
          <w:ilvl w:val="0"/>
          <w:numId w:val="11"/>
        </w:numPr>
        <w:tabs>
          <w:tab w:val="left" w:pos="2160"/>
        </w:tabs>
        <w:spacing w:before="60"/>
        <w:jc w:val="left"/>
        <w:rPr>
          <w:b w:val="0"/>
          <w:sz w:val="28"/>
          <w:szCs w:val="28"/>
          <w:lang w:val="en-US"/>
        </w:rPr>
      </w:pPr>
      <w:r>
        <w:rPr>
          <w:b w:val="0"/>
          <w:sz w:val="28"/>
          <w:szCs w:val="28"/>
          <w:lang w:val="en-US"/>
        </w:rPr>
        <w:t>Quyền tham gia xây dựng bộ máy Nhà nước và các tổ chức xã hội</w:t>
      </w:r>
    </w:p>
    <w:p w:rsidR="009A7647" w:rsidRDefault="009A7647" w:rsidP="009A7647">
      <w:pPr>
        <w:pStyle w:val="Heading1"/>
        <w:numPr>
          <w:ilvl w:val="0"/>
          <w:numId w:val="11"/>
        </w:numPr>
        <w:tabs>
          <w:tab w:val="left" w:pos="2160"/>
        </w:tabs>
        <w:spacing w:before="60"/>
        <w:jc w:val="left"/>
        <w:rPr>
          <w:b w:val="0"/>
          <w:sz w:val="28"/>
          <w:szCs w:val="28"/>
          <w:lang w:val="en-US"/>
        </w:rPr>
      </w:pPr>
      <w:r>
        <w:rPr>
          <w:b w:val="0"/>
          <w:sz w:val="28"/>
          <w:szCs w:val="28"/>
          <w:lang w:val="en-US"/>
        </w:rPr>
        <w:t>Quyền tham gia bàn bạc</w:t>
      </w:r>
    </w:p>
    <w:p w:rsidR="009A7647" w:rsidRPr="009A7647" w:rsidRDefault="009A7647" w:rsidP="009A7647">
      <w:pPr>
        <w:pStyle w:val="Heading1"/>
        <w:numPr>
          <w:ilvl w:val="0"/>
          <w:numId w:val="11"/>
        </w:numPr>
        <w:tabs>
          <w:tab w:val="left" w:pos="2160"/>
        </w:tabs>
        <w:spacing w:before="60"/>
        <w:jc w:val="left"/>
        <w:rPr>
          <w:b w:val="0"/>
          <w:sz w:val="28"/>
          <w:szCs w:val="28"/>
          <w:lang w:val="en-US"/>
        </w:rPr>
      </w:pPr>
      <w:r>
        <w:rPr>
          <w:b w:val="0"/>
          <w:sz w:val="28"/>
          <w:szCs w:val="28"/>
          <w:lang w:val="en-US"/>
        </w:rPr>
        <w:t>Quyền tham gia tổ chức thực hiện, giám sát và đánh giá các hoạt động, công việc chung của Nhà nước và xã hội.</w:t>
      </w:r>
    </w:p>
    <w:p w:rsidR="00A226F8" w:rsidRPr="002A448C" w:rsidRDefault="00A606C1" w:rsidP="002A448C">
      <w:pPr>
        <w:pStyle w:val="Heading1"/>
        <w:tabs>
          <w:tab w:val="left" w:pos="2160"/>
        </w:tabs>
        <w:spacing w:before="60"/>
        <w:ind w:left="1080"/>
        <w:jc w:val="left"/>
        <w:rPr>
          <w:sz w:val="28"/>
          <w:szCs w:val="28"/>
          <w:u w:val="single"/>
          <w:lang w:val="en-US"/>
        </w:rPr>
      </w:pPr>
      <w:r>
        <w:rPr>
          <w:sz w:val="28"/>
          <w:szCs w:val="28"/>
          <w:u w:val="single"/>
          <w:lang w:val="en-US"/>
        </w:rPr>
        <w:t>2</w:t>
      </w:r>
      <w:r w:rsidR="009A7647">
        <w:rPr>
          <w:sz w:val="28"/>
          <w:szCs w:val="28"/>
          <w:u w:val="single"/>
          <w:lang w:val="en-US"/>
        </w:rPr>
        <w:t>/ Ý nghĩa:</w:t>
      </w:r>
    </w:p>
    <w:p w:rsidR="00A606C1" w:rsidRDefault="00E245BE" w:rsidP="00A606C1">
      <w:pPr>
        <w:pStyle w:val="Heading1"/>
        <w:tabs>
          <w:tab w:val="left" w:pos="2160"/>
        </w:tabs>
        <w:spacing w:before="60"/>
        <w:ind w:left="1440"/>
        <w:jc w:val="left"/>
        <w:rPr>
          <w:b w:val="0"/>
          <w:sz w:val="28"/>
          <w:szCs w:val="28"/>
          <w:lang w:val="en-US"/>
        </w:rPr>
      </w:pPr>
      <w:r>
        <w:rPr>
          <w:b w:val="0"/>
          <w:sz w:val="28"/>
          <w:szCs w:val="28"/>
          <w:lang w:val="en-US"/>
        </w:rPr>
        <w:t>- Là quyền chính trị cao nhất của công dân</w:t>
      </w:r>
    </w:p>
    <w:p w:rsidR="00E245BE" w:rsidRPr="00A606C1" w:rsidRDefault="00E245BE" w:rsidP="00A606C1">
      <w:pPr>
        <w:pStyle w:val="Heading1"/>
        <w:tabs>
          <w:tab w:val="left" w:pos="2160"/>
        </w:tabs>
        <w:spacing w:before="60"/>
        <w:ind w:left="1440"/>
        <w:jc w:val="left"/>
        <w:rPr>
          <w:b w:val="0"/>
          <w:sz w:val="28"/>
          <w:szCs w:val="28"/>
          <w:lang w:val="en-US"/>
        </w:rPr>
      </w:pPr>
      <w:r>
        <w:rPr>
          <w:b w:val="0"/>
          <w:sz w:val="28"/>
          <w:szCs w:val="28"/>
          <w:lang w:val="en-US"/>
        </w:rPr>
        <w:t>- Là cơ sở pháp lý để bảo đảm Nhà nước thực sự là của dân do dân và vì dân</w:t>
      </w:r>
    </w:p>
    <w:p w:rsidR="002613A2" w:rsidRPr="002A448C" w:rsidRDefault="00E245BE" w:rsidP="00E245BE">
      <w:pPr>
        <w:pStyle w:val="Heading1"/>
        <w:tabs>
          <w:tab w:val="left" w:pos="2160"/>
        </w:tabs>
        <w:spacing w:before="60"/>
        <w:jc w:val="left"/>
        <w:rPr>
          <w:sz w:val="28"/>
          <w:szCs w:val="28"/>
          <w:u w:val="single"/>
          <w:lang w:val="en-US"/>
        </w:rPr>
      </w:pPr>
      <w:r w:rsidRPr="00E245BE">
        <w:rPr>
          <w:sz w:val="28"/>
          <w:szCs w:val="28"/>
          <w:lang w:val="en-US"/>
        </w:rPr>
        <w:t xml:space="preserve">              3</w:t>
      </w:r>
      <w:r>
        <w:rPr>
          <w:sz w:val="28"/>
          <w:szCs w:val="28"/>
          <w:u w:val="single"/>
          <w:lang w:val="en-US"/>
        </w:rPr>
        <w:t>. Phương thức thực hiện</w:t>
      </w:r>
      <w:r w:rsidR="002613A2" w:rsidRPr="002A448C">
        <w:rPr>
          <w:sz w:val="28"/>
          <w:szCs w:val="28"/>
          <w:u w:val="single"/>
          <w:lang w:val="en-US"/>
        </w:rPr>
        <w:t>:</w:t>
      </w:r>
    </w:p>
    <w:p w:rsidR="002613A2" w:rsidRDefault="00E245BE" w:rsidP="002613A2">
      <w:pPr>
        <w:pStyle w:val="Heading1"/>
        <w:tabs>
          <w:tab w:val="left" w:pos="2160"/>
        </w:tabs>
        <w:spacing w:before="60"/>
        <w:ind w:left="1440"/>
        <w:jc w:val="left"/>
        <w:rPr>
          <w:b w:val="0"/>
          <w:sz w:val="28"/>
          <w:szCs w:val="28"/>
          <w:lang w:val="en-US"/>
        </w:rPr>
      </w:pPr>
      <w:r>
        <w:rPr>
          <w:b w:val="0"/>
          <w:sz w:val="28"/>
          <w:szCs w:val="28"/>
          <w:lang w:val="en-US"/>
        </w:rPr>
        <w:t>- Trực tiếp tham gia vào các công việc của Nhà nước và xã hội</w:t>
      </w:r>
    </w:p>
    <w:p w:rsidR="002613A2" w:rsidRDefault="00E245BE" w:rsidP="002613A2">
      <w:pPr>
        <w:pStyle w:val="Heading1"/>
        <w:tabs>
          <w:tab w:val="left" w:pos="2160"/>
        </w:tabs>
        <w:spacing w:before="60"/>
        <w:ind w:left="1440"/>
        <w:jc w:val="left"/>
        <w:rPr>
          <w:b w:val="0"/>
          <w:sz w:val="28"/>
          <w:szCs w:val="28"/>
          <w:lang w:val="en-US"/>
        </w:rPr>
      </w:pPr>
      <w:r>
        <w:rPr>
          <w:b w:val="0"/>
          <w:sz w:val="28"/>
          <w:szCs w:val="28"/>
          <w:lang w:val="en-US"/>
        </w:rPr>
        <w:t>- Gián tiếp thông qua đại biểu nhân dân</w:t>
      </w:r>
    </w:p>
    <w:p w:rsidR="00E245BE" w:rsidRPr="00E245BE" w:rsidRDefault="00E245BE" w:rsidP="00E245BE">
      <w:pPr>
        <w:pStyle w:val="Heading1"/>
        <w:tabs>
          <w:tab w:val="left" w:pos="2160"/>
        </w:tabs>
        <w:spacing w:before="60"/>
        <w:jc w:val="left"/>
        <w:rPr>
          <w:sz w:val="28"/>
          <w:szCs w:val="28"/>
          <w:u w:val="single"/>
          <w:lang w:val="en-US"/>
        </w:rPr>
      </w:pPr>
      <w:r>
        <w:rPr>
          <w:b w:val="0"/>
          <w:sz w:val="28"/>
          <w:szCs w:val="28"/>
          <w:lang w:val="en-US"/>
        </w:rPr>
        <w:t xml:space="preserve">              </w:t>
      </w:r>
      <w:r w:rsidRPr="00E245BE">
        <w:rPr>
          <w:sz w:val="28"/>
          <w:szCs w:val="28"/>
          <w:lang w:val="en-US"/>
        </w:rPr>
        <w:t>4.</w:t>
      </w:r>
      <w:r>
        <w:rPr>
          <w:sz w:val="28"/>
          <w:szCs w:val="28"/>
          <w:u w:val="single"/>
          <w:lang w:val="en-US"/>
        </w:rPr>
        <w:t xml:space="preserve"> Trách nhiệm của Nhà nước và công dân:</w:t>
      </w:r>
    </w:p>
    <w:p w:rsidR="00E245BE" w:rsidRDefault="00E245BE" w:rsidP="00E245BE">
      <w:pPr>
        <w:pStyle w:val="Heading1"/>
        <w:tabs>
          <w:tab w:val="left" w:pos="2160"/>
        </w:tabs>
        <w:spacing w:before="60"/>
        <w:jc w:val="left"/>
        <w:rPr>
          <w:b w:val="0"/>
          <w:sz w:val="28"/>
          <w:szCs w:val="28"/>
          <w:lang w:val="en-US"/>
        </w:rPr>
      </w:pPr>
      <w:r>
        <w:rPr>
          <w:b w:val="0"/>
          <w:sz w:val="28"/>
          <w:szCs w:val="28"/>
          <w:lang w:val="en-US"/>
        </w:rPr>
        <w:t xml:space="preserve">                     -  Nhà nước bảo đảm và không ngừng tạo điều kiện để nhân dân phát huy quyền làm chủ về mọi mặt của mình.</w:t>
      </w:r>
    </w:p>
    <w:p w:rsidR="00E56C33" w:rsidRDefault="00E245BE" w:rsidP="00F053F3">
      <w:pPr>
        <w:pStyle w:val="Heading1"/>
        <w:tabs>
          <w:tab w:val="left" w:pos="2160"/>
        </w:tabs>
        <w:spacing w:before="60"/>
        <w:jc w:val="left"/>
        <w:rPr>
          <w:b w:val="0"/>
          <w:sz w:val="28"/>
          <w:szCs w:val="28"/>
          <w:lang w:val="en-US"/>
        </w:rPr>
      </w:pPr>
      <w:r>
        <w:rPr>
          <w:b w:val="0"/>
          <w:sz w:val="28"/>
          <w:szCs w:val="28"/>
          <w:lang w:val="en-US"/>
        </w:rPr>
        <w:t xml:space="preserve">                     - Công dân có quyền và có trách nhiệm tham gia vào các công việc của Nhà nước, xã hội để đem lại lợi ích cho xã hội và cho bản thân.</w:t>
      </w:r>
    </w:p>
    <w:p w:rsidR="002613A2" w:rsidRPr="002A448C" w:rsidRDefault="002613A2" w:rsidP="002613A2">
      <w:pPr>
        <w:pStyle w:val="Heading1"/>
        <w:tabs>
          <w:tab w:val="left" w:pos="2160"/>
        </w:tabs>
        <w:spacing w:before="60"/>
        <w:ind w:left="1440"/>
        <w:jc w:val="left"/>
        <w:rPr>
          <w:sz w:val="28"/>
          <w:szCs w:val="28"/>
          <w:u w:val="single"/>
          <w:lang w:val="en-US"/>
        </w:rPr>
      </w:pPr>
      <w:r w:rsidRPr="002A448C">
        <w:rPr>
          <w:sz w:val="28"/>
          <w:szCs w:val="28"/>
          <w:u w:val="single"/>
          <w:lang w:val="en-US"/>
        </w:rPr>
        <w:t>Dặn dò:</w:t>
      </w:r>
    </w:p>
    <w:p w:rsidR="002613A2" w:rsidRPr="003E3A9B" w:rsidRDefault="00E56C33" w:rsidP="002613A2">
      <w:pPr>
        <w:pStyle w:val="Heading1"/>
        <w:numPr>
          <w:ilvl w:val="0"/>
          <w:numId w:val="8"/>
        </w:numPr>
        <w:tabs>
          <w:tab w:val="left" w:pos="2160"/>
        </w:tabs>
        <w:spacing w:before="60"/>
        <w:jc w:val="left"/>
        <w:rPr>
          <w:b w:val="0"/>
          <w:sz w:val="28"/>
          <w:szCs w:val="28"/>
          <w:lang w:val="en-US"/>
        </w:rPr>
      </w:pPr>
      <w:r>
        <w:rPr>
          <w:b w:val="0"/>
          <w:sz w:val="28"/>
          <w:szCs w:val="28"/>
          <w:lang w:val="en-US"/>
        </w:rPr>
        <w:t>Ghi nội dung bài học vào tập</w:t>
      </w:r>
    </w:p>
    <w:p w:rsidR="00D503B8" w:rsidRPr="0020645C" w:rsidRDefault="00D503B8" w:rsidP="002613A2">
      <w:pPr>
        <w:pStyle w:val="BodyText"/>
        <w:spacing w:before="250"/>
        <w:ind w:left="360" w:firstLine="720"/>
        <w:rPr>
          <w:rStyle w:val="text"/>
          <w:color w:val="222222"/>
          <w:sz w:val="26"/>
          <w:szCs w:val="26"/>
          <w:shd w:val="clear" w:color="auto" w:fill="FFFFFF"/>
          <w:lang w:val="en-US"/>
        </w:rPr>
      </w:pPr>
      <w:r w:rsidRPr="00E8204D">
        <w:rPr>
          <w:rStyle w:val="text"/>
          <w:color w:val="222222"/>
          <w:sz w:val="26"/>
          <w:szCs w:val="26"/>
          <w:shd w:val="clear" w:color="auto" w:fill="FFFFFF"/>
        </w:rPr>
        <w:t xml:space="preserve">Mọi thắc mắc Phụ huynh và học sinh có thể liên hệ </w:t>
      </w:r>
      <w:r>
        <w:rPr>
          <w:rStyle w:val="text"/>
          <w:color w:val="222222"/>
          <w:sz w:val="26"/>
          <w:szCs w:val="26"/>
          <w:shd w:val="clear" w:color="auto" w:fill="FFFFFF"/>
          <w:lang w:val="en-US"/>
        </w:rPr>
        <w:t xml:space="preserve"> qua Zalo </w:t>
      </w:r>
      <w:r w:rsidRPr="00E8204D">
        <w:rPr>
          <w:rStyle w:val="text"/>
          <w:color w:val="222222"/>
          <w:sz w:val="26"/>
          <w:szCs w:val="26"/>
          <w:shd w:val="clear" w:color="auto" w:fill="FFFFFF"/>
        </w:rPr>
        <w:t xml:space="preserve">cô </w:t>
      </w:r>
      <w:r>
        <w:rPr>
          <w:rStyle w:val="text"/>
          <w:color w:val="222222"/>
          <w:sz w:val="26"/>
          <w:szCs w:val="26"/>
          <w:shd w:val="clear" w:color="auto" w:fill="FFFFFF"/>
          <w:lang w:val="en-US"/>
        </w:rPr>
        <w:t>Thảo</w:t>
      </w:r>
      <w:r w:rsidRPr="00E8204D">
        <w:rPr>
          <w:rStyle w:val="text"/>
          <w:color w:val="222222"/>
          <w:sz w:val="26"/>
          <w:szCs w:val="26"/>
          <w:shd w:val="clear" w:color="auto" w:fill="FFFFFF"/>
        </w:rPr>
        <w:t xml:space="preserve"> (SĐT: </w:t>
      </w:r>
      <w:r>
        <w:rPr>
          <w:sz w:val="26"/>
          <w:szCs w:val="26"/>
          <w:lang w:val="en-US"/>
        </w:rPr>
        <w:t>0792294734)</w:t>
      </w:r>
    </w:p>
    <w:p w:rsidR="00D503B8" w:rsidRPr="00C304DC" w:rsidRDefault="00D503B8" w:rsidP="00C304DC">
      <w:pPr>
        <w:pStyle w:val="BodyText"/>
        <w:spacing w:before="250"/>
        <w:ind w:left="4440" w:firstLine="600"/>
        <w:rPr>
          <w:sz w:val="26"/>
          <w:szCs w:val="26"/>
          <w:lang w:val="en-US"/>
        </w:rPr>
        <w:sectPr w:rsidR="00D503B8" w:rsidRPr="00C304DC" w:rsidSect="00D503B8">
          <w:pgSz w:w="16840" w:h="11910" w:orient="landscape"/>
          <w:pgMar w:top="1040" w:right="1180" w:bottom="630" w:left="1940" w:header="720" w:footer="720" w:gutter="0"/>
          <w:cols w:space="720"/>
        </w:sectPr>
      </w:pPr>
      <w:r w:rsidRPr="00E8204D">
        <w:rPr>
          <w:rStyle w:val="text"/>
          <w:color w:val="222222"/>
          <w:sz w:val="26"/>
          <w:szCs w:val="26"/>
          <w:shd w:val="clear" w:color="auto" w:fill="FFFFFF"/>
        </w:rPr>
        <w:t xml:space="preserve"> Chúc </w:t>
      </w:r>
      <w:r w:rsidR="00C304DC">
        <w:rPr>
          <w:rStyle w:val="text"/>
          <w:color w:val="222222"/>
          <w:sz w:val="26"/>
          <w:szCs w:val="26"/>
          <w:shd w:val="clear" w:color="auto" w:fill="FFFFFF"/>
        </w:rPr>
        <w:t>các em học sinh ôn tập thật tố</w:t>
      </w:r>
      <w:r w:rsidR="00C304DC">
        <w:rPr>
          <w:rStyle w:val="text"/>
          <w:color w:val="222222"/>
          <w:sz w:val="26"/>
          <w:szCs w:val="26"/>
          <w:shd w:val="clear" w:color="auto" w:fill="FFFFFF"/>
          <w:lang w:val="en-US"/>
        </w:rPr>
        <w:t>t</w:t>
      </w:r>
      <w:bookmarkStart w:id="0" w:name="_GoBack"/>
      <w:bookmarkEnd w:id="0"/>
    </w:p>
    <w:p w:rsidR="00E8204D" w:rsidRPr="00E8204D" w:rsidRDefault="00E8204D" w:rsidP="00C304DC">
      <w:pPr>
        <w:pStyle w:val="Heading2"/>
        <w:tabs>
          <w:tab w:val="left" w:pos="763"/>
        </w:tabs>
        <w:spacing w:before="57"/>
        <w:ind w:left="0"/>
        <w:rPr>
          <w:sz w:val="26"/>
          <w:szCs w:val="26"/>
          <w:lang w:val="en-US"/>
        </w:rPr>
      </w:pPr>
    </w:p>
    <w:sectPr w:rsidR="00E8204D" w:rsidRPr="00E8204D">
      <w:pgSz w:w="16840" w:h="11910" w:orient="landscape"/>
      <w:pgMar w:top="1060" w:right="1180" w:bottom="280" w:left="1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A3867"/>
    <w:multiLevelType w:val="hybridMultilevel"/>
    <w:tmpl w:val="8F58B2C2"/>
    <w:lvl w:ilvl="0" w:tplc="E832597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FA07A82"/>
    <w:multiLevelType w:val="hybridMultilevel"/>
    <w:tmpl w:val="23DE7BD8"/>
    <w:lvl w:ilvl="0" w:tplc="6E4CE12E">
      <w:start w:val="1"/>
      <w:numFmt w:val="upperRoman"/>
      <w:lvlText w:val="%1."/>
      <w:lvlJc w:val="left"/>
      <w:pPr>
        <w:ind w:left="479" w:hanging="360"/>
        <w:jc w:val="left"/>
      </w:pPr>
      <w:rPr>
        <w:rFonts w:ascii="Times New Roman" w:eastAsia="Times New Roman" w:hAnsi="Times New Roman" w:cs="Times New Roman" w:hint="default"/>
        <w:b/>
        <w:bCs/>
        <w:spacing w:val="0"/>
        <w:w w:val="99"/>
        <w:sz w:val="28"/>
        <w:szCs w:val="28"/>
        <w:lang w:val="vi" w:eastAsia="en-US" w:bidi="ar-SA"/>
      </w:rPr>
    </w:lvl>
    <w:lvl w:ilvl="1" w:tplc="5936CAD2">
      <w:numFmt w:val="bullet"/>
      <w:lvlText w:val="-"/>
      <w:lvlJc w:val="left"/>
      <w:pPr>
        <w:ind w:left="648" w:hanging="169"/>
      </w:pPr>
      <w:rPr>
        <w:rFonts w:ascii="Times New Roman" w:eastAsia="Times New Roman" w:hAnsi="Times New Roman" w:cs="Times New Roman" w:hint="default"/>
        <w:b/>
        <w:bCs/>
        <w:w w:val="99"/>
        <w:sz w:val="28"/>
        <w:szCs w:val="28"/>
        <w:lang w:val="vi" w:eastAsia="en-US" w:bidi="ar-SA"/>
      </w:rPr>
    </w:lvl>
    <w:lvl w:ilvl="2" w:tplc="6A8C16C0">
      <w:numFmt w:val="bullet"/>
      <w:lvlText w:val="•"/>
      <w:lvlJc w:val="left"/>
      <w:pPr>
        <w:ind w:left="2093" w:hanging="169"/>
      </w:pPr>
      <w:rPr>
        <w:rFonts w:hint="default"/>
        <w:lang w:val="vi" w:eastAsia="en-US" w:bidi="ar-SA"/>
      </w:rPr>
    </w:lvl>
    <w:lvl w:ilvl="3" w:tplc="0D921F3C">
      <w:numFmt w:val="bullet"/>
      <w:lvlText w:val="•"/>
      <w:lvlJc w:val="left"/>
      <w:pPr>
        <w:ind w:left="3546" w:hanging="169"/>
      </w:pPr>
      <w:rPr>
        <w:rFonts w:hint="default"/>
        <w:lang w:val="vi" w:eastAsia="en-US" w:bidi="ar-SA"/>
      </w:rPr>
    </w:lvl>
    <w:lvl w:ilvl="4" w:tplc="C72A459E">
      <w:numFmt w:val="bullet"/>
      <w:lvlText w:val="•"/>
      <w:lvlJc w:val="left"/>
      <w:pPr>
        <w:ind w:left="4999" w:hanging="169"/>
      </w:pPr>
      <w:rPr>
        <w:rFonts w:hint="default"/>
        <w:lang w:val="vi" w:eastAsia="en-US" w:bidi="ar-SA"/>
      </w:rPr>
    </w:lvl>
    <w:lvl w:ilvl="5" w:tplc="11FAEF20">
      <w:numFmt w:val="bullet"/>
      <w:lvlText w:val="•"/>
      <w:lvlJc w:val="left"/>
      <w:pPr>
        <w:ind w:left="6452" w:hanging="169"/>
      </w:pPr>
      <w:rPr>
        <w:rFonts w:hint="default"/>
        <w:lang w:val="vi" w:eastAsia="en-US" w:bidi="ar-SA"/>
      </w:rPr>
    </w:lvl>
    <w:lvl w:ilvl="6" w:tplc="279E4020">
      <w:numFmt w:val="bullet"/>
      <w:lvlText w:val="•"/>
      <w:lvlJc w:val="left"/>
      <w:pPr>
        <w:ind w:left="7905" w:hanging="169"/>
      </w:pPr>
      <w:rPr>
        <w:rFonts w:hint="default"/>
        <w:lang w:val="vi" w:eastAsia="en-US" w:bidi="ar-SA"/>
      </w:rPr>
    </w:lvl>
    <w:lvl w:ilvl="7" w:tplc="6CC6741E">
      <w:numFmt w:val="bullet"/>
      <w:lvlText w:val="•"/>
      <w:lvlJc w:val="left"/>
      <w:pPr>
        <w:ind w:left="9358" w:hanging="169"/>
      </w:pPr>
      <w:rPr>
        <w:rFonts w:hint="default"/>
        <w:lang w:val="vi" w:eastAsia="en-US" w:bidi="ar-SA"/>
      </w:rPr>
    </w:lvl>
    <w:lvl w:ilvl="8" w:tplc="2ADCABC6">
      <w:numFmt w:val="bullet"/>
      <w:lvlText w:val="•"/>
      <w:lvlJc w:val="left"/>
      <w:pPr>
        <w:ind w:left="10812" w:hanging="169"/>
      </w:pPr>
      <w:rPr>
        <w:rFonts w:hint="default"/>
        <w:lang w:val="vi" w:eastAsia="en-US" w:bidi="ar-SA"/>
      </w:rPr>
    </w:lvl>
  </w:abstractNum>
  <w:abstractNum w:abstractNumId="2">
    <w:nsid w:val="441C3282"/>
    <w:multiLevelType w:val="hybridMultilevel"/>
    <w:tmpl w:val="A01A8038"/>
    <w:lvl w:ilvl="0" w:tplc="8D6E4376">
      <w:start w:val="2"/>
      <w:numFmt w:val="decimal"/>
      <w:lvlText w:val="%1."/>
      <w:lvlJc w:val="left"/>
      <w:pPr>
        <w:ind w:left="762" w:hanging="283"/>
        <w:jc w:val="left"/>
      </w:pPr>
      <w:rPr>
        <w:rFonts w:ascii="Times New Roman" w:eastAsia="Times New Roman" w:hAnsi="Times New Roman" w:cs="Times New Roman" w:hint="default"/>
        <w:b/>
        <w:bCs/>
        <w:w w:val="99"/>
        <w:sz w:val="28"/>
        <w:szCs w:val="28"/>
        <w:lang w:val="vi" w:eastAsia="en-US" w:bidi="ar-SA"/>
      </w:rPr>
    </w:lvl>
    <w:lvl w:ilvl="1" w:tplc="961E987A">
      <w:numFmt w:val="bullet"/>
      <w:lvlText w:val="•"/>
      <w:lvlJc w:val="left"/>
      <w:pPr>
        <w:ind w:left="2055" w:hanging="283"/>
      </w:pPr>
      <w:rPr>
        <w:rFonts w:hint="default"/>
        <w:lang w:val="vi" w:eastAsia="en-US" w:bidi="ar-SA"/>
      </w:rPr>
    </w:lvl>
    <w:lvl w:ilvl="2" w:tplc="2EDE833A">
      <w:numFmt w:val="bullet"/>
      <w:lvlText w:val="•"/>
      <w:lvlJc w:val="left"/>
      <w:pPr>
        <w:ind w:left="3351" w:hanging="283"/>
      </w:pPr>
      <w:rPr>
        <w:rFonts w:hint="default"/>
        <w:lang w:val="vi" w:eastAsia="en-US" w:bidi="ar-SA"/>
      </w:rPr>
    </w:lvl>
    <w:lvl w:ilvl="3" w:tplc="E4C89072">
      <w:numFmt w:val="bullet"/>
      <w:lvlText w:val="•"/>
      <w:lvlJc w:val="left"/>
      <w:pPr>
        <w:ind w:left="4647" w:hanging="283"/>
      </w:pPr>
      <w:rPr>
        <w:rFonts w:hint="default"/>
        <w:lang w:val="vi" w:eastAsia="en-US" w:bidi="ar-SA"/>
      </w:rPr>
    </w:lvl>
    <w:lvl w:ilvl="4" w:tplc="F7CCF71C">
      <w:numFmt w:val="bullet"/>
      <w:lvlText w:val="•"/>
      <w:lvlJc w:val="left"/>
      <w:pPr>
        <w:ind w:left="5943" w:hanging="283"/>
      </w:pPr>
      <w:rPr>
        <w:rFonts w:hint="default"/>
        <w:lang w:val="vi" w:eastAsia="en-US" w:bidi="ar-SA"/>
      </w:rPr>
    </w:lvl>
    <w:lvl w:ilvl="5" w:tplc="86EC704C">
      <w:numFmt w:val="bullet"/>
      <w:lvlText w:val="•"/>
      <w:lvlJc w:val="left"/>
      <w:pPr>
        <w:ind w:left="7239" w:hanging="283"/>
      </w:pPr>
      <w:rPr>
        <w:rFonts w:hint="default"/>
        <w:lang w:val="vi" w:eastAsia="en-US" w:bidi="ar-SA"/>
      </w:rPr>
    </w:lvl>
    <w:lvl w:ilvl="6" w:tplc="963E69CC">
      <w:numFmt w:val="bullet"/>
      <w:lvlText w:val="•"/>
      <w:lvlJc w:val="left"/>
      <w:pPr>
        <w:ind w:left="8535" w:hanging="283"/>
      </w:pPr>
      <w:rPr>
        <w:rFonts w:hint="default"/>
        <w:lang w:val="vi" w:eastAsia="en-US" w:bidi="ar-SA"/>
      </w:rPr>
    </w:lvl>
    <w:lvl w:ilvl="7" w:tplc="38266438">
      <w:numFmt w:val="bullet"/>
      <w:lvlText w:val="•"/>
      <w:lvlJc w:val="left"/>
      <w:pPr>
        <w:ind w:left="9830" w:hanging="283"/>
      </w:pPr>
      <w:rPr>
        <w:rFonts w:hint="default"/>
        <w:lang w:val="vi" w:eastAsia="en-US" w:bidi="ar-SA"/>
      </w:rPr>
    </w:lvl>
    <w:lvl w:ilvl="8" w:tplc="0EF672BE">
      <w:numFmt w:val="bullet"/>
      <w:lvlText w:val="•"/>
      <w:lvlJc w:val="left"/>
      <w:pPr>
        <w:ind w:left="11126" w:hanging="283"/>
      </w:pPr>
      <w:rPr>
        <w:rFonts w:hint="default"/>
        <w:lang w:val="vi" w:eastAsia="en-US" w:bidi="ar-SA"/>
      </w:rPr>
    </w:lvl>
  </w:abstractNum>
  <w:abstractNum w:abstractNumId="3">
    <w:nsid w:val="49DD617C"/>
    <w:multiLevelType w:val="hybridMultilevel"/>
    <w:tmpl w:val="1FB01E5E"/>
    <w:lvl w:ilvl="0" w:tplc="DF32044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20030C"/>
    <w:multiLevelType w:val="hybridMultilevel"/>
    <w:tmpl w:val="3476FFD0"/>
    <w:lvl w:ilvl="0" w:tplc="E4D8AEAA">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57B61FE7"/>
    <w:multiLevelType w:val="hybridMultilevel"/>
    <w:tmpl w:val="D5801EF0"/>
    <w:lvl w:ilvl="0" w:tplc="E6CA675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D751007"/>
    <w:multiLevelType w:val="hybridMultilevel"/>
    <w:tmpl w:val="302429CE"/>
    <w:lvl w:ilvl="0" w:tplc="841A3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2401F6"/>
    <w:multiLevelType w:val="hybridMultilevel"/>
    <w:tmpl w:val="EF38D426"/>
    <w:lvl w:ilvl="0" w:tplc="587E4598">
      <w:numFmt w:val="bullet"/>
      <w:lvlText w:val="-"/>
      <w:lvlJc w:val="left"/>
      <w:pPr>
        <w:ind w:left="643" w:hanging="164"/>
      </w:pPr>
      <w:rPr>
        <w:rFonts w:ascii="Times New Roman" w:eastAsia="Times New Roman" w:hAnsi="Times New Roman" w:cs="Times New Roman" w:hint="default"/>
        <w:w w:val="99"/>
        <w:sz w:val="28"/>
        <w:szCs w:val="28"/>
        <w:lang w:val="vi" w:eastAsia="en-US" w:bidi="ar-SA"/>
      </w:rPr>
    </w:lvl>
    <w:lvl w:ilvl="1" w:tplc="5E86A988">
      <w:numFmt w:val="bullet"/>
      <w:lvlText w:val="•"/>
      <w:lvlJc w:val="left"/>
      <w:pPr>
        <w:ind w:left="1947" w:hanging="164"/>
      </w:pPr>
      <w:rPr>
        <w:rFonts w:hint="default"/>
        <w:lang w:val="vi" w:eastAsia="en-US" w:bidi="ar-SA"/>
      </w:rPr>
    </w:lvl>
    <w:lvl w:ilvl="2" w:tplc="5DCEFE16">
      <w:numFmt w:val="bullet"/>
      <w:lvlText w:val="•"/>
      <w:lvlJc w:val="left"/>
      <w:pPr>
        <w:ind w:left="3255" w:hanging="164"/>
      </w:pPr>
      <w:rPr>
        <w:rFonts w:hint="default"/>
        <w:lang w:val="vi" w:eastAsia="en-US" w:bidi="ar-SA"/>
      </w:rPr>
    </w:lvl>
    <w:lvl w:ilvl="3" w:tplc="1C042BD4">
      <w:numFmt w:val="bullet"/>
      <w:lvlText w:val="•"/>
      <w:lvlJc w:val="left"/>
      <w:pPr>
        <w:ind w:left="4563" w:hanging="164"/>
      </w:pPr>
      <w:rPr>
        <w:rFonts w:hint="default"/>
        <w:lang w:val="vi" w:eastAsia="en-US" w:bidi="ar-SA"/>
      </w:rPr>
    </w:lvl>
    <w:lvl w:ilvl="4" w:tplc="B7B05F7C">
      <w:numFmt w:val="bullet"/>
      <w:lvlText w:val="•"/>
      <w:lvlJc w:val="left"/>
      <w:pPr>
        <w:ind w:left="5871" w:hanging="164"/>
      </w:pPr>
      <w:rPr>
        <w:rFonts w:hint="default"/>
        <w:lang w:val="vi" w:eastAsia="en-US" w:bidi="ar-SA"/>
      </w:rPr>
    </w:lvl>
    <w:lvl w:ilvl="5" w:tplc="7AB6FF6A">
      <w:numFmt w:val="bullet"/>
      <w:lvlText w:val="•"/>
      <w:lvlJc w:val="left"/>
      <w:pPr>
        <w:ind w:left="7179" w:hanging="164"/>
      </w:pPr>
      <w:rPr>
        <w:rFonts w:hint="default"/>
        <w:lang w:val="vi" w:eastAsia="en-US" w:bidi="ar-SA"/>
      </w:rPr>
    </w:lvl>
    <w:lvl w:ilvl="6" w:tplc="45FE76A0">
      <w:numFmt w:val="bullet"/>
      <w:lvlText w:val="•"/>
      <w:lvlJc w:val="left"/>
      <w:pPr>
        <w:ind w:left="8487" w:hanging="164"/>
      </w:pPr>
      <w:rPr>
        <w:rFonts w:hint="default"/>
        <w:lang w:val="vi" w:eastAsia="en-US" w:bidi="ar-SA"/>
      </w:rPr>
    </w:lvl>
    <w:lvl w:ilvl="7" w:tplc="330840D6">
      <w:numFmt w:val="bullet"/>
      <w:lvlText w:val="•"/>
      <w:lvlJc w:val="left"/>
      <w:pPr>
        <w:ind w:left="9794" w:hanging="164"/>
      </w:pPr>
      <w:rPr>
        <w:rFonts w:hint="default"/>
        <w:lang w:val="vi" w:eastAsia="en-US" w:bidi="ar-SA"/>
      </w:rPr>
    </w:lvl>
    <w:lvl w:ilvl="8" w:tplc="AEA0E06A">
      <w:numFmt w:val="bullet"/>
      <w:lvlText w:val="•"/>
      <w:lvlJc w:val="left"/>
      <w:pPr>
        <w:ind w:left="11102" w:hanging="164"/>
      </w:pPr>
      <w:rPr>
        <w:rFonts w:hint="default"/>
        <w:lang w:val="vi" w:eastAsia="en-US" w:bidi="ar-SA"/>
      </w:rPr>
    </w:lvl>
  </w:abstractNum>
  <w:abstractNum w:abstractNumId="8">
    <w:nsid w:val="78C5637C"/>
    <w:multiLevelType w:val="hybridMultilevel"/>
    <w:tmpl w:val="CDC0E1DE"/>
    <w:lvl w:ilvl="0" w:tplc="8AFA218A">
      <w:numFmt w:val="bullet"/>
      <w:lvlText w:val="-"/>
      <w:lvlJc w:val="left"/>
      <w:pPr>
        <w:ind w:left="643" w:hanging="164"/>
      </w:pPr>
      <w:rPr>
        <w:rFonts w:ascii="Times New Roman" w:eastAsia="Times New Roman" w:hAnsi="Times New Roman" w:cs="Times New Roman" w:hint="default"/>
        <w:b/>
        <w:bCs/>
        <w:w w:val="99"/>
        <w:sz w:val="28"/>
        <w:szCs w:val="28"/>
        <w:lang w:val="vi" w:eastAsia="en-US" w:bidi="ar-SA"/>
      </w:rPr>
    </w:lvl>
    <w:lvl w:ilvl="1" w:tplc="18F83B60">
      <w:numFmt w:val="bullet"/>
      <w:lvlText w:val="•"/>
      <w:lvlJc w:val="left"/>
      <w:pPr>
        <w:ind w:left="1947" w:hanging="164"/>
      </w:pPr>
      <w:rPr>
        <w:rFonts w:hint="default"/>
        <w:lang w:val="vi" w:eastAsia="en-US" w:bidi="ar-SA"/>
      </w:rPr>
    </w:lvl>
    <w:lvl w:ilvl="2" w:tplc="3D5C4F44">
      <w:numFmt w:val="bullet"/>
      <w:lvlText w:val="•"/>
      <w:lvlJc w:val="left"/>
      <w:pPr>
        <w:ind w:left="3255" w:hanging="164"/>
      </w:pPr>
      <w:rPr>
        <w:rFonts w:hint="default"/>
        <w:lang w:val="vi" w:eastAsia="en-US" w:bidi="ar-SA"/>
      </w:rPr>
    </w:lvl>
    <w:lvl w:ilvl="3" w:tplc="5E1A83F4">
      <w:numFmt w:val="bullet"/>
      <w:lvlText w:val="•"/>
      <w:lvlJc w:val="left"/>
      <w:pPr>
        <w:ind w:left="4563" w:hanging="164"/>
      </w:pPr>
      <w:rPr>
        <w:rFonts w:hint="default"/>
        <w:lang w:val="vi" w:eastAsia="en-US" w:bidi="ar-SA"/>
      </w:rPr>
    </w:lvl>
    <w:lvl w:ilvl="4" w:tplc="B1942538">
      <w:numFmt w:val="bullet"/>
      <w:lvlText w:val="•"/>
      <w:lvlJc w:val="left"/>
      <w:pPr>
        <w:ind w:left="5871" w:hanging="164"/>
      </w:pPr>
      <w:rPr>
        <w:rFonts w:hint="default"/>
        <w:lang w:val="vi" w:eastAsia="en-US" w:bidi="ar-SA"/>
      </w:rPr>
    </w:lvl>
    <w:lvl w:ilvl="5" w:tplc="4246DDF2">
      <w:numFmt w:val="bullet"/>
      <w:lvlText w:val="•"/>
      <w:lvlJc w:val="left"/>
      <w:pPr>
        <w:ind w:left="7179" w:hanging="164"/>
      </w:pPr>
      <w:rPr>
        <w:rFonts w:hint="default"/>
        <w:lang w:val="vi" w:eastAsia="en-US" w:bidi="ar-SA"/>
      </w:rPr>
    </w:lvl>
    <w:lvl w:ilvl="6" w:tplc="3ECCA178">
      <w:numFmt w:val="bullet"/>
      <w:lvlText w:val="•"/>
      <w:lvlJc w:val="left"/>
      <w:pPr>
        <w:ind w:left="8487" w:hanging="164"/>
      </w:pPr>
      <w:rPr>
        <w:rFonts w:hint="default"/>
        <w:lang w:val="vi" w:eastAsia="en-US" w:bidi="ar-SA"/>
      </w:rPr>
    </w:lvl>
    <w:lvl w:ilvl="7" w:tplc="F732BFCC">
      <w:numFmt w:val="bullet"/>
      <w:lvlText w:val="•"/>
      <w:lvlJc w:val="left"/>
      <w:pPr>
        <w:ind w:left="9794" w:hanging="164"/>
      </w:pPr>
      <w:rPr>
        <w:rFonts w:hint="default"/>
        <w:lang w:val="vi" w:eastAsia="en-US" w:bidi="ar-SA"/>
      </w:rPr>
    </w:lvl>
    <w:lvl w:ilvl="8" w:tplc="867A65FC">
      <w:numFmt w:val="bullet"/>
      <w:lvlText w:val="•"/>
      <w:lvlJc w:val="left"/>
      <w:pPr>
        <w:ind w:left="11102" w:hanging="164"/>
      </w:pPr>
      <w:rPr>
        <w:rFonts w:hint="default"/>
        <w:lang w:val="vi" w:eastAsia="en-US" w:bidi="ar-SA"/>
      </w:rPr>
    </w:lvl>
  </w:abstractNum>
  <w:abstractNum w:abstractNumId="9">
    <w:nsid w:val="7B874FF3"/>
    <w:multiLevelType w:val="hybridMultilevel"/>
    <w:tmpl w:val="DAF6B680"/>
    <w:lvl w:ilvl="0" w:tplc="F1FA891A">
      <w:numFmt w:val="bullet"/>
      <w:lvlText w:val="-"/>
      <w:lvlJc w:val="left"/>
      <w:pPr>
        <w:ind w:left="840" w:hanging="361"/>
      </w:pPr>
      <w:rPr>
        <w:rFonts w:ascii="Times New Roman" w:eastAsia="Times New Roman" w:hAnsi="Times New Roman" w:cs="Times New Roman" w:hint="default"/>
        <w:w w:val="99"/>
        <w:sz w:val="28"/>
        <w:szCs w:val="28"/>
        <w:lang w:val="vi" w:eastAsia="en-US" w:bidi="ar-SA"/>
      </w:rPr>
    </w:lvl>
    <w:lvl w:ilvl="1" w:tplc="1D56D4CE">
      <w:numFmt w:val="bullet"/>
      <w:lvlText w:val="•"/>
      <w:lvlJc w:val="left"/>
      <w:pPr>
        <w:ind w:left="2127" w:hanging="361"/>
      </w:pPr>
      <w:rPr>
        <w:rFonts w:hint="default"/>
        <w:lang w:val="vi" w:eastAsia="en-US" w:bidi="ar-SA"/>
      </w:rPr>
    </w:lvl>
    <w:lvl w:ilvl="2" w:tplc="6646FE76">
      <w:numFmt w:val="bullet"/>
      <w:lvlText w:val="•"/>
      <w:lvlJc w:val="left"/>
      <w:pPr>
        <w:ind w:left="3415" w:hanging="361"/>
      </w:pPr>
      <w:rPr>
        <w:rFonts w:hint="default"/>
        <w:lang w:val="vi" w:eastAsia="en-US" w:bidi="ar-SA"/>
      </w:rPr>
    </w:lvl>
    <w:lvl w:ilvl="3" w:tplc="BA0026AC">
      <w:numFmt w:val="bullet"/>
      <w:lvlText w:val="•"/>
      <w:lvlJc w:val="left"/>
      <w:pPr>
        <w:ind w:left="4703" w:hanging="361"/>
      </w:pPr>
      <w:rPr>
        <w:rFonts w:hint="default"/>
        <w:lang w:val="vi" w:eastAsia="en-US" w:bidi="ar-SA"/>
      </w:rPr>
    </w:lvl>
    <w:lvl w:ilvl="4" w:tplc="1480BDD4">
      <w:numFmt w:val="bullet"/>
      <w:lvlText w:val="•"/>
      <w:lvlJc w:val="left"/>
      <w:pPr>
        <w:ind w:left="5991" w:hanging="361"/>
      </w:pPr>
      <w:rPr>
        <w:rFonts w:hint="default"/>
        <w:lang w:val="vi" w:eastAsia="en-US" w:bidi="ar-SA"/>
      </w:rPr>
    </w:lvl>
    <w:lvl w:ilvl="5" w:tplc="204A166E">
      <w:numFmt w:val="bullet"/>
      <w:lvlText w:val="•"/>
      <w:lvlJc w:val="left"/>
      <w:pPr>
        <w:ind w:left="7279" w:hanging="361"/>
      </w:pPr>
      <w:rPr>
        <w:rFonts w:hint="default"/>
        <w:lang w:val="vi" w:eastAsia="en-US" w:bidi="ar-SA"/>
      </w:rPr>
    </w:lvl>
    <w:lvl w:ilvl="6" w:tplc="DD0227A0">
      <w:numFmt w:val="bullet"/>
      <w:lvlText w:val="•"/>
      <w:lvlJc w:val="left"/>
      <w:pPr>
        <w:ind w:left="8567" w:hanging="361"/>
      </w:pPr>
      <w:rPr>
        <w:rFonts w:hint="default"/>
        <w:lang w:val="vi" w:eastAsia="en-US" w:bidi="ar-SA"/>
      </w:rPr>
    </w:lvl>
    <w:lvl w:ilvl="7" w:tplc="8340B26E">
      <w:numFmt w:val="bullet"/>
      <w:lvlText w:val="•"/>
      <w:lvlJc w:val="left"/>
      <w:pPr>
        <w:ind w:left="9854" w:hanging="361"/>
      </w:pPr>
      <w:rPr>
        <w:rFonts w:hint="default"/>
        <w:lang w:val="vi" w:eastAsia="en-US" w:bidi="ar-SA"/>
      </w:rPr>
    </w:lvl>
    <w:lvl w:ilvl="8" w:tplc="9BEA05AC">
      <w:numFmt w:val="bullet"/>
      <w:lvlText w:val="•"/>
      <w:lvlJc w:val="left"/>
      <w:pPr>
        <w:ind w:left="11142" w:hanging="361"/>
      </w:pPr>
      <w:rPr>
        <w:rFonts w:hint="default"/>
        <w:lang w:val="vi" w:eastAsia="en-US" w:bidi="ar-SA"/>
      </w:rPr>
    </w:lvl>
  </w:abstractNum>
  <w:abstractNum w:abstractNumId="10">
    <w:nsid w:val="7BA360F4"/>
    <w:multiLevelType w:val="hybridMultilevel"/>
    <w:tmpl w:val="904C5F7E"/>
    <w:lvl w:ilvl="0" w:tplc="E656289A">
      <w:numFmt w:val="bullet"/>
      <w:lvlText w:val="-"/>
      <w:lvlJc w:val="left"/>
      <w:pPr>
        <w:ind w:left="643" w:hanging="164"/>
      </w:pPr>
      <w:rPr>
        <w:rFonts w:ascii="Times New Roman" w:eastAsia="Times New Roman" w:hAnsi="Times New Roman" w:cs="Times New Roman" w:hint="default"/>
        <w:w w:val="99"/>
        <w:sz w:val="28"/>
        <w:szCs w:val="28"/>
        <w:lang w:val="vi" w:eastAsia="en-US" w:bidi="ar-SA"/>
      </w:rPr>
    </w:lvl>
    <w:lvl w:ilvl="1" w:tplc="EA508980">
      <w:numFmt w:val="bullet"/>
      <w:lvlText w:val="•"/>
      <w:lvlJc w:val="left"/>
      <w:pPr>
        <w:ind w:left="1947" w:hanging="164"/>
      </w:pPr>
      <w:rPr>
        <w:rFonts w:hint="default"/>
        <w:lang w:val="vi" w:eastAsia="en-US" w:bidi="ar-SA"/>
      </w:rPr>
    </w:lvl>
    <w:lvl w:ilvl="2" w:tplc="9E860FC4">
      <w:numFmt w:val="bullet"/>
      <w:lvlText w:val="•"/>
      <w:lvlJc w:val="left"/>
      <w:pPr>
        <w:ind w:left="3255" w:hanging="164"/>
      </w:pPr>
      <w:rPr>
        <w:rFonts w:hint="default"/>
        <w:lang w:val="vi" w:eastAsia="en-US" w:bidi="ar-SA"/>
      </w:rPr>
    </w:lvl>
    <w:lvl w:ilvl="3" w:tplc="4052FF4E">
      <w:numFmt w:val="bullet"/>
      <w:lvlText w:val="•"/>
      <w:lvlJc w:val="left"/>
      <w:pPr>
        <w:ind w:left="4563" w:hanging="164"/>
      </w:pPr>
      <w:rPr>
        <w:rFonts w:hint="default"/>
        <w:lang w:val="vi" w:eastAsia="en-US" w:bidi="ar-SA"/>
      </w:rPr>
    </w:lvl>
    <w:lvl w:ilvl="4" w:tplc="D9F8BD26">
      <w:numFmt w:val="bullet"/>
      <w:lvlText w:val="•"/>
      <w:lvlJc w:val="left"/>
      <w:pPr>
        <w:ind w:left="5871" w:hanging="164"/>
      </w:pPr>
      <w:rPr>
        <w:rFonts w:hint="default"/>
        <w:lang w:val="vi" w:eastAsia="en-US" w:bidi="ar-SA"/>
      </w:rPr>
    </w:lvl>
    <w:lvl w:ilvl="5" w:tplc="DD3CF998">
      <w:numFmt w:val="bullet"/>
      <w:lvlText w:val="•"/>
      <w:lvlJc w:val="left"/>
      <w:pPr>
        <w:ind w:left="7179" w:hanging="164"/>
      </w:pPr>
      <w:rPr>
        <w:rFonts w:hint="default"/>
        <w:lang w:val="vi" w:eastAsia="en-US" w:bidi="ar-SA"/>
      </w:rPr>
    </w:lvl>
    <w:lvl w:ilvl="6" w:tplc="FEF81666">
      <w:numFmt w:val="bullet"/>
      <w:lvlText w:val="•"/>
      <w:lvlJc w:val="left"/>
      <w:pPr>
        <w:ind w:left="8487" w:hanging="164"/>
      </w:pPr>
      <w:rPr>
        <w:rFonts w:hint="default"/>
        <w:lang w:val="vi" w:eastAsia="en-US" w:bidi="ar-SA"/>
      </w:rPr>
    </w:lvl>
    <w:lvl w:ilvl="7" w:tplc="B656772C">
      <w:numFmt w:val="bullet"/>
      <w:lvlText w:val="•"/>
      <w:lvlJc w:val="left"/>
      <w:pPr>
        <w:ind w:left="9794" w:hanging="164"/>
      </w:pPr>
      <w:rPr>
        <w:rFonts w:hint="default"/>
        <w:lang w:val="vi" w:eastAsia="en-US" w:bidi="ar-SA"/>
      </w:rPr>
    </w:lvl>
    <w:lvl w:ilvl="8" w:tplc="71F8CCD4">
      <w:numFmt w:val="bullet"/>
      <w:lvlText w:val="•"/>
      <w:lvlJc w:val="left"/>
      <w:pPr>
        <w:ind w:left="11102" w:hanging="164"/>
      </w:pPr>
      <w:rPr>
        <w:rFonts w:hint="default"/>
        <w:lang w:val="vi" w:eastAsia="en-US" w:bidi="ar-SA"/>
      </w:rPr>
    </w:lvl>
  </w:abstractNum>
  <w:num w:numId="1">
    <w:abstractNumId w:val="8"/>
  </w:num>
  <w:num w:numId="2">
    <w:abstractNumId w:val="7"/>
  </w:num>
  <w:num w:numId="3">
    <w:abstractNumId w:val="9"/>
  </w:num>
  <w:num w:numId="4">
    <w:abstractNumId w:val="10"/>
  </w:num>
  <w:num w:numId="5">
    <w:abstractNumId w:val="2"/>
  </w:num>
  <w:num w:numId="6">
    <w:abstractNumId w:val="1"/>
  </w:num>
  <w:num w:numId="7">
    <w:abstractNumId w:val="6"/>
  </w:num>
  <w:num w:numId="8">
    <w:abstractNumId w:val="3"/>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50"/>
    <w:rsid w:val="0020645C"/>
    <w:rsid w:val="002613A2"/>
    <w:rsid w:val="002A448C"/>
    <w:rsid w:val="002E3067"/>
    <w:rsid w:val="003E3A9B"/>
    <w:rsid w:val="005F3750"/>
    <w:rsid w:val="009A7647"/>
    <w:rsid w:val="009D279C"/>
    <w:rsid w:val="00A226F8"/>
    <w:rsid w:val="00A606C1"/>
    <w:rsid w:val="00C304DC"/>
    <w:rsid w:val="00CE3E7C"/>
    <w:rsid w:val="00D503B8"/>
    <w:rsid w:val="00E245BE"/>
    <w:rsid w:val="00E56C33"/>
    <w:rsid w:val="00E8204D"/>
    <w:rsid w:val="00F053F3"/>
    <w:rsid w:val="00F368E9"/>
    <w:rsid w:val="00FB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185"/>
      <w:jc w:val="center"/>
      <w:outlineLvl w:val="0"/>
    </w:pPr>
    <w:rPr>
      <w:b/>
      <w:bCs/>
      <w:sz w:val="40"/>
      <w:szCs w:val="40"/>
    </w:rPr>
  </w:style>
  <w:style w:type="paragraph" w:styleId="Heading2">
    <w:name w:val="heading 2"/>
    <w:basedOn w:val="Normal"/>
    <w:uiPriority w:val="1"/>
    <w:qFormat/>
    <w:pPr>
      <w:spacing w:before="254"/>
      <w:ind w:left="4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249"/>
      <w:ind w:left="643" w:hanging="165"/>
    </w:pPr>
  </w:style>
  <w:style w:type="paragraph" w:customStyle="1" w:styleId="TableParagraph">
    <w:name w:val="Table Paragraph"/>
    <w:basedOn w:val="Normal"/>
    <w:uiPriority w:val="1"/>
    <w:qFormat/>
  </w:style>
  <w:style w:type="character" w:customStyle="1" w:styleId="text">
    <w:name w:val="text"/>
    <w:basedOn w:val="DefaultParagraphFont"/>
    <w:rsid w:val="00E82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185"/>
      <w:jc w:val="center"/>
      <w:outlineLvl w:val="0"/>
    </w:pPr>
    <w:rPr>
      <w:b/>
      <w:bCs/>
      <w:sz w:val="40"/>
      <w:szCs w:val="40"/>
    </w:rPr>
  </w:style>
  <w:style w:type="paragraph" w:styleId="Heading2">
    <w:name w:val="heading 2"/>
    <w:basedOn w:val="Normal"/>
    <w:uiPriority w:val="1"/>
    <w:qFormat/>
    <w:pPr>
      <w:spacing w:before="254"/>
      <w:ind w:left="4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249"/>
      <w:ind w:left="643" w:hanging="165"/>
    </w:pPr>
  </w:style>
  <w:style w:type="paragraph" w:customStyle="1" w:styleId="TableParagraph">
    <w:name w:val="Table Paragraph"/>
    <w:basedOn w:val="Normal"/>
    <w:uiPriority w:val="1"/>
    <w:qFormat/>
  </w:style>
  <w:style w:type="character" w:customStyle="1" w:styleId="text">
    <w:name w:val="text"/>
    <w:basedOn w:val="DefaultParagraphFont"/>
    <w:rsid w:val="00E82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Administrator</cp:lastModifiedBy>
  <cp:revision>4</cp:revision>
  <dcterms:created xsi:type="dcterms:W3CDTF">2020-04-04T10:03:00Z</dcterms:created>
  <dcterms:modified xsi:type="dcterms:W3CDTF">2020-04-04T10:03:00Z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2020-02-09T00:00:00Z</vt:filetime>
  </property>
  <property fmtid="{D5CDD505-2E9C-101B-9397-08002B2CF9AE}" pid="3" name="Creator">
    <vt:lpwstr>Microsoft® Word 2016</vt:lpwstr>
  </property>
  <property fmtid="{D5CDD505-2E9C-101B-9397-08002B2CF9AE}" pid="4" name="LastSaved">
    <vt:filetime>2020-02-10T00:00:00Z</vt:filetime>
  </property>
</Properties>
</file>