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05" w:rsidRPr="0084191E" w:rsidRDefault="00980605" w:rsidP="00980605">
      <w:pPr>
        <w:pStyle w:val="ListParagraph"/>
        <w:ind w:left="142"/>
        <w:jc w:val="center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84191E">
        <w:rPr>
          <w:rFonts w:ascii="Times New Roman" w:hAnsi="Times New Roman"/>
          <w:b/>
          <w:sz w:val="26"/>
          <w:szCs w:val="26"/>
          <w:lang w:val="en-US"/>
        </w:rPr>
        <w:t>Bài</w:t>
      </w:r>
      <w:proofErr w:type="spellEnd"/>
      <w:r w:rsidRPr="0084191E">
        <w:rPr>
          <w:rFonts w:ascii="Times New Roman" w:hAnsi="Times New Roman"/>
          <w:b/>
          <w:sz w:val="26"/>
          <w:szCs w:val="26"/>
          <w:lang w:val="en-US"/>
        </w:rPr>
        <w:t xml:space="preserve"> 5: ĐẶC ĐIỂM DÂN CƯ- XÃ HỘI CHÂU Á</w:t>
      </w:r>
    </w:p>
    <w:p w:rsidR="00980605" w:rsidRPr="0084191E" w:rsidRDefault="00980605" w:rsidP="00980605">
      <w:pPr>
        <w:pStyle w:val="ListParagraph"/>
        <w:numPr>
          <w:ilvl w:val="0"/>
          <w:numId w:val="2"/>
        </w:numPr>
        <w:ind w:left="426" w:firstLine="0"/>
        <w:rPr>
          <w:rFonts w:ascii="Times New Roman" w:hAnsi="Times New Roman"/>
          <w:b/>
          <w:sz w:val="26"/>
          <w:szCs w:val="26"/>
          <w:u w:val="single"/>
          <w:lang w:val="en-US"/>
        </w:rPr>
      </w:pPr>
      <w:proofErr w:type="spellStart"/>
      <w:r w:rsidRPr="0084191E">
        <w:rPr>
          <w:rFonts w:ascii="Times New Roman" w:hAnsi="Times New Roman"/>
          <w:b/>
          <w:sz w:val="26"/>
          <w:szCs w:val="26"/>
          <w:u w:val="single"/>
          <w:lang w:val="en-US"/>
        </w:rPr>
        <w:t>Một</w:t>
      </w:r>
      <w:proofErr w:type="spellEnd"/>
      <w:r w:rsidRPr="0084191E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84191E">
        <w:rPr>
          <w:rFonts w:ascii="Times New Roman" w:hAnsi="Times New Roman"/>
          <w:b/>
          <w:sz w:val="26"/>
          <w:szCs w:val="26"/>
          <w:u w:val="single"/>
          <w:lang w:val="en-US"/>
        </w:rPr>
        <w:t>châu</w:t>
      </w:r>
      <w:proofErr w:type="spellEnd"/>
      <w:r w:rsidRPr="0084191E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84191E">
        <w:rPr>
          <w:rFonts w:ascii="Times New Roman" w:hAnsi="Times New Roman"/>
          <w:b/>
          <w:sz w:val="26"/>
          <w:szCs w:val="26"/>
          <w:u w:val="single"/>
          <w:lang w:val="en-US"/>
        </w:rPr>
        <w:t>lục</w:t>
      </w:r>
      <w:proofErr w:type="spellEnd"/>
      <w:r w:rsidRPr="0084191E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84191E">
        <w:rPr>
          <w:rFonts w:ascii="Times New Roman" w:hAnsi="Times New Roman"/>
          <w:b/>
          <w:sz w:val="26"/>
          <w:szCs w:val="26"/>
          <w:u w:val="single"/>
          <w:lang w:val="en-US"/>
        </w:rPr>
        <w:t>đông</w:t>
      </w:r>
      <w:proofErr w:type="spellEnd"/>
      <w:r w:rsidRPr="0084191E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84191E">
        <w:rPr>
          <w:rFonts w:ascii="Times New Roman" w:hAnsi="Times New Roman"/>
          <w:b/>
          <w:sz w:val="26"/>
          <w:szCs w:val="26"/>
          <w:u w:val="single"/>
          <w:lang w:val="en-US"/>
        </w:rPr>
        <w:t>dân</w:t>
      </w:r>
      <w:proofErr w:type="spellEnd"/>
      <w:r w:rsidRPr="0084191E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84191E">
        <w:rPr>
          <w:rFonts w:ascii="Times New Roman" w:hAnsi="Times New Roman"/>
          <w:b/>
          <w:sz w:val="26"/>
          <w:szCs w:val="26"/>
          <w:u w:val="single"/>
          <w:lang w:val="en-US"/>
        </w:rPr>
        <w:t>nhất</w:t>
      </w:r>
      <w:proofErr w:type="spellEnd"/>
      <w:r w:rsidRPr="0084191E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84191E">
        <w:rPr>
          <w:rFonts w:ascii="Times New Roman" w:hAnsi="Times New Roman"/>
          <w:b/>
          <w:sz w:val="26"/>
          <w:szCs w:val="26"/>
          <w:u w:val="single"/>
          <w:lang w:val="en-US"/>
        </w:rPr>
        <w:t>thế</w:t>
      </w:r>
      <w:proofErr w:type="spellEnd"/>
      <w:r w:rsidRPr="0084191E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84191E">
        <w:rPr>
          <w:rFonts w:ascii="Times New Roman" w:hAnsi="Times New Roman"/>
          <w:b/>
          <w:sz w:val="26"/>
          <w:szCs w:val="26"/>
          <w:u w:val="single"/>
          <w:lang w:val="en-US"/>
        </w:rPr>
        <w:t>giới</w:t>
      </w:r>
      <w:proofErr w:type="spellEnd"/>
    </w:p>
    <w:p w:rsidR="00980605" w:rsidRDefault="00980605" w:rsidP="00980605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Dân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số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: </w:t>
      </w:r>
      <w:r>
        <w:rPr>
          <w:rFonts w:ascii="Times New Roman" w:hAnsi="Times New Roman"/>
          <w:sz w:val="26"/>
          <w:szCs w:val="26"/>
          <w:lang w:val="en-US"/>
        </w:rPr>
        <w:t>4</w:t>
      </w:r>
      <w:proofErr w:type="gramStart"/>
      <w:r>
        <w:rPr>
          <w:rFonts w:ascii="Times New Roman" w:hAnsi="Times New Roman"/>
          <w:sz w:val="26"/>
          <w:szCs w:val="26"/>
          <w:lang w:val="en-US"/>
        </w:rPr>
        <w:t>,6</w:t>
      </w:r>
      <w:proofErr w:type="gram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tỉ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người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(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năm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20</w:t>
      </w:r>
      <w:r>
        <w:rPr>
          <w:rFonts w:ascii="Times New Roman" w:hAnsi="Times New Roman"/>
          <w:sz w:val="26"/>
          <w:szCs w:val="26"/>
          <w:lang w:val="en-US"/>
        </w:rPr>
        <w:t>19</w:t>
      </w:r>
      <w:r>
        <w:rPr>
          <w:rFonts w:ascii="Times New Roman" w:hAnsi="Times New Roman"/>
          <w:sz w:val="26"/>
          <w:szCs w:val="26"/>
          <w:lang w:val="en-US"/>
        </w:rPr>
        <w:t>).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Là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châu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lục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đông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dân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nhất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Thế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giới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:rsidR="00980605" w:rsidRDefault="00980605" w:rsidP="00980605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Dân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số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tăng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nhanh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mật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độ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dân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số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cao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.</w:t>
      </w:r>
    </w:p>
    <w:p w:rsidR="00980605" w:rsidRDefault="00980605" w:rsidP="00980605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D</w:t>
      </w:r>
      <w:r>
        <w:rPr>
          <w:rFonts w:ascii="Times New Roman" w:hAnsi="Times New Roman"/>
          <w:sz w:val="26"/>
          <w:szCs w:val="26"/>
          <w:lang w:val="en-US"/>
        </w:rPr>
        <w:t>ân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cư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phân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bố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không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đề</w:t>
      </w:r>
      <w:r>
        <w:rPr>
          <w:rFonts w:ascii="Times New Roman" w:hAnsi="Times New Roman"/>
          <w:sz w:val="26"/>
          <w:szCs w:val="26"/>
          <w:lang w:val="en-US"/>
        </w:rPr>
        <w:t>u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Tập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trung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ở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vùng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đồng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bằng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ven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biển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mưa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nhiều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và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thưa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thớt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ở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vùng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đồi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núi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khô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hạn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.</w:t>
      </w:r>
    </w:p>
    <w:p w:rsidR="00980605" w:rsidRDefault="00980605" w:rsidP="00980605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Nhờ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thực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hiện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chính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sách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dân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số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tỉ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lệ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gia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tăng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dân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số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đã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giảm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ngang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bằng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mức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trung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bình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của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thế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giớ</w:t>
      </w:r>
      <w:r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.</w:t>
      </w:r>
      <w:bookmarkStart w:id="0" w:name="_GoBack"/>
      <w:bookmarkEnd w:id="0"/>
    </w:p>
    <w:p w:rsidR="00980605" w:rsidRPr="00937589" w:rsidRDefault="00980605" w:rsidP="00980605">
      <w:pPr>
        <w:pStyle w:val="ListParagraph"/>
        <w:numPr>
          <w:ilvl w:val="0"/>
          <w:numId w:val="2"/>
        </w:numPr>
        <w:ind w:left="426" w:firstLine="0"/>
        <w:rPr>
          <w:rFonts w:ascii="Times New Roman" w:hAnsi="Times New Roman"/>
          <w:b/>
          <w:sz w:val="26"/>
          <w:szCs w:val="26"/>
          <w:u w:val="single"/>
          <w:lang w:val="en-US"/>
        </w:rPr>
      </w:pPr>
      <w:proofErr w:type="spellStart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>Dân</w:t>
      </w:r>
      <w:proofErr w:type="spellEnd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>cư</w:t>
      </w:r>
      <w:proofErr w:type="spellEnd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>thuộc</w:t>
      </w:r>
      <w:proofErr w:type="spellEnd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>nhiều</w:t>
      </w:r>
      <w:proofErr w:type="spellEnd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>chủng</w:t>
      </w:r>
      <w:proofErr w:type="spellEnd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>tộc</w:t>
      </w:r>
      <w:proofErr w:type="spellEnd"/>
    </w:p>
    <w:p w:rsidR="00980605" w:rsidRDefault="00980605" w:rsidP="00980605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Dân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cư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châu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Á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thuộc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nhiều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chủng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tộc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nhưng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chủ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yếu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là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Môn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gô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lô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- it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và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Ơ-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rô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pê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- ô- it.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Ngoài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còn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có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chủng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tộc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Ôx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-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tra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-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lô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-it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chiếm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thành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phần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nhỏ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:rsidR="00980605" w:rsidRPr="00937589" w:rsidRDefault="00980605" w:rsidP="00980605">
      <w:pPr>
        <w:pStyle w:val="ListParagraph"/>
        <w:numPr>
          <w:ilvl w:val="0"/>
          <w:numId w:val="2"/>
        </w:numPr>
        <w:ind w:hanging="76"/>
        <w:rPr>
          <w:rFonts w:ascii="Times New Roman" w:hAnsi="Times New Roman"/>
          <w:b/>
          <w:sz w:val="26"/>
          <w:szCs w:val="26"/>
          <w:u w:val="single"/>
          <w:lang w:val="en-US"/>
        </w:rPr>
      </w:pPr>
      <w:proofErr w:type="spellStart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>Nơi</w:t>
      </w:r>
      <w:proofErr w:type="spellEnd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>ra</w:t>
      </w:r>
      <w:proofErr w:type="spellEnd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>đời</w:t>
      </w:r>
      <w:proofErr w:type="spellEnd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>của</w:t>
      </w:r>
      <w:proofErr w:type="spellEnd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>các</w:t>
      </w:r>
      <w:proofErr w:type="spellEnd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>tôn</w:t>
      </w:r>
      <w:proofErr w:type="spellEnd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>giáo</w:t>
      </w:r>
      <w:proofErr w:type="spellEnd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937589">
        <w:rPr>
          <w:rFonts w:ascii="Times New Roman" w:hAnsi="Times New Roman"/>
          <w:b/>
          <w:sz w:val="26"/>
          <w:szCs w:val="26"/>
          <w:u w:val="single"/>
          <w:lang w:val="en-US"/>
        </w:rPr>
        <w:t>lớn</w:t>
      </w:r>
      <w:proofErr w:type="spellEnd"/>
    </w:p>
    <w:p w:rsidR="00980605" w:rsidRDefault="00980605" w:rsidP="00980605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Văn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hóa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đa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dạng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nhiều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tôn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giáo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.</w:t>
      </w:r>
    </w:p>
    <w:p w:rsidR="00980605" w:rsidRPr="00B24C4A" w:rsidRDefault="00980605" w:rsidP="00980605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Châu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Á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là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</w:t>
      </w:r>
      <w:r>
        <w:rPr>
          <w:rFonts w:ascii="Times New Roman" w:hAnsi="Times New Roman"/>
          <w:sz w:val="26"/>
          <w:szCs w:val="26"/>
          <w:lang w:val="en-US"/>
        </w:rPr>
        <w:t>ơi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đời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của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các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tôn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giáo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lớn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trên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thế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giới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Phật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giáo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Hồi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giáo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Ấn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Độ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giáo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Thiên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Chúa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giáo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.</w:t>
      </w:r>
    </w:p>
    <w:p w:rsidR="001E3604" w:rsidRPr="00980605" w:rsidRDefault="00980605">
      <w:pPr>
        <w:rPr>
          <w:rFonts w:ascii="Times New Roman" w:hAnsi="Times New Roman" w:cs="Times New Roman"/>
          <w:b/>
          <w:color w:val="FF0000"/>
          <w:sz w:val="32"/>
        </w:rPr>
      </w:pPr>
      <w:r w:rsidRPr="00980605"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67E2F44F" wp14:editId="08C35DC2">
            <wp:simplePos x="0" y="0"/>
            <wp:positionH relativeFrom="column">
              <wp:posOffset>451485</wp:posOffset>
            </wp:positionH>
            <wp:positionV relativeFrom="paragraph">
              <wp:posOffset>818515</wp:posOffset>
            </wp:positionV>
            <wp:extent cx="4194810" cy="41148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-5.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481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Bài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tập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: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Quan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sát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Lược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đồ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phân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bố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các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chủng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tộc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ở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châu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Á (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hình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5.1). </w:t>
      </w:r>
      <w:proofErr w:type="spellStart"/>
      <w:proofErr w:type="gramStart"/>
      <w:r w:rsidRPr="00980605">
        <w:rPr>
          <w:rFonts w:ascii="Times New Roman" w:hAnsi="Times New Roman" w:cs="Times New Roman"/>
          <w:b/>
          <w:color w:val="FF0000"/>
          <w:sz w:val="32"/>
        </w:rPr>
        <w:t>Em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hãy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kể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tên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các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chủng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tộc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ở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châu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Á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và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cho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biết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những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chủng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tộc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này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phân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bố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ở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những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khu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vực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nào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của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80605">
        <w:rPr>
          <w:rFonts w:ascii="Times New Roman" w:hAnsi="Times New Roman" w:cs="Times New Roman"/>
          <w:b/>
          <w:color w:val="FF0000"/>
          <w:sz w:val="32"/>
        </w:rPr>
        <w:t>châu</w:t>
      </w:r>
      <w:proofErr w:type="spell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Á?</w:t>
      </w:r>
      <w:proofErr w:type="gramEnd"/>
      <w:r w:rsidRPr="00980605">
        <w:rPr>
          <w:rFonts w:ascii="Times New Roman" w:hAnsi="Times New Roman" w:cs="Times New Roman"/>
          <w:b/>
          <w:color w:val="FF0000"/>
          <w:sz w:val="32"/>
        </w:rPr>
        <w:t xml:space="preserve"> </w:t>
      </w:r>
    </w:p>
    <w:p w:rsidR="00980605" w:rsidRDefault="00980605"/>
    <w:sectPr w:rsidR="00980605" w:rsidSect="00CB792A">
      <w:type w:val="continuous"/>
      <w:pgSz w:w="11907" w:h="16839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55585"/>
    <w:multiLevelType w:val="hybridMultilevel"/>
    <w:tmpl w:val="51F81356"/>
    <w:lvl w:ilvl="0" w:tplc="08A29826">
      <w:start w:val="2"/>
      <w:numFmt w:val="bullet"/>
      <w:lvlText w:val="-"/>
      <w:lvlJc w:val="left"/>
      <w:pPr>
        <w:ind w:left="502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6E8F3D7A"/>
    <w:multiLevelType w:val="hybridMultilevel"/>
    <w:tmpl w:val="0B4A5BEC"/>
    <w:lvl w:ilvl="0" w:tplc="A26C8E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05"/>
    <w:rsid w:val="0045157C"/>
    <w:rsid w:val="009635B6"/>
    <w:rsid w:val="00980605"/>
    <w:rsid w:val="00A709DF"/>
    <w:rsid w:val="00CB792A"/>
    <w:rsid w:val="00CE3BD3"/>
    <w:rsid w:val="00F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605"/>
    <w:pPr>
      <w:spacing w:after="200" w:line="276" w:lineRule="auto"/>
      <w:ind w:left="720" w:firstLine="0"/>
      <w:contextualSpacing/>
      <w:jc w:val="left"/>
    </w:pPr>
    <w:rPr>
      <w:rFonts w:ascii="Arial" w:eastAsia="Arial" w:hAnsi="Arial" w:cs="Times New Roman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6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605"/>
    <w:pPr>
      <w:spacing w:after="200" w:line="276" w:lineRule="auto"/>
      <w:ind w:left="720" w:firstLine="0"/>
      <w:contextualSpacing/>
      <w:jc w:val="left"/>
    </w:pPr>
    <w:rPr>
      <w:rFonts w:ascii="Arial" w:eastAsia="Arial" w:hAnsi="Arial" w:cs="Times New Roman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6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2021-09-30T05:23:00Z</dcterms:created>
  <dcterms:modified xsi:type="dcterms:W3CDTF">2021-09-30T05:34:00Z</dcterms:modified>
</cp:coreProperties>
</file>