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3EE" w:rsidRPr="004D33EE" w:rsidRDefault="004D33EE" w:rsidP="004D33EE">
      <w:pPr>
        <w:spacing w:line="360" w:lineRule="exact"/>
        <w:rPr>
          <w:rFonts w:ascii="Times New Roman" w:hAnsi="Times New Roman"/>
          <w:b/>
          <w:bCs/>
          <w:color w:val="FF0000"/>
          <w:lang w:val="nl-NL"/>
        </w:rPr>
      </w:pPr>
      <w:r>
        <w:rPr>
          <w:rFonts w:ascii="Times New Roman" w:hAnsi="Times New Roman"/>
          <w:b/>
          <w:lang w:val="nl-NL"/>
        </w:rPr>
        <w:t xml:space="preserve">                                         </w:t>
      </w:r>
      <w:r>
        <w:rPr>
          <w:rFonts w:ascii="Times New Roman" w:hAnsi="Times New Roman" w:cs="Times New Roman"/>
          <w:b/>
          <w:bCs/>
          <w:color w:val="FF0000"/>
          <w:lang w:val="nl-NL"/>
        </w:rPr>
        <w:t xml:space="preserve">BÀI 8+ BÀI 22 </w:t>
      </w:r>
    </w:p>
    <w:p w:rsidR="0051722A" w:rsidRPr="0051722A" w:rsidRDefault="004D33EE" w:rsidP="0051722A">
      <w:pPr>
        <w:pStyle w:val="Footer"/>
        <w:spacing w:line="360" w:lineRule="exact"/>
        <w:jc w:val="center"/>
        <w:rPr>
          <w:rFonts w:ascii="Times New Roman" w:hAnsi="Times New Roman" w:cs="Times New Roman"/>
          <w:b/>
          <w:bCs/>
          <w:color w:val="FF0000"/>
          <w:lang w:val="nl-NL"/>
        </w:rPr>
      </w:pPr>
      <w:r>
        <w:rPr>
          <w:rFonts w:ascii="Times New Roman" w:hAnsi="Times New Roman" w:cs="Times New Roman"/>
          <w:b/>
          <w:bCs/>
          <w:color w:val="FF0000"/>
          <w:lang w:val="nl-NL"/>
        </w:rPr>
        <w:t xml:space="preserve">CHỦ ĐỀ : </w:t>
      </w:r>
      <w:r w:rsidR="0051722A" w:rsidRPr="0051722A">
        <w:rPr>
          <w:rFonts w:ascii="Times New Roman" w:hAnsi="Times New Roman" w:cs="Times New Roman"/>
          <w:b/>
          <w:bCs/>
          <w:color w:val="FF0000"/>
          <w:lang w:val="nl-NL"/>
        </w:rPr>
        <w:t>SỰ PHÁT TRIỂN CỦA KĨ THUẬT, KHOA HỌC, VĂN HỌC</w:t>
      </w:r>
    </w:p>
    <w:p w:rsidR="0051722A" w:rsidRPr="0051722A" w:rsidRDefault="0051722A" w:rsidP="0051722A">
      <w:pPr>
        <w:pStyle w:val="Footer"/>
        <w:spacing w:line="360" w:lineRule="exact"/>
        <w:jc w:val="center"/>
        <w:rPr>
          <w:rFonts w:ascii="Times New Roman" w:hAnsi="Times New Roman" w:cs="Times New Roman"/>
          <w:b/>
          <w:bCs/>
          <w:color w:val="FF0000"/>
          <w:lang w:val="nl-NL"/>
        </w:rPr>
      </w:pPr>
      <w:r w:rsidRPr="0051722A">
        <w:rPr>
          <w:rFonts w:ascii="Times New Roman" w:hAnsi="Times New Roman" w:cs="Times New Roman"/>
          <w:b/>
          <w:bCs/>
          <w:color w:val="FF0000"/>
          <w:lang w:val="nl-NL"/>
        </w:rPr>
        <w:t>VÀ NGHỆ THUẬT THẾ KỈ XVIII -XIX</w:t>
      </w:r>
    </w:p>
    <w:p w:rsidR="0051722A" w:rsidRPr="0051722A" w:rsidRDefault="0051722A" w:rsidP="0051722A">
      <w:pPr>
        <w:pStyle w:val="BodyText"/>
        <w:spacing w:after="0" w:line="360" w:lineRule="exact"/>
        <w:jc w:val="both"/>
        <w:rPr>
          <w:rFonts w:ascii="Times New Roman" w:hAnsi="Times New Roman" w:cs="Times New Roman"/>
          <w:b/>
          <w:bCs/>
          <w:color w:val="FF0000"/>
          <w:lang w:val="nl-NL"/>
        </w:rPr>
      </w:pPr>
    </w:p>
    <w:p w:rsidR="004D33EE" w:rsidRPr="004D33EE" w:rsidRDefault="004D33EE" w:rsidP="004D33EE">
      <w:pPr>
        <w:spacing w:line="288" w:lineRule="auto"/>
        <w:rPr>
          <w:rFonts w:ascii="Times New Roman" w:hAnsi="Times New Roman"/>
          <w:bCs/>
          <w:color w:val="FF0000"/>
        </w:rPr>
      </w:pPr>
      <w:r w:rsidRPr="004D33EE">
        <w:rPr>
          <w:rFonts w:ascii="Times New Roman" w:hAnsi="Times New Roman"/>
          <w:bCs/>
          <w:color w:val="FF0000"/>
        </w:rPr>
        <w:t>I. Những thành tựu chủ yếu về kĩ thuật:</w:t>
      </w:r>
    </w:p>
    <w:p w:rsidR="004D33EE" w:rsidRPr="004D33EE" w:rsidRDefault="004D33EE" w:rsidP="004D33EE">
      <w:pPr>
        <w:spacing w:line="288" w:lineRule="auto"/>
        <w:rPr>
          <w:rFonts w:ascii="Times New Roman" w:hAnsi="Times New Roman"/>
          <w:b/>
          <w:bCs/>
          <w:iCs/>
          <w:color w:val="FF0000"/>
        </w:rPr>
      </w:pPr>
      <w:r w:rsidRPr="004D33EE">
        <w:rPr>
          <w:rFonts w:ascii="Times New Roman" w:hAnsi="Times New Roman"/>
          <w:bCs/>
          <w:iCs/>
          <w:color w:val="FF0000"/>
        </w:rPr>
        <w:t>1. Công nghiệp.</w:t>
      </w:r>
    </w:p>
    <w:p w:rsidR="004D33EE" w:rsidRPr="00F325E6" w:rsidRDefault="004D33EE" w:rsidP="004D33EE">
      <w:pPr>
        <w:spacing w:line="288" w:lineRule="auto"/>
        <w:rPr>
          <w:rFonts w:ascii="Times New Roman" w:hAnsi="Times New Roman"/>
          <w:b/>
        </w:rPr>
      </w:pPr>
      <w:r w:rsidRPr="00F325E6">
        <w:rPr>
          <w:rFonts w:ascii="Times New Roman" w:hAnsi="Times New Roman"/>
        </w:rPr>
        <w:t xml:space="preserve">- Kĩ thuật luyện kim (gang, thép, nhôm, sắt) được cải tiến </w:t>
      </w:r>
      <w:bookmarkStart w:id="0" w:name="_GoBack"/>
      <w:bookmarkEnd w:id="0"/>
    </w:p>
    <w:p w:rsidR="004D33EE" w:rsidRPr="00F325E6" w:rsidRDefault="004D33EE" w:rsidP="004D33EE">
      <w:pPr>
        <w:spacing w:line="288" w:lineRule="auto"/>
        <w:rPr>
          <w:rFonts w:ascii="Times New Roman" w:hAnsi="Times New Roman"/>
          <w:b/>
        </w:rPr>
      </w:pPr>
      <w:r w:rsidRPr="00F325E6">
        <w:rPr>
          <w:rFonts w:ascii="Times New Roman" w:hAnsi="Times New Roman"/>
        </w:rPr>
        <w:t xml:space="preserve"> - Nhiều máy chế tạo công cụ. </w:t>
      </w:r>
    </w:p>
    <w:p w:rsidR="004D33EE" w:rsidRPr="00F325E6" w:rsidRDefault="004D33EE" w:rsidP="004D33EE">
      <w:pPr>
        <w:spacing w:line="288" w:lineRule="auto"/>
        <w:rPr>
          <w:rFonts w:ascii="Times New Roman" w:hAnsi="Times New Roman"/>
          <w:b/>
        </w:rPr>
      </w:pPr>
      <w:r w:rsidRPr="00F325E6">
        <w:rPr>
          <w:rFonts w:ascii="Times New Roman" w:hAnsi="Times New Roman"/>
        </w:rPr>
        <w:t>- Nhiều nhiên liệu mới: than đá, dầu mỏ.</w:t>
      </w:r>
    </w:p>
    <w:p w:rsidR="004D33EE" w:rsidRPr="00F325E6" w:rsidRDefault="004D33EE" w:rsidP="004D33EE">
      <w:pPr>
        <w:spacing w:line="288" w:lineRule="auto"/>
        <w:rPr>
          <w:rFonts w:ascii="Times New Roman" w:hAnsi="Times New Roman"/>
          <w:b/>
        </w:rPr>
      </w:pPr>
      <w:r w:rsidRPr="00F325E6">
        <w:rPr>
          <w:rFonts w:ascii="Times New Roman" w:hAnsi="Times New Roman"/>
        </w:rPr>
        <w:t>- Sắt là nguyên liệu chủ yếu để chế tạo máy móc.</w:t>
      </w:r>
    </w:p>
    <w:p w:rsidR="004D33EE" w:rsidRPr="00F325E6" w:rsidRDefault="004D33EE" w:rsidP="004D33EE">
      <w:pPr>
        <w:spacing w:line="288" w:lineRule="auto"/>
        <w:rPr>
          <w:rFonts w:ascii="Times New Roman" w:hAnsi="Times New Roman"/>
          <w:b/>
        </w:rPr>
      </w:pPr>
      <w:r w:rsidRPr="00F325E6">
        <w:rPr>
          <w:rFonts w:ascii="Times New Roman" w:hAnsi="Times New Roman"/>
        </w:rPr>
        <w:t>- Động cơ hơi nước được sử dụng rộng rãi.</w:t>
      </w:r>
    </w:p>
    <w:p w:rsidR="004D33EE" w:rsidRPr="004D33EE" w:rsidRDefault="004D33EE" w:rsidP="004D33EE">
      <w:pPr>
        <w:spacing w:line="288" w:lineRule="auto"/>
        <w:rPr>
          <w:rFonts w:ascii="Times New Roman" w:hAnsi="Times New Roman"/>
          <w:b/>
          <w:bCs/>
          <w:iCs/>
          <w:color w:val="FF0000"/>
        </w:rPr>
      </w:pPr>
      <w:r w:rsidRPr="004D33EE">
        <w:rPr>
          <w:rFonts w:ascii="Times New Roman" w:hAnsi="Times New Roman"/>
          <w:bCs/>
          <w:iCs/>
          <w:color w:val="FF0000"/>
        </w:rPr>
        <w:t>2. Giao thông vận tải.</w:t>
      </w:r>
    </w:p>
    <w:p w:rsidR="004D33EE" w:rsidRPr="00F325E6" w:rsidRDefault="004D33EE" w:rsidP="004D33EE">
      <w:pPr>
        <w:spacing w:line="288" w:lineRule="auto"/>
        <w:rPr>
          <w:rFonts w:ascii="Times New Roman" w:hAnsi="Times New Roman"/>
          <w:b/>
        </w:rPr>
      </w:pPr>
      <w:r w:rsidRPr="00F325E6">
        <w:rPr>
          <w:rFonts w:ascii="Times New Roman" w:hAnsi="Times New Roman"/>
        </w:rPr>
        <w:t>- Máy hơi nước mang lại tiến bộ cho giao thông vận tải:</w:t>
      </w:r>
    </w:p>
    <w:p w:rsidR="004D33EE" w:rsidRPr="00F325E6" w:rsidRDefault="004D33EE" w:rsidP="004D33EE">
      <w:pPr>
        <w:spacing w:line="288" w:lineRule="auto"/>
        <w:rPr>
          <w:rFonts w:ascii="Times New Roman" w:hAnsi="Times New Roman"/>
          <w:b/>
        </w:rPr>
      </w:pPr>
      <w:r w:rsidRPr="00F325E6">
        <w:rPr>
          <w:rFonts w:ascii="Times New Roman" w:hAnsi="Times New Roman"/>
        </w:rPr>
        <w:t>+ 1807, tàu thủy Phơn-tơn ra đời.</w:t>
      </w:r>
    </w:p>
    <w:p w:rsidR="004D33EE" w:rsidRPr="00F325E6" w:rsidRDefault="004D33EE" w:rsidP="004D33EE">
      <w:pPr>
        <w:spacing w:line="288" w:lineRule="auto"/>
        <w:rPr>
          <w:rFonts w:ascii="Times New Roman" w:hAnsi="Times New Roman"/>
          <w:b/>
        </w:rPr>
      </w:pPr>
      <w:r w:rsidRPr="00F325E6">
        <w:rPr>
          <w:rFonts w:ascii="Times New Roman" w:hAnsi="Times New Roman"/>
        </w:rPr>
        <w:t>+ 1814, xe lửa Xti-phen- xơn mở đầu sự phát triển ngành đường sắt.</w:t>
      </w:r>
    </w:p>
    <w:p w:rsidR="004D33EE" w:rsidRPr="004D33EE" w:rsidRDefault="004D33EE" w:rsidP="004D33EE">
      <w:pPr>
        <w:spacing w:line="288" w:lineRule="auto"/>
        <w:rPr>
          <w:rFonts w:ascii="Times New Roman" w:hAnsi="Times New Roman"/>
          <w:b/>
          <w:bCs/>
          <w:iCs/>
          <w:color w:val="FF0000"/>
        </w:rPr>
      </w:pPr>
      <w:r w:rsidRPr="004D33EE">
        <w:rPr>
          <w:rFonts w:ascii="Times New Roman" w:hAnsi="Times New Roman"/>
          <w:bCs/>
          <w:iCs/>
          <w:color w:val="FF0000"/>
        </w:rPr>
        <w:t>3. Thông tin liên lạc.</w:t>
      </w:r>
    </w:p>
    <w:p w:rsidR="004D33EE" w:rsidRPr="00F325E6" w:rsidRDefault="004D33EE" w:rsidP="004D33EE">
      <w:pPr>
        <w:spacing w:line="288" w:lineRule="auto"/>
        <w:rPr>
          <w:rFonts w:ascii="Times New Roman" w:hAnsi="Times New Roman"/>
          <w:b/>
        </w:rPr>
      </w:pPr>
      <w:r w:rsidRPr="00F325E6">
        <w:rPr>
          <w:rFonts w:ascii="Times New Roman" w:hAnsi="Times New Roman"/>
        </w:rPr>
        <w:t>- Giữa thế kỉ XIX, sử dụng máy điện tín và ngôn ngữ Mooc-xơ.</w:t>
      </w:r>
    </w:p>
    <w:p w:rsidR="004D33EE" w:rsidRPr="004D33EE" w:rsidRDefault="004D33EE" w:rsidP="004D33EE">
      <w:pPr>
        <w:spacing w:line="288" w:lineRule="auto"/>
        <w:rPr>
          <w:rFonts w:ascii="Times New Roman" w:hAnsi="Times New Roman"/>
          <w:b/>
          <w:bCs/>
          <w:iCs/>
          <w:color w:val="FF0000"/>
        </w:rPr>
      </w:pPr>
      <w:r w:rsidRPr="004D33EE">
        <w:rPr>
          <w:rFonts w:ascii="Times New Roman" w:hAnsi="Times New Roman"/>
          <w:bCs/>
          <w:iCs/>
          <w:color w:val="FF0000"/>
        </w:rPr>
        <w:t>4. Nông nghiệp.</w:t>
      </w:r>
    </w:p>
    <w:p w:rsidR="004D33EE" w:rsidRPr="00F325E6" w:rsidRDefault="004D33EE" w:rsidP="004D33EE">
      <w:pPr>
        <w:spacing w:line="288" w:lineRule="auto"/>
        <w:rPr>
          <w:rFonts w:ascii="Times New Roman" w:hAnsi="Times New Roman"/>
          <w:b/>
        </w:rPr>
      </w:pPr>
      <w:r w:rsidRPr="00F325E6">
        <w:rPr>
          <w:rFonts w:ascii="Times New Roman" w:hAnsi="Times New Roman"/>
        </w:rPr>
        <w:t>- Tiến bộ về kĩ thuật, phương pháp canh tác, sử dụng phân hóa học và các loại máy móc.</w:t>
      </w:r>
    </w:p>
    <w:p w:rsidR="004D33EE" w:rsidRPr="004D33EE" w:rsidRDefault="004D33EE" w:rsidP="004D33EE">
      <w:pPr>
        <w:spacing w:line="288" w:lineRule="auto"/>
        <w:rPr>
          <w:rFonts w:ascii="Times New Roman" w:hAnsi="Times New Roman"/>
          <w:b/>
          <w:bCs/>
          <w:iCs/>
          <w:color w:val="FF0000"/>
        </w:rPr>
      </w:pPr>
      <w:r w:rsidRPr="004D33EE">
        <w:rPr>
          <w:rFonts w:ascii="Times New Roman" w:hAnsi="Times New Roman"/>
          <w:bCs/>
          <w:iCs/>
          <w:color w:val="FF0000"/>
        </w:rPr>
        <w:t>5. Quân sự.</w:t>
      </w:r>
    </w:p>
    <w:p w:rsidR="004D33EE" w:rsidRPr="00F325E6" w:rsidRDefault="004D33EE" w:rsidP="004D33EE">
      <w:pPr>
        <w:spacing w:line="288" w:lineRule="auto"/>
        <w:rPr>
          <w:rFonts w:ascii="Times New Roman" w:hAnsi="Times New Roman"/>
          <w:b/>
        </w:rPr>
      </w:pPr>
      <w:r w:rsidRPr="00F325E6">
        <w:rPr>
          <w:rFonts w:ascii="Times New Roman" w:hAnsi="Times New Roman"/>
        </w:rPr>
        <w:t xml:space="preserve">- Sản xuất nhiều loại vũ khí mới: đại bác, súng trườg, ngư lôi, khí cầu.... </w:t>
      </w:r>
    </w:p>
    <w:p w:rsidR="004D33EE" w:rsidRPr="00F325E6" w:rsidRDefault="004D33EE" w:rsidP="004D33EE">
      <w:pPr>
        <w:spacing w:line="288" w:lineRule="auto"/>
        <w:rPr>
          <w:rFonts w:ascii="Times New Roman" w:hAnsi="Times New Roman"/>
          <w:b/>
        </w:rPr>
      </w:pPr>
      <w:r w:rsidRPr="00F325E6">
        <w:rPr>
          <w:rFonts w:ascii="Times New Roman" w:hAnsi="Times New Roman"/>
        </w:rPr>
        <w:t>-&gt; Sản xuất thủ công chuyển sang sản xuất công nghiệp cơ khí.</w:t>
      </w:r>
    </w:p>
    <w:p w:rsidR="004D33EE" w:rsidRPr="004D33EE" w:rsidRDefault="004D33EE" w:rsidP="004D33EE">
      <w:pPr>
        <w:spacing w:line="276" w:lineRule="auto"/>
        <w:rPr>
          <w:rFonts w:ascii="Times New Roman" w:hAnsi="Times New Roman"/>
          <w:iCs/>
          <w:color w:val="FF0000"/>
          <w:lang w:val="fr-FR"/>
        </w:rPr>
      </w:pPr>
      <w:r w:rsidRPr="004D33EE">
        <w:rPr>
          <w:rFonts w:ascii="Times New Roman" w:hAnsi="Times New Roman"/>
          <w:bCs/>
          <w:iCs/>
          <w:color w:val="FF0000"/>
          <w:lang w:val="fr-FR"/>
        </w:rPr>
        <w:t>II.</w:t>
      </w:r>
      <w:r w:rsidRPr="004D33EE">
        <w:rPr>
          <w:rFonts w:ascii="Times New Roman" w:hAnsi="Times New Roman"/>
          <w:bCs/>
          <w:iCs/>
          <w:color w:val="FF0000"/>
          <w:lang w:val="fr-FR"/>
        </w:rPr>
        <w:t>T</w:t>
      </w:r>
      <w:r w:rsidRPr="004D33EE">
        <w:rPr>
          <w:rFonts w:ascii="Times New Roman" w:hAnsi="Times New Roman"/>
          <w:bCs/>
          <w:iCs/>
          <w:color w:val="FF0000"/>
          <w:lang w:val="fr-FR"/>
        </w:rPr>
        <w:t>ác động của cuộc CMKH- KT đến đời sống con người</w:t>
      </w:r>
    </w:p>
    <w:p w:rsidR="004D33EE" w:rsidRPr="00F325E6" w:rsidRDefault="004D33EE" w:rsidP="004D33EE">
      <w:pPr>
        <w:spacing w:line="288" w:lineRule="auto"/>
        <w:rPr>
          <w:rFonts w:ascii="Times New Roman" w:hAnsi="Times New Roman"/>
          <w:b/>
        </w:rPr>
      </w:pPr>
      <w:r w:rsidRPr="00F325E6">
        <w:rPr>
          <w:rFonts w:ascii="Times New Roman" w:hAnsi="Times New Roman"/>
        </w:rPr>
        <w:t>+ Tích cực: thay đổi cơ bản nền kinh tế, xã hội, làm tăng năng suất lao động, đặc biệt là ứng dụng những thành tựu của khoa học kĩ thuật, tạo điều kiện cho các ngành khoa học phát triển…</w:t>
      </w:r>
    </w:p>
    <w:p w:rsidR="004D33EE" w:rsidRPr="00F325E6" w:rsidRDefault="004D33EE" w:rsidP="004D33EE">
      <w:pPr>
        <w:spacing w:line="288" w:lineRule="auto"/>
        <w:rPr>
          <w:rFonts w:ascii="Times New Roman" w:hAnsi="Times New Roman"/>
          <w:b/>
        </w:rPr>
      </w:pPr>
      <w:r w:rsidRPr="00F325E6">
        <w:rPr>
          <w:rFonts w:ascii="Times New Roman" w:hAnsi="Times New Roman"/>
        </w:rPr>
        <w:t>+ Hạn chế: ô nhiễm môi trường, dịch bệnh…</w:t>
      </w:r>
    </w:p>
    <w:p w:rsidR="004D33EE" w:rsidRDefault="004D33EE" w:rsidP="004D33EE">
      <w:pPr>
        <w:spacing w:line="360" w:lineRule="exact"/>
        <w:rPr>
          <w:rFonts w:ascii="Times New Roman" w:hAnsi="Times New Roman" w:cs="Times New Roman"/>
          <w:color w:val="000000"/>
          <w:lang w:val="sv-SE"/>
        </w:rPr>
      </w:pPr>
      <w:r w:rsidRPr="0051722A">
        <w:rPr>
          <w:rFonts w:ascii="Times New Roman" w:hAnsi="Times New Roman" w:cs="Times New Roman"/>
          <w:color w:val="FF0000"/>
          <w:lang w:val="sv-SE"/>
        </w:rPr>
        <w:t>Dặn dò</w:t>
      </w:r>
      <w:r>
        <w:rPr>
          <w:rFonts w:ascii="Times New Roman" w:hAnsi="Times New Roman" w:cs="Times New Roman"/>
          <w:color w:val="000000"/>
          <w:lang w:val="sv-SE"/>
        </w:rPr>
        <w:t>:học thuộc bài 8. Đọc trước Bài 9</w:t>
      </w:r>
    </w:p>
    <w:p w:rsidR="0051722A" w:rsidRPr="00BB0320" w:rsidRDefault="0051722A" w:rsidP="0051722A">
      <w:pPr>
        <w:spacing w:line="360" w:lineRule="exact"/>
        <w:rPr>
          <w:rFonts w:ascii="Times New Roman" w:hAnsi="Times New Roman" w:cs="Times New Roman"/>
          <w:color w:val="000000"/>
          <w:lang w:val="sv-SE"/>
        </w:rPr>
      </w:pPr>
    </w:p>
    <w:p w:rsidR="0051722A" w:rsidRPr="00BB0320" w:rsidRDefault="0051722A" w:rsidP="0051722A">
      <w:pPr>
        <w:spacing w:line="360" w:lineRule="exact"/>
        <w:rPr>
          <w:rFonts w:ascii="Times New Roman" w:hAnsi="Times New Roman" w:cs="Times New Roman"/>
          <w:color w:val="000000"/>
          <w:lang w:val="sv-SE"/>
        </w:rPr>
      </w:pPr>
    </w:p>
    <w:p w:rsidR="0051722A" w:rsidRPr="0051722A" w:rsidRDefault="0051722A">
      <w:pPr>
        <w:rPr>
          <w:color w:val="FF0000"/>
        </w:rPr>
      </w:pPr>
    </w:p>
    <w:sectPr w:rsidR="0051722A" w:rsidRPr="00517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2A"/>
    <w:rsid w:val="004D33EE"/>
    <w:rsid w:val="0051722A"/>
    <w:rsid w:val="00A72C95"/>
    <w:rsid w:val="00FD2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CD56"/>
  <w15:chartTrackingRefBased/>
  <w15:docId w15:val="{FCEFA896-AB8A-46ED-B37B-BA98B2D8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722A"/>
    <w:pPr>
      <w:spacing w:after="0" w:line="240" w:lineRule="auto"/>
    </w:pPr>
    <w:rPr>
      <w:rFonts w:ascii=".VnTime" w:eastAsia="Times New Roman" w:hAnsi=".VnTime" w:cs=".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1722A"/>
    <w:pPr>
      <w:tabs>
        <w:tab w:val="center" w:pos="4153"/>
        <w:tab w:val="right" w:pos="8306"/>
      </w:tabs>
    </w:pPr>
  </w:style>
  <w:style w:type="character" w:customStyle="1" w:styleId="FooterChar">
    <w:name w:val="Footer Char"/>
    <w:basedOn w:val="DefaultParagraphFont"/>
    <w:link w:val="Footer"/>
    <w:rsid w:val="0051722A"/>
    <w:rPr>
      <w:rFonts w:ascii=".VnTime" w:eastAsia="Times New Roman" w:hAnsi=".VnTime" w:cs=".VnTime"/>
      <w:sz w:val="28"/>
      <w:szCs w:val="28"/>
    </w:rPr>
  </w:style>
  <w:style w:type="paragraph" w:styleId="BodyText">
    <w:name w:val="Body Text"/>
    <w:basedOn w:val="Normal"/>
    <w:link w:val="BodyTextChar"/>
    <w:rsid w:val="0051722A"/>
    <w:pPr>
      <w:spacing w:after="120"/>
    </w:pPr>
  </w:style>
  <w:style w:type="character" w:customStyle="1" w:styleId="BodyTextChar">
    <w:name w:val="Body Text Char"/>
    <w:basedOn w:val="DefaultParagraphFont"/>
    <w:link w:val="BodyText"/>
    <w:rsid w:val="0051722A"/>
    <w:rPr>
      <w:rFonts w:ascii=".VnTime" w:eastAsia="Times New Roman" w:hAnsi=".VnTime" w:cs=".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2021-11-07T17:01:00Z</dcterms:created>
  <dcterms:modified xsi:type="dcterms:W3CDTF">2021-11-07T17:01:00Z</dcterms:modified>
</cp:coreProperties>
</file>