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882" w:type="dxa"/>
        <w:tblLayout w:type="fixed"/>
        <w:tblLook w:val="04A0" w:firstRow="1" w:lastRow="0" w:firstColumn="1" w:lastColumn="0" w:noHBand="0" w:noVBand="1"/>
      </w:tblPr>
      <w:tblGrid>
        <w:gridCol w:w="4500"/>
        <w:gridCol w:w="6840"/>
      </w:tblGrid>
      <w:tr w:rsidR="00757487" w:rsidTr="007B7028">
        <w:tc>
          <w:tcPr>
            <w:tcW w:w="4500" w:type="dxa"/>
          </w:tcPr>
          <w:p w:rsidR="00757487" w:rsidRPr="00D43CC4" w:rsidRDefault="00757487" w:rsidP="002F6BEC">
            <w:pPr>
              <w:tabs>
                <w:tab w:val="left" w:pos="0"/>
                <w:tab w:val="center" w:pos="7380"/>
              </w:tabs>
              <w:jc w:val="center"/>
              <w:rPr>
                <w:rFonts w:ascii="Times New Roman" w:hAnsi="Times New Roman" w:cs="Times New Roman"/>
                <w:b/>
                <w:sz w:val="28"/>
                <w:szCs w:val="28"/>
              </w:rPr>
            </w:pPr>
            <w:r w:rsidRPr="00D43CC4">
              <w:rPr>
                <w:rFonts w:ascii="Times New Roman" w:hAnsi="Times New Roman" w:cs="Times New Roman"/>
                <w:b/>
                <w:sz w:val="28"/>
                <w:szCs w:val="28"/>
              </w:rPr>
              <w:t>Nội dung bài học</w:t>
            </w:r>
          </w:p>
        </w:tc>
        <w:tc>
          <w:tcPr>
            <w:tcW w:w="6840" w:type="dxa"/>
          </w:tcPr>
          <w:p w:rsidR="00757487" w:rsidRPr="00D43CC4" w:rsidRDefault="00757487" w:rsidP="002F6BEC">
            <w:pPr>
              <w:tabs>
                <w:tab w:val="left" w:pos="0"/>
                <w:tab w:val="center" w:pos="7380"/>
              </w:tabs>
              <w:jc w:val="center"/>
              <w:rPr>
                <w:rFonts w:ascii="Times New Roman" w:hAnsi="Times New Roman" w:cs="Times New Roman"/>
                <w:b/>
                <w:sz w:val="30"/>
                <w:szCs w:val="30"/>
              </w:rPr>
            </w:pPr>
            <w:r w:rsidRPr="00D43CC4">
              <w:rPr>
                <w:rFonts w:ascii="Times New Roman" w:hAnsi="Times New Roman" w:cs="Times New Roman"/>
                <w:b/>
                <w:sz w:val="30"/>
                <w:szCs w:val="30"/>
              </w:rPr>
              <w:t>Hướng dẫn thực hiện</w:t>
            </w:r>
          </w:p>
        </w:tc>
      </w:tr>
      <w:tr w:rsidR="002F6BEC" w:rsidTr="009D368A">
        <w:trPr>
          <w:trHeight w:val="539"/>
        </w:trPr>
        <w:tc>
          <w:tcPr>
            <w:tcW w:w="11340" w:type="dxa"/>
            <w:gridSpan w:val="2"/>
            <w:shd w:val="clear" w:color="auto" w:fill="E7E6E6" w:themeFill="background2"/>
          </w:tcPr>
          <w:p w:rsidR="00803132" w:rsidRDefault="00803132" w:rsidP="00803132">
            <w:pPr>
              <w:tabs>
                <w:tab w:val="left" w:pos="0"/>
                <w:tab w:val="center" w:pos="7380"/>
              </w:tabs>
              <w:jc w:val="center"/>
              <w:rPr>
                <w:rFonts w:ascii="Times New Roman" w:hAnsi="Times New Roman" w:cs="Times New Roman"/>
                <w:b/>
                <w:sz w:val="28"/>
                <w:szCs w:val="28"/>
              </w:rPr>
            </w:pPr>
          </w:p>
          <w:p w:rsidR="00803132" w:rsidRDefault="002F6BEC" w:rsidP="00803132">
            <w:pPr>
              <w:tabs>
                <w:tab w:val="left" w:pos="0"/>
                <w:tab w:val="center" w:pos="7380"/>
              </w:tabs>
              <w:jc w:val="center"/>
              <w:rPr>
                <w:rFonts w:ascii="Times New Roman" w:hAnsi="Times New Roman" w:cs="Times New Roman"/>
                <w:b/>
                <w:sz w:val="28"/>
                <w:szCs w:val="28"/>
              </w:rPr>
            </w:pPr>
            <w:r>
              <w:rPr>
                <w:rFonts w:ascii="Times New Roman" w:hAnsi="Times New Roman" w:cs="Times New Roman"/>
                <w:b/>
                <w:sz w:val="28"/>
                <w:szCs w:val="28"/>
              </w:rPr>
              <w:t>Sinh 7_</w:t>
            </w:r>
            <w:r w:rsidR="00990C8C">
              <w:rPr>
                <w:rFonts w:ascii="Times New Roman" w:hAnsi="Times New Roman" w:cs="Times New Roman"/>
                <w:b/>
                <w:sz w:val="28"/>
                <w:szCs w:val="28"/>
              </w:rPr>
              <w:t>Bài 12</w:t>
            </w:r>
            <w:r w:rsidRPr="00CE7C06">
              <w:rPr>
                <w:rFonts w:ascii="Times New Roman" w:hAnsi="Times New Roman" w:cs="Times New Roman"/>
                <w:b/>
                <w:sz w:val="28"/>
                <w:szCs w:val="28"/>
              </w:rPr>
              <w:t xml:space="preserve">: </w:t>
            </w:r>
            <w:r w:rsidR="00990C8C">
              <w:rPr>
                <w:rFonts w:ascii="Times New Roman" w:hAnsi="Times New Roman" w:cs="Times New Roman"/>
                <w:b/>
                <w:sz w:val="28"/>
                <w:szCs w:val="28"/>
              </w:rPr>
              <w:t>MỘT SỐ GIUN DẸP KHÁC</w:t>
            </w:r>
          </w:p>
          <w:p w:rsidR="00803132" w:rsidRPr="00803132" w:rsidRDefault="00803132" w:rsidP="00803132">
            <w:pPr>
              <w:tabs>
                <w:tab w:val="left" w:pos="0"/>
                <w:tab w:val="center" w:pos="7380"/>
              </w:tabs>
              <w:jc w:val="center"/>
              <w:rPr>
                <w:rFonts w:ascii="Times New Roman" w:hAnsi="Times New Roman" w:cs="Times New Roman"/>
                <w:b/>
                <w:sz w:val="28"/>
                <w:szCs w:val="28"/>
              </w:rPr>
            </w:pPr>
          </w:p>
        </w:tc>
      </w:tr>
      <w:tr w:rsidR="00757487" w:rsidTr="007B7028">
        <w:tc>
          <w:tcPr>
            <w:tcW w:w="4500" w:type="dxa"/>
            <w:shd w:val="clear" w:color="auto" w:fill="E7E6E6" w:themeFill="background2"/>
          </w:tcPr>
          <w:p w:rsidR="00757487" w:rsidRPr="00D25579" w:rsidRDefault="00CE7C06" w:rsidP="00633349">
            <w:pPr>
              <w:tabs>
                <w:tab w:val="left" w:pos="0"/>
                <w:tab w:val="center" w:pos="7380"/>
              </w:tabs>
              <w:jc w:val="both"/>
              <w:rPr>
                <w:rFonts w:ascii="Times New Roman" w:hAnsi="Times New Roman" w:cs="Times New Roman"/>
                <w:b/>
                <w:i/>
                <w:sz w:val="28"/>
                <w:szCs w:val="28"/>
              </w:rPr>
            </w:pPr>
            <w:r w:rsidRPr="00D25579">
              <w:rPr>
                <w:rFonts w:ascii="Times New Roman" w:hAnsi="Times New Roman" w:cs="Times New Roman"/>
                <w:b/>
                <w:i/>
                <w:sz w:val="28"/>
                <w:szCs w:val="28"/>
              </w:rPr>
              <w:t>Hoạt động 1: Bài học</w:t>
            </w:r>
          </w:p>
          <w:p w:rsidR="003422A5" w:rsidRPr="00D25579" w:rsidRDefault="003422A5" w:rsidP="00633349">
            <w:pPr>
              <w:tabs>
                <w:tab w:val="left" w:pos="0"/>
                <w:tab w:val="center" w:pos="7380"/>
              </w:tabs>
              <w:jc w:val="both"/>
              <w:rPr>
                <w:rFonts w:ascii="Times New Roman" w:hAnsi="Times New Roman" w:cs="Times New Roman"/>
                <w:b/>
                <w:sz w:val="28"/>
                <w:szCs w:val="28"/>
              </w:rPr>
            </w:pPr>
            <w:r w:rsidRPr="00D25579">
              <w:rPr>
                <w:rFonts w:ascii="Times New Roman" w:hAnsi="Times New Roman" w:cs="Times New Roman"/>
                <w:b/>
                <w:sz w:val="28"/>
                <w:szCs w:val="28"/>
              </w:rPr>
              <w:t xml:space="preserve">I. </w:t>
            </w:r>
            <w:r w:rsidR="00990C8C">
              <w:rPr>
                <w:rFonts w:ascii="Times New Roman" w:hAnsi="Times New Roman" w:cs="Times New Roman"/>
                <w:b/>
                <w:sz w:val="28"/>
                <w:szCs w:val="28"/>
              </w:rPr>
              <w:t>Một số giun dẹp khác</w:t>
            </w:r>
            <w:r w:rsidRPr="00D25579">
              <w:rPr>
                <w:rFonts w:ascii="Times New Roman" w:hAnsi="Times New Roman" w:cs="Times New Roman"/>
                <w:b/>
                <w:sz w:val="28"/>
                <w:szCs w:val="28"/>
              </w:rPr>
              <w:t>:</w:t>
            </w:r>
          </w:p>
          <w:p w:rsidR="000F6D23" w:rsidRDefault="00413D0D"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xml:space="preserve">- </w:t>
            </w:r>
            <w:r w:rsidR="00990C8C">
              <w:rPr>
                <w:rFonts w:ascii="Times New Roman" w:hAnsi="Times New Roman" w:cs="Times New Roman"/>
                <w:sz w:val="28"/>
                <w:szCs w:val="28"/>
              </w:rPr>
              <w:t>Sán lá máu: kí sinh trong máu người, cơ thể phân tính nhưng luôn cặp đôi với nhau, ấu trùng lây nhiễm qua da người khi ta tiếp xúc với nước bẩn.</w:t>
            </w:r>
          </w:p>
          <w:p w:rsidR="00990C8C" w:rsidRDefault="00990C8C"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Sán bã trầu: kí sinh ở ruột lợn, cấu tạo và đời sống giống sán lá gan.</w:t>
            </w:r>
          </w:p>
          <w:p w:rsidR="00990C8C" w:rsidRDefault="00990C8C"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Sán dây: kí sinh ở ruột non người và cơ bắp của trâu bò lợn, đầu nhỏ có giác bám, cơ thể dài hàng trăm đốt, mỗi đốt đều có cơ quan sinh dục lưỡng tính, ruột tiêu giảm, lây nhiễm do ăn phải thịt trâu bò lợn bị nhiễm sán.</w:t>
            </w:r>
          </w:p>
          <w:p w:rsidR="003422A5" w:rsidRPr="00D25579" w:rsidRDefault="003422A5" w:rsidP="00633349">
            <w:pPr>
              <w:tabs>
                <w:tab w:val="left" w:pos="0"/>
                <w:tab w:val="center" w:pos="7380"/>
              </w:tabs>
              <w:jc w:val="both"/>
              <w:rPr>
                <w:rFonts w:ascii="Times New Roman" w:hAnsi="Times New Roman" w:cs="Times New Roman"/>
                <w:b/>
                <w:sz w:val="28"/>
                <w:szCs w:val="28"/>
              </w:rPr>
            </w:pPr>
            <w:r w:rsidRPr="00D25579">
              <w:rPr>
                <w:rFonts w:ascii="Times New Roman" w:hAnsi="Times New Roman" w:cs="Times New Roman"/>
                <w:b/>
                <w:sz w:val="28"/>
                <w:szCs w:val="28"/>
              </w:rPr>
              <w:t xml:space="preserve">II. </w:t>
            </w:r>
            <w:r w:rsidR="00990C8C">
              <w:rPr>
                <w:rFonts w:ascii="Times New Roman" w:hAnsi="Times New Roman" w:cs="Times New Roman"/>
                <w:b/>
                <w:sz w:val="28"/>
                <w:szCs w:val="28"/>
              </w:rPr>
              <w:t>Biện pháp phòng chống nhiễm sán</w:t>
            </w:r>
            <w:r w:rsidRPr="00D25579">
              <w:rPr>
                <w:rFonts w:ascii="Times New Roman" w:hAnsi="Times New Roman" w:cs="Times New Roman"/>
                <w:b/>
                <w:sz w:val="28"/>
                <w:szCs w:val="28"/>
              </w:rPr>
              <w:t>:</w:t>
            </w:r>
          </w:p>
          <w:p w:rsidR="00211DA9" w:rsidRDefault="00EB3DE8"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xml:space="preserve">- </w:t>
            </w:r>
            <w:r w:rsidR="00990C8C">
              <w:rPr>
                <w:rFonts w:ascii="Times New Roman" w:hAnsi="Times New Roman" w:cs="Times New Roman"/>
                <w:sz w:val="28"/>
                <w:szCs w:val="28"/>
              </w:rPr>
              <w:t>Không tắm ở nơi ao tù nước bẩn.</w:t>
            </w:r>
          </w:p>
          <w:p w:rsidR="00990C8C" w:rsidRDefault="00990C8C"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Ăn chín uống sôi.</w:t>
            </w:r>
          </w:p>
          <w:p w:rsidR="00990C8C" w:rsidRDefault="00990C8C"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Không ăn thịt tái, thịt trâu bò lợn bị nhiễm sán.</w:t>
            </w:r>
          </w:p>
          <w:p w:rsidR="00990C8C" w:rsidRPr="00211DA9" w:rsidRDefault="00990C8C" w:rsidP="00990C8C">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Uống thuốc tẩy giun định kỳ.</w:t>
            </w:r>
          </w:p>
        </w:tc>
        <w:tc>
          <w:tcPr>
            <w:tcW w:w="6840" w:type="dxa"/>
          </w:tcPr>
          <w:p w:rsidR="00A5114D" w:rsidRDefault="00A5114D" w:rsidP="00A5114D">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xml:space="preserve">* Quan sát thêm các tranh sau đây để hiểu rõ hơn về nội dung bài học: </w:t>
            </w:r>
          </w:p>
          <w:p w:rsidR="00560D42" w:rsidRDefault="007B7028" w:rsidP="00633349">
            <w:pPr>
              <w:tabs>
                <w:tab w:val="left" w:pos="0"/>
                <w:tab w:val="center" w:pos="7380"/>
              </w:tabs>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F3C8643" wp14:editId="4FF7C08F">
                  <wp:extent cx="4199860" cy="171184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i-vbt-sinh-7-bai-12-mot-so-giun-dep-khac-va-dac-diem-chung-cua-nganh-giun-dep.jpg"/>
                          <pic:cNvPicPr/>
                        </pic:nvPicPr>
                        <pic:blipFill>
                          <a:blip r:embed="rId7">
                            <a:extLst>
                              <a:ext uri="{28A0092B-C50C-407E-A947-70E740481C1C}">
                                <a14:useLocalDpi xmlns:a14="http://schemas.microsoft.com/office/drawing/2010/main" val="0"/>
                              </a:ext>
                            </a:extLst>
                          </a:blip>
                          <a:stretch>
                            <a:fillRect/>
                          </a:stretch>
                        </pic:blipFill>
                        <pic:spPr>
                          <a:xfrm>
                            <a:off x="0" y="0"/>
                            <a:ext cx="4209157" cy="1715631"/>
                          </a:xfrm>
                          <a:prstGeom prst="rect">
                            <a:avLst/>
                          </a:prstGeom>
                        </pic:spPr>
                      </pic:pic>
                    </a:graphicData>
                  </a:graphic>
                </wp:inline>
              </w:drawing>
            </w:r>
            <w:r>
              <w:rPr>
                <w:rFonts w:ascii="Times New Roman" w:hAnsi="Times New Roman" w:cs="Times New Roman"/>
                <w:noProof/>
                <w:sz w:val="28"/>
                <w:szCs w:val="28"/>
              </w:rPr>
              <w:drawing>
                <wp:inline distT="0" distB="0" distL="0" distR="0" wp14:anchorId="6EA3107A" wp14:editId="00BC130F">
                  <wp:extent cx="4263655" cy="1881963"/>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trinh-san-la-gan_taimuihongsg.jpg"/>
                          <pic:cNvPicPr/>
                        </pic:nvPicPr>
                        <pic:blipFill>
                          <a:blip r:embed="rId8">
                            <a:extLst>
                              <a:ext uri="{28A0092B-C50C-407E-A947-70E740481C1C}">
                                <a14:useLocalDpi xmlns:a14="http://schemas.microsoft.com/office/drawing/2010/main" val="0"/>
                              </a:ext>
                            </a:extLst>
                          </a:blip>
                          <a:stretch>
                            <a:fillRect/>
                          </a:stretch>
                        </pic:blipFill>
                        <pic:spPr>
                          <a:xfrm>
                            <a:off x="0" y="0"/>
                            <a:ext cx="4273093" cy="1886129"/>
                          </a:xfrm>
                          <a:prstGeom prst="rect">
                            <a:avLst/>
                          </a:prstGeom>
                        </pic:spPr>
                      </pic:pic>
                    </a:graphicData>
                  </a:graphic>
                </wp:inline>
              </w:drawing>
            </w:r>
          </w:p>
          <w:p w:rsidR="006E1BE9" w:rsidRPr="006E1BE9" w:rsidRDefault="006E1BE9" w:rsidP="006E1BE9">
            <w:pPr>
              <w:tabs>
                <w:tab w:val="left" w:pos="0"/>
                <w:tab w:val="center" w:pos="7380"/>
              </w:tabs>
              <w:jc w:val="both"/>
              <w:rPr>
                <w:rFonts w:ascii="Times New Roman" w:hAnsi="Times New Roman" w:cs="Times New Roman"/>
                <w:sz w:val="28"/>
                <w:szCs w:val="28"/>
              </w:rPr>
            </w:pPr>
          </w:p>
          <w:p w:rsidR="00C122CF" w:rsidRPr="00C122CF" w:rsidRDefault="00BE39C5" w:rsidP="004666F2">
            <w:pPr>
              <w:tabs>
                <w:tab w:val="left" w:pos="0"/>
                <w:tab w:val="center" w:pos="7380"/>
              </w:tabs>
              <w:jc w:val="both"/>
              <w:rPr>
                <w:rFonts w:ascii="Times New Roman" w:hAnsi="Times New Roman" w:cs="Times New Roman"/>
                <w:sz w:val="26"/>
                <w:szCs w:val="26"/>
              </w:rPr>
            </w:pPr>
            <w:r w:rsidRPr="008978DC">
              <w:rPr>
                <w:rFonts w:ascii="Times New Roman" w:hAnsi="Times New Roman" w:cs="Times New Roman"/>
                <w:sz w:val="30"/>
                <w:szCs w:val="28"/>
              </w:rPr>
              <w:t xml:space="preserve">* </w:t>
            </w:r>
            <w:r w:rsidRPr="008978DC">
              <w:rPr>
                <w:rFonts w:ascii="Times New Roman" w:hAnsi="Times New Roman" w:cs="Times New Roman"/>
                <w:b/>
                <w:i/>
                <w:sz w:val="28"/>
                <w:szCs w:val="26"/>
              </w:rPr>
              <w:t>Truy cập vào</w:t>
            </w:r>
            <w:r w:rsidRPr="008978DC">
              <w:rPr>
                <w:rFonts w:ascii="Times New Roman" w:hAnsi="Times New Roman" w:cs="Times New Roman"/>
                <w:sz w:val="28"/>
                <w:szCs w:val="26"/>
              </w:rPr>
              <w:t xml:space="preserve"> </w:t>
            </w:r>
            <w:hyperlink r:id="rId9" w:history="1">
              <w:r w:rsidRPr="008978DC">
                <w:rPr>
                  <w:rStyle w:val="Hyperlink"/>
                  <w:rFonts w:ascii="Times New Roman" w:hAnsi="Times New Roman" w:cs="Times New Roman"/>
                  <w:sz w:val="28"/>
                  <w:szCs w:val="26"/>
                </w:rPr>
                <w:t>https://lophoc.hcm.edu.vn/</w:t>
              </w:r>
            </w:hyperlink>
            <w:r w:rsidRPr="008978DC">
              <w:rPr>
                <w:rFonts w:ascii="Times New Roman" w:hAnsi="Times New Roman" w:cs="Times New Roman"/>
                <w:sz w:val="28"/>
                <w:szCs w:val="26"/>
              </w:rPr>
              <w:t xml:space="preserve"> </w:t>
            </w:r>
            <w:r w:rsidRPr="008978DC">
              <w:rPr>
                <w:rFonts w:ascii="Times New Roman" w:hAnsi="Times New Roman" w:cs="Times New Roman"/>
                <w:b/>
                <w:i/>
                <w:sz w:val="28"/>
                <w:szCs w:val="26"/>
              </w:rPr>
              <w:t xml:space="preserve">bằng tài khoản của mình để xem thêm nội dung bài giảng. Mọi thắc mắc về bài học các bạn hãy nhắn tin trực tiếp vào phần thảo luận của </w:t>
            </w:r>
            <w:r w:rsidR="00992334" w:rsidRPr="008978DC">
              <w:rPr>
                <w:rFonts w:ascii="Times New Roman" w:hAnsi="Times New Roman" w:cs="Times New Roman"/>
                <w:b/>
                <w:i/>
                <w:sz w:val="28"/>
                <w:szCs w:val="26"/>
              </w:rPr>
              <w:t xml:space="preserve">trang </w:t>
            </w:r>
            <w:r w:rsidRPr="008978DC">
              <w:rPr>
                <w:rFonts w:ascii="Times New Roman" w:hAnsi="Times New Roman" w:cs="Times New Roman"/>
                <w:b/>
                <w:i/>
                <w:sz w:val="28"/>
                <w:szCs w:val="26"/>
              </w:rPr>
              <w:t>lophoc nhé.</w:t>
            </w:r>
          </w:p>
        </w:tc>
      </w:tr>
      <w:tr w:rsidR="00757487" w:rsidTr="007B7028">
        <w:tc>
          <w:tcPr>
            <w:tcW w:w="4500" w:type="dxa"/>
          </w:tcPr>
          <w:p w:rsidR="00757487" w:rsidRDefault="00CE7C06" w:rsidP="00633349">
            <w:pPr>
              <w:tabs>
                <w:tab w:val="left" w:pos="0"/>
                <w:tab w:val="center" w:pos="7380"/>
              </w:tabs>
              <w:jc w:val="both"/>
              <w:rPr>
                <w:rFonts w:ascii="Times New Roman" w:hAnsi="Times New Roman" w:cs="Times New Roman"/>
                <w:b/>
                <w:i/>
                <w:sz w:val="28"/>
                <w:szCs w:val="28"/>
              </w:rPr>
            </w:pPr>
            <w:r w:rsidRPr="00D25579">
              <w:rPr>
                <w:rFonts w:ascii="Times New Roman" w:hAnsi="Times New Roman" w:cs="Times New Roman"/>
                <w:b/>
                <w:i/>
                <w:sz w:val="28"/>
                <w:szCs w:val="28"/>
              </w:rPr>
              <w:t>Hoạt động 2: Kiểm tra đánh giá</w:t>
            </w:r>
          </w:p>
          <w:p w:rsidR="00DB3432" w:rsidRDefault="00DB3432" w:rsidP="00DB3432">
            <w:pPr>
              <w:pStyle w:val="ListParagraph"/>
              <w:numPr>
                <w:ilvl w:val="0"/>
                <w:numId w:val="7"/>
              </w:numPr>
              <w:tabs>
                <w:tab w:val="left" w:pos="0"/>
                <w:tab w:val="center" w:pos="7380"/>
              </w:tabs>
              <w:jc w:val="both"/>
              <w:rPr>
                <w:rFonts w:ascii="Times New Roman" w:hAnsi="Times New Roman" w:cs="Times New Roman"/>
                <w:b/>
                <w:sz w:val="28"/>
                <w:szCs w:val="28"/>
              </w:rPr>
            </w:pPr>
            <w:r w:rsidRPr="002F6BEC">
              <w:rPr>
                <w:rFonts w:ascii="Times New Roman" w:hAnsi="Times New Roman" w:cs="Times New Roman"/>
                <w:b/>
                <w:sz w:val="28"/>
                <w:szCs w:val="28"/>
              </w:rPr>
              <w:t>Bài tập:</w:t>
            </w:r>
          </w:p>
          <w:p w:rsidR="00DB3432" w:rsidRDefault="00DB3432" w:rsidP="00633349">
            <w:pPr>
              <w:tabs>
                <w:tab w:val="left" w:pos="0"/>
                <w:tab w:val="center" w:pos="7380"/>
              </w:tabs>
              <w:jc w:val="both"/>
              <w:rPr>
                <w:rFonts w:ascii="Times New Roman" w:hAnsi="Times New Roman" w:cs="Times New Roman"/>
                <w:b/>
                <w:i/>
                <w:sz w:val="28"/>
                <w:szCs w:val="28"/>
              </w:rPr>
            </w:pPr>
            <w:r w:rsidRPr="005A6288">
              <w:rPr>
                <w:rFonts w:ascii="Times New Roman" w:hAnsi="Times New Roman" w:cs="Times New Roman"/>
                <w:b/>
                <w:i/>
                <w:sz w:val="28"/>
                <w:szCs w:val="28"/>
              </w:rPr>
              <w:t>Truy cập vào</w:t>
            </w:r>
            <w:r w:rsidRPr="005A6288">
              <w:rPr>
                <w:rFonts w:ascii="Times New Roman" w:hAnsi="Times New Roman" w:cs="Times New Roman"/>
                <w:sz w:val="28"/>
                <w:szCs w:val="28"/>
              </w:rPr>
              <w:t xml:space="preserve"> </w:t>
            </w:r>
            <w:hyperlink r:id="rId10" w:history="1">
              <w:r w:rsidRPr="005A6288">
                <w:rPr>
                  <w:rStyle w:val="Hyperlink"/>
                  <w:rFonts w:ascii="Times New Roman" w:hAnsi="Times New Roman" w:cs="Times New Roman"/>
                  <w:sz w:val="28"/>
                  <w:szCs w:val="28"/>
                </w:rPr>
                <w:t>https://lophoc.hcm.edu.vn/</w:t>
              </w:r>
            </w:hyperlink>
            <w:r w:rsidRPr="005A6288">
              <w:rPr>
                <w:rFonts w:ascii="Times New Roman" w:hAnsi="Times New Roman" w:cs="Times New Roman"/>
                <w:sz w:val="28"/>
                <w:szCs w:val="28"/>
              </w:rPr>
              <w:t xml:space="preserve"> </w:t>
            </w:r>
            <w:r w:rsidRPr="005A6288">
              <w:rPr>
                <w:rFonts w:ascii="Times New Roman" w:hAnsi="Times New Roman" w:cs="Times New Roman"/>
                <w:b/>
                <w:i/>
                <w:sz w:val="28"/>
                <w:szCs w:val="28"/>
              </w:rPr>
              <w:t>bằng tài khoản của mình để làm nhé.</w:t>
            </w:r>
          </w:p>
          <w:p w:rsidR="002F6BEC" w:rsidRDefault="002F6BEC" w:rsidP="00633349">
            <w:pPr>
              <w:pStyle w:val="ListParagraph"/>
              <w:numPr>
                <w:ilvl w:val="0"/>
                <w:numId w:val="7"/>
              </w:numPr>
              <w:tabs>
                <w:tab w:val="left" w:pos="0"/>
                <w:tab w:val="center" w:pos="7380"/>
              </w:tabs>
              <w:jc w:val="both"/>
              <w:rPr>
                <w:rFonts w:ascii="Times New Roman" w:hAnsi="Times New Roman" w:cs="Times New Roman"/>
                <w:b/>
                <w:sz w:val="28"/>
                <w:szCs w:val="28"/>
              </w:rPr>
            </w:pPr>
            <w:r>
              <w:rPr>
                <w:rFonts w:ascii="Times New Roman" w:hAnsi="Times New Roman" w:cs="Times New Roman"/>
                <w:b/>
                <w:sz w:val="28"/>
                <w:szCs w:val="28"/>
              </w:rPr>
              <w:t>Dặn dò:</w:t>
            </w:r>
          </w:p>
          <w:p w:rsidR="00CE7C06" w:rsidRDefault="00E07C7C" w:rsidP="00A5114D">
            <w:pPr>
              <w:tabs>
                <w:tab w:val="left" w:pos="0"/>
                <w:tab w:val="center" w:pos="7380"/>
              </w:tabs>
              <w:jc w:val="both"/>
              <w:rPr>
                <w:rFonts w:ascii="Times New Roman" w:hAnsi="Times New Roman" w:cs="Times New Roman"/>
                <w:b/>
                <w:sz w:val="30"/>
                <w:szCs w:val="30"/>
              </w:rPr>
            </w:pPr>
            <w:r w:rsidRPr="008978DC">
              <w:rPr>
                <w:rFonts w:ascii="Times New Roman" w:hAnsi="Times New Roman" w:cs="Times New Roman"/>
                <w:sz w:val="28"/>
                <w:szCs w:val="26"/>
              </w:rPr>
              <w:t>V</w:t>
            </w:r>
            <w:r w:rsidR="002F6BEC" w:rsidRPr="008978DC">
              <w:rPr>
                <w:rFonts w:ascii="Times New Roman" w:hAnsi="Times New Roman" w:cs="Times New Roman"/>
                <w:sz w:val="28"/>
                <w:szCs w:val="26"/>
              </w:rPr>
              <w:t xml:space="preserve">iết </w:t>
            </w:r>
            <w:r w:rsidR="00F05842" w:rsidRPr="008978DC">
              <w:rPr>
                <w:rFonts w:ascii="Times New Roman" w:hAnsi="Times New Roman" w:cs="Times New Roman"/>
                <w:sz w:val="28"/>
                <w:szCs w:val="26"/>
              </w:rPr>
              <w:t xml:space="preserve">nội dung bài học </w:t>
            </w:r>
            <w:r w:rsidR="002F6BEC" w:rsidRPr="008978DC">
              <w:rPr>
                <w:rFonts w:ascii="Times New Roman" w:hAnsi="Times New Roman" w:cs="Times New Roman"/>
                <w:sz w:val="28"/>
                <w:szCs w:val="26"/>
              </w:rPr>
              <w:t xml:space="preserve">vào vở sau đó chụp hình gửi trực tiếp vào group học tập của lớp để cô kiểm tra. </w:t>
            </w:r>
            <w:r w:rsidR="002F6BEC" w:rsidRPr="008978DC">
              <w:rPr>
                <w:rFonts w:ascii="Times New Roman" w:hAnsi="Times New Roman" w:cs="Times New Roman"/>
                <w:b/>
                <w:i/>
                <w:sz w:val="28"/>
                <w:szCs w:val="26"/>
              </w:rPr>
              <w:t xml:space="preserve">Hạn chót nộp bài </w:t>
            </w:r>
            <w:r w:rsidRPr="008978DC">
              <w:rPr>
                <w:rFonts w:ascii="Times New Roman" w:hAnsi="Times New Roman" w:cs="Times New Roman"/>
                <w:b/>
                <w:i/>
                <w:sz w:val="28"/>
                <w:szCs w:val="26"/>
              </w:rPr>
              <w:t xml:space="preserve">đến 7h sáng </w:t>
            </w:r>
            <w:r w:rsidR="002F6BEC" w:rsidRPr="008978DC">
              <w:rPr>
                <w:rFonts w:ascii="Times New Roman" w:hAnsi="Times New Roman" w:cs="Times New Roman"/>
                <w:b/>
                <w:i/>
                <w:sz w:val="28"/>
                <w:szCs w:val="26"/>
              </w:rPr>
              <w:t>thứ</w:t>
            </w:r>
            <w:r w:rsidR="001E7770" w:rsidRPr="008978DC">
              <w:rPr>
                <w:rFonts w:ascii="Times New Roman" w:hAnsi="Times New Roman" w:cs="Times New Roman"/>
                <w:b/>
                <w:i/>
                <w:sz w:val="28"/>
                <w:szCs w:val="26"/>
              </w:rPr>
              <w:t xml:space="preserve"> 7 ngày </w:t>
            </w:r>
            <w:r w:rsidR="00A5114D">
              <w:rPr>
                <w:rFonts w:ascii="Times New Roman" w:hAnsi="Times New Roman" w:cs="Times New Roman"/>
                <w:b/>
                <w:i/>
                <w:sz w:val="28"/>
                <w:szCs w:val="26"/>
              </w:rPr>
              <w:t>16</w:t>
            </w:r>
            <w:r w:rsidRPr="008978DC">
              <w:rPr>
                <w:rFonts w:ascii="Times New Roman" w:hAnsi="Times New Roman" w:cs="Times New Roman"/>
                <w:b/>
                <w:i/>
                <w:sz w:val="28"/>
                <w:szCs w:val="26"/>
              </w:rPr>
              <w:t>/</w:t>
            </w:r>
            <w:r w:rsidR="004666F2" w:rsidRPr="008978DC">
              <w:rPr>
                <w:rFonts w:ascii="Times New Roman" w:hAnsi="Times New Roman" w:cs="Times New Roman"/>
                <w:b/>
                <w:i/>
                <w:sz w:val="28"/>
                <w:szCs w:val="26"/>
              </w:rPr>
              <w:t>10</w:t>
            </w:r>
            <w:r w:rsidR="002F6BEC" w:rsidRPr="008978DC">
              <w:rPr>
                <w:rFonts w:ascii="Times New Roman" w:hAnsi="Times New Roman" w:cs="Times New Roman"/>
                <w:b/>
                <w:i/>
                <w:sz w:val="28"/>
                <w:szCs w:val="26"/>
              </w:rPr>
              <w:t>/2021.</w:t>
            </w:r>
          </w:p>
        </w:tc>
        <w:tc>
          <w:tcPr>
            <w:tcW w:w="6840" w:type="dxa"/>
          </w:tcPr>
          <w:p w:rsidR="007B7028" w:rsidRDefault="007B7028" w:rsidP="00633349">
            <w:pPr>
              <w:tabs>
                <w:tab w:val="left" w:pos="0"/>
                <w:tab w:val="center" w:pos="7380"/>
              </w:tabs>
              <w:jc w:val="both"/>
              <w:rPr>
                <w:rFonts w:ascii="Times New Roman" w:hAnsi="Times New Roman" w:cs="Times New Roman"/>
                <w:sz w:val="28"/>
                <w:szCs w:val="28"/>
              </w:rPr>
            </w:pPr>
          </w:p>
          <w:p w:rsidR="000A7EA8" w:rsidRDefault="000A7EA8" w:rsidP="00633349">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Bài tập làm trực tiếp trên trang lophoc, sau khi làm xong các bạn nhớ bấm lưu và nộp bài, không cần chép lại vào vở học.</w:t>
            </w:r>
          </w:p>
          <w:p w:rsidR="008060C9" w:rsidRDefault="008060C9" w:rsidP="00633349">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Bài ghi chỉ viết nội dung bài học ở phần hoạt động 1</w:t>
            </w:r>
            <w:r w:rsidR="00204AC4">
              <w:rPr>
                <w:rFonts w:ascii="Times New Roman" w:hAnsi="Times New Roman" w:cs="Times New Roman"/>
                <w:sz w:val="28"/>
                <w:szCs w:val="28"/>
              </w:rPr>
              <w:t xml:space="preserve"> (phần khung tô màu)</w:t>
            </w:r>
            <w:r>
              <w:rPr>
                <w:rFonts w:ascii="Times New Roman" w:hAnsi="Times New Roman" w:cs="Times New Roman"/>
                <w:sz w:val="28"/>
                <w:szCs w:val="28"/>
              </w:rPr>
              <w:t xml:space="preserve"> vào vở</w:t>
            </w:r>
            <w:r w:rsidR="00204AC4">
              <w:rPr>
                <w:rFonts w:ascii="Times New Roman" w:hAnsi="Times New Roman" w:cs="Times New Roman"/>
                <w:sz w:val="28"/>
                <w:szCs w:val="28"/>
              </w:rPr>
              <w:t xml:space="preserve">, </w:t>
            </w:r>
            <w:r>
              <w:rPr>
                <w:rFonts w:ascii="Times New Roman" w:hAnsi="Times New Roman" w:cs="Times New Roman"/>
                <w:sz w:val="28"/>
                <w:szCs w:val="28"/>
              </w:rPr>
              <w:t>không viết những nội dung còn lạ</w:t>
            </w:r>
            <w:r w:rsidR="00204AC4">
              <w:rPr>
                <w:rFonts w:ascii="Times New Roman" w:hAnsi="Times New Roman" w:cs="Times New Roman"/>
                <w:sz w:val="28"/>
                <w:szCs w:val="28"/>
              </w:rPr>
              <w:t>i</w:t>
            </w:r>
            <w:r>
              <w:rPr>
                <w:rFonts w:ascii="Times New Roman" w:hAnsi="Times New Roman" w:cs="Times New Roman"/>
                <w:sz w:val="28"/>
                <w:szCs w:val="28"/>
              </w:rPr>
              <w:t xml:space="preserve">. Không có vở học có thể đánh máy lại rồi gửi file vào </w:t>
            </w:r>
            <w:r w:rsidR="004C7016">
              <w:rPr>
                <w:rFonts w:ascii="Times New Roman" w:hAnsi="Times New Roman" w:cs="Times New Roman"/>
                <w:sz w:val="28"/>
                <w:szCs w:val="28"/>
              </w:rPr>
              <w:t>group học tập (sau này có thể in ra và bấm vào vở học)</w:t>
            </w:r>
            <w:r w:rsidR="00B72ED9">
              <w:rPr>
                <w:rFonts w:ascii="Times New Roman" w:hAnsi="Times New Roman" w:cs="Times New Roman"/>
                <w:sz w:val="28"/>
                <w:szCs w:val="28"/>
              </w:rPr>
              <w:t>.</w:t>
            </w:r>
          </w:p>
          <w:p w:rsidR="004C7016" w:rsidRPr="00B06572" w:rsidRDefault="004C7016" w:rsidP="00633349">
            <w:pPr>
              <w:tabs>
                <w:tab w:val="left" w:pos="0"/>
                <w:tab w:val="center" w:pos="7380"/>
              </w:tabs>
              <w:jc w:val="both"/>
              <w:rPr>
                <w:rFonts w:ascii="Times New Roman" w:hAnsi="Times New Roman" w:cs="Times New Roman"/>
                <w:sz w:val="28"/>
                <w:szCs w:val="28"/>
              </w:rPr>
            </w:pPr>
            <w:r>
              <w:rPr>
                <w:rFonts w:ascii="Times New Roman" w:hAnsi="Times New Roman" w:cs="Times New Roman"/>
                <w:sz w:val="28"/>
                <w:szCs w:val="28"/>
              </w:rPr>
              <w:t>* Đánh giá: bài học đầy đủ và đạt về nội dung (8đ), làm bài tập (+1 hoặc 2đ), nộp trễ (-2đ).</w:t>
            </w:r>
            <w:bookmarkStart w:id="0" w:name="_GoBack"/>
            <w:bookmarkEnd w:id="0"/>
          </w:p>
        </w:tc>
      </w:tr>
    </w:tbl>
    <w:p w:rsidR="00757487" w:rsidRDefault="00757487" w:rsidP="00633349">
      <w:pPr>
        <w:tabs>
          <w:tab w:val="left" w:pos="0"/>
          <w:tab w:val="center" w:pos="7380"/>
        </w:tabs>
        <w:rPr>
          <w:rFonts w:ascii="Times New Roman" w:hAnsi="Times New Roman" w:cs="Times New Roman"/>
          <w:b/>
          <w:sz w:val="30"/>
          <w:szCs w:val="30"/>
        </w:rPr>
      </w:pPr>
    </w:p>
    <w:sectPr w:rsidR="00757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7179"/>
    <w:multiLevelType w:val="hybridMultilevel"/>
    <w:tmpl w:val="5D308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14A7F"/>
    <w:multiLevelType w:val="hybridMultilevel"/>
    <w:tmpl w:val="B71679A0"/>
    <w:lvl w:ilvl="0" w:tplc="0E10D41C">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
    <w:nsid w:val="12741715"/>
    <w:multiLevelType w:val="hybridMultilevel"/>
    <w:tmpl w:val="1E74B21A"/>
    <w:lvl w:ilvl="0" w:tplc="27E86D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C569F"/>
    <w:multiLevelType w:val="hybridMultilevel"/>
    <w:tmpl w:val="9DD6B15A"/>
    <w:lvl w:ilvl="0" w:tplc="E49CF50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464DE"/>
    <w:multiLevelType w:val="hybridMultilevel"/>
    <w:tmpl w:val="95C092D8"/>
    <w:lvl w:ilvl="0" w:tplc="C7521D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6442D3"/>
    <w:multiLevelType w:val="hybridMultilevel"/>
    <w:tmpl w:val="6C28BA12"/>
    <w:lvl w:ilvl="0" w:tplc="9692E34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nsid w:val="699D0984"/>
    <w:multiLevelType w:val="hybridMultilevel"/>
    <w:tmpl w:val="21C86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39"/>
    <w:rsid w:val="0004395E"/>
    <w:rsid w:val="000474DC"/>
    <w:rsid w:val="00075289"/>
    <w:rsid w:val="000A3A56"/>
    <w:rsid w:val="000A7EA8"/>
    <w:rsid w:val="000F6D23"/>
    <w:rsid w:val="001756AD"/>
    <w:rsid w:val="00185C0B"/>
    <w:rsid w:val="001D4884"/>
    <w:rsid w:val="001E7770"/>
    <w:rsid w:val="001F6FDF"/>
    <w:rsid w:val="00204AC4"/>
    <w:rsid w:val="00211DA9"/>
    <w:rsid w:val="0022046C"/>
    <w:rsid w:val="002541E8"/>
    <w:rsid w:val="002645AD"/>
    <w:rsid w:val="0029217F"/>
    <w:rsid w:val="002B35AF"/>
    <w:rsid w:val="002B3B9C"/>
    <w:rsid w:val="002F6BEC"/>
    <w:rsid w:val="00310439"/>
    <w:rsid w:val="003259E9"/>
    <w:rsid w:val="003268FF"/>
    <w:rsid w:val="003422A5"/>
    <w:rsid w:val="003B523E"/>
    <w:rsid w:val="003D16E5"/>
    <w:rsid w:val="003F46FD"/>
    <w:rsid w:val="00413D0D"/>
    <w:rsid w:val="004623DE"/>
    <w:rsid w:val="00463BD2"/>
    <w:rsid w:val="004666F2"/>
    <w:rsid w:val="00483EAD"/>
    <w:rsid w:val="00497DD7"/>
    <w:rsid w:val="004C7016"/>
    <w:rsid w:val="004E1F45"/>
    <w:rsid w:val="004E75DA"/>
    <w:rsid w:val="00511D9E"/>
    <w:rsid w:val="00517684"/>
    <w:rsid w:val="00547827"/>
    <w:rsid w:val="00560D42"/>
    <w:rsid w:val="005C3117"/>
    <w:rsid w:val="005C790E"/>
    <w:rsid w:val="00633349"/>
    <w:rsid w:val="006610EA"/>
    <w:rsid w:val="006667CA"/>
    <w:rsid w:val="006A6C67"/>
    <w:rsid w:val="006D05FB"/>
    <w:rsid w:val="006D127B"/>
    <w:rsid w:val="006E1BE9"/>
    <w:rsid w:val="006F6B21"/>
    <w:rsid w:val="007305B0"/>
    <w:rsid w:val="007543EF"/>
    <w:rsid w:val="00757487"/>
    <w:rsid w:val="0076555F"/>
    <w:rsid w:val="007B7028"/>
    <w:rsid w:val="00803132"/>
    <w:rsid w:val="008060C9"/>
    <w:rsid w:val="0084792D"/>
    <w:rsid w:val="008978DC"/>
    <w:rsid w:val="008B61C8"/>
    <w:rsid w:val="009816C7"/>
    <w:rsid w:val="009818E8"/>
    <w:rsid w:val="0098625D"/>
    <w:rsid w:val="00990C8C"/>
    <w:rsid w:val="00992334"/>
    <w:rsid w:val="009B3809"/>
    <w:rsid w:val="009D368A"/>
    <w:rsid w:val="00A5114D"/>
    <w:rsid w:val="00AB2D02"/>
    <w:rsid w:val="00AB4601"/>
    <w:rsid w:val="00AC36EB"/>
    <w:rsid w:val="00AD13C2"/>
    <w:rsid w:val="00B06572"/>
    <w:rsid w:val="00B72ED9"/>
    <w:rsid w:val="00BE39C5"/>
    <w:rsid w:val="00C122CF"/>
    <w:rsid w:val="00C97001"/>
    <w:rsid w:val="00CE7C06"/>
    <w:rsid w:val="00D25579"/>
    <w:rsid w:val="00D43CC4"/>
    <w:rsid w:val="00D43DE2"/>
    <w:rsid w:val="00D533EB"/>
    <w:rsid w:val="00DB3432"/>
    <w:rsid w:val="00DC446D"/>
    <w:rsid w:val="00DE5DAA"/>
    <w:rsid w:val="00DF0C26"/>
    <w:rsid w:val="00E07C7C"/>
    <w:rsid w:val="00E13ED2"/>
    <w:rsid w:val="00EA34E0"/>
    <w:rsid w:val="00EB3DE8"/>
    <w:rsid w:val="00F05842"/>
    <w:rsid w:val="00F146E4"/>
    <w:rsid w:val="00F24256"/>
    <w:rsid w:val="00F678A1"/>
    <w:rsid w:val="00F910C2"/>
    <w:rsid w:val="00FA1D9C"/>
    <w:rsid w:val="00FC34FD"/>
    <w:rsid w:val="00FF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39"/>
    <w:pPr>
      <w:ind w:left="720"/>
      <w:contextualSpacing/>
    </w:pPr>
  </w:style>
  <w:style w:type="table" w:styleId="TableGrid">
    <w:name w:val="Table Grid"/>
    <w:basedOn w:val="TableNormal"/>
    <w:uiPriority w:val="39"/>
    <w:rsid w:val="0031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AD"/>
    <w:rPr>
      <w:rFonts w:ascii="Tahoma" w:hAnsi="Tahoma" w:cs="Tahoma"/>
      <w:sz w:val="16"/>
      <w:szCs w:val="16"/>
    </w:rPr>
  </w:style>
  <w:style w:type="character" w:styleId="Hyperlink">
    <w:name w:val="Hyperlink"/>
    <w:basedOn w:val="DefaultParagraphFont"/>
    <w:uiPriority w:val="99"/>
    <w:unhideWhenUsed/>
    <w:rsid w:val="001E77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39"/>
    <w:pPr>
      <w:ind w:left="720"/>
      <w:contextualSpacing/>
    </w:pPr>
  </w:style>
  <w:style w:type="table" w:styleId="TableGrid">
    <w:name w:val="Table Grid"/>
    <w:basedOn w:val="TableNormal"/>
    <w:uiPriority w:val="39"/>
    <w:rsid w:val="00310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AD"/>
    <w:rPr>
      <w:rFonts w:ascii="Tahoma" w:hAnsi="Tahoma" w:cs="Tahoma"/>
      <w:sz w:val="16"/>
      <w:szCs w:val="16"/>
    </w:rPr>
  </w:style>
  <w:style w:type="character" w:styleId="Hyperlink">
    <w:name w:val="Hyperlink"/>
    <w:basedOn w:val="DefaultParagraphFont"/>
    <w:uiPriority w:val="99"/>
    <w:unhideWhenUsed/>
    <w:rsid w:val="001E7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915">
      <w:bodyDiv w:val="1"/>
      <w:marLeft w:val="0"/>
      <w:marRight w:val="0"/>
      <w:marTop w:val="0"/>
      <w:marBottom w:val="0"/>
      <w:divBdr>
        <w:top w:val="none" w:sz="0" w:space="0" w:color="auto"/>
        <w:left w:val="none" w:sz="0" w:space="0" w:color="auto"/>
        <w:bottom w:val="none" w:sz="0" w:space="0" w:color="auto"/>
        <w:right w:val="none" w:sz="0" w:space="0" w:color="auto"/>
      </w:divBdr>
    </w:div>
    <w:div w:id="6159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microsoft.com/office/2007/relationships/stylesWithEffects" Target="stylesWithEffects.xml"/><Relationship Id="rId9" Type="http://schemas.openxmlformats.org/officeDocument/2006/relationships/hyperlink" Target="https://lophoc.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41E0-3D51-4251-8F6D-C0F6F09B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PHAT</dc:creator>
  <cp:keywords/>
  <dc:description/>
  <cp:lastModifiedBy>HP</cp:lastModifiedBy>
  <cp:revision>68</cp:revision>
  <dcterms:created xsi:type="dcterms:W3CDTF">2020-04-05T02:09:00Z</dcterms:created>
  <dcterms:modified xsi:type="dcterms:W3CDTF">2021-10-11T04:55:00Z</dcterms:modified>
</cp:coreProperties>
</file>