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7585B" w14:textId="77777777" w:rsidR="004D4089" w:rsidRPr="004D4089" w:rsidRDefault="004D4089" w:rsidP="00EB5090">
      <w:pPr>
        <w:pStyle w:val="NoSpacing"/>
        <w:spacing w:line="276" w:lineRule="auto"/>
        <w:rPr>
          <w:bCs/>
          <w:sz w:val="16"/>
          <w:szCs w:val="16"/>
          <w:lang w:val="en-US"/>
        </w:rPr>
      </w:pPr>
    </w:p>
    <w:p w14:paraId="1307B581" w14:textId="5DB78132" w:rsidR="00FA2B3C" w:rsidRPr="000A1290" w:rsidRDefault="00FA2B3C" w:rsidP="00EB5090">
      <w:pPr>
        <w:pStyle w:val="NoSpacing"/>
        <w:spacing w:line="276" w:lineRule="auto"/>
        <w:jc w:val="center"/>
        <w:rPr>
          <w:b/>
          <w:sz w:val="36"/>
          <w:szCs w:val="36"/>
          <w:lang w:val="en-US"/>
        </w:rPr>
      </w:pPr>
      <w:r w:rsidRPr="000A1290">
        <w:rPr>
          <w:b/>
          <w:sz w:val="36"/>
          <w:szCs w:val="36"/>
          <w:lang w:val="en-US"/>
        </w:rPr>
        <w:t>PHIẾU HỌC TẬP</w:t>
      </w:r>
      <w:r>
        <w:rPr>
          <w:b/>
          <w:sz w:val="36"/>
          <w:szCs w:val="36"/>
          <w:lang w:val="en-US"/>
        </w:rPr>
        <w:t xml:space="preserve"> MÔN CÔNG NGHỆ - TUẦN </w:t>
      </w:r>
      <w:r w:rsidR="0015669E">
        <w:rPr>
          <w:b/>
          <w:sz w:val="36"/>
          <w:szCs w:val="36"/>
          <w:lang w:val="en-US"/>
        </w:rPr>
        <w:t>16</w:t>
      </w:r>
    </w:p>
    <w:p w14:paraId="527915D1" w14:textId="77777777" w:rsidR="006607CB" w:rsidRDefault="0068279D" w:rsidP="00EB5090">
      <w:pPr>
        <w:pStyle w:val="NoSpacing"/>
        <w:tabs>
          <w:tab w:val="left" w:pos="900"/>
        </w:tabs>
        <w:spacing w:line="276" w:lineRule="auto"/>
        <w:jc w:val="center"/>
        <w:rPr>
          <w:b/>
          <w:color w:val="FF0000"/>
          <w:sz w:val="32"/>
          <w:szCs w:val="32"/>
          <w:lang w:val="en-US"/>
        </w:rPr>
      </w:pPr>
      <w:r w:rsidRPr="00DD1030">
        <w:rPr>
          <w:b/>
          <w:color w:val="0000FF"/>
          <w:sz w:val="32"/>
          <w:szCs w:val="32"/>
          <w:lang w:val="en-US"/>
        </w:rPr>
        <w:t xml:space="preserve">ÔN TẬP CHƯƠNG </w:t>
      </w:r>
      <w:r w:rsidR="006607CB">
        <w:rPr>
          <w:b/>
          <w:color w:val="0000FF"/>
          <w:sz w:val="32"/>
          <w:szCs w:val="32"/>
          <w:lang w:val="en-US"/>
        </w:rPr>
        <w:t>I</w:t>
      </w:r>
      <w:r w:rsidRPr="00DD1030">
        <w:rPr>
          <w:b/>
          <w:color w:val="0000FF"/>
          <w:sz w:val="32"/>
          <w:szCs w:val="32"/>
          <w:lang w:val="en-US"/>
        </w:rPr>
        <w:t>I:</w:t>
      </w:r>
      <w:r>
        <w:rPr>
          <w:b/>
          <w:color w:val="FF0000"/>
          <w:sz w:val="32"/>
          <w:szCs w:val="32"/>
          <w:lang w:val="en-US"/>
        </w:rPr>
        <w:t xml:space="preserve"> </w:t>
      </w:r>
    </w:p>
    <w:p w14:paraId="7496E7F9" w14:textId="3C1A27E3" w:rsidR="0068279D" w:rsidRPr="00DD1030" w:rsidRDefault="006607CB" w:rsidP="00EB5090">
      <w:pPr>
        <w:pStyle w:val="NoSpacing"/>
        <w:tabs>
          <w:tab w:val="left" w:pos="900"/>
        </w:tabs>
        <w:spacing w:line="276" w:lineRule="auto"/>
        <w:jc w:val="center"/>
        <w:rPr>
          <w:b/>
          <w:color w:val="FF0000"/>
          <w:sz w:val="32"/>
          <w:szCs w:val="32"/>
          <w:lang w:val="en-US"/>
        </w:rPr>
      </w:pPr>
      <w:r>
        <w:rPr>
          <w:b/>
          <w:color w:val="FF0000"/>
          <w:sz w:val="32"/>
          <w:szCs w:val="32"/>
          <w:lang w:val="en-US"/>
        </w:rPr>
        <w:t>BẢO QUẢN VÀ CHẾ BIẾN THỰC PHẨM</w:t>
      </w:r>
    </w:p>
    <w:p w14:paraId="2B640DCF" w14:textId="77777777" w:rsidR="00E323C7" w:rsidRPr="00E323C7" w:rsidRDefault="00E323C7" w:rsidP="00EB5090">
      <w:pPr>
        <w:pStyle w:val="NoSpacing"/>
        <w:tabs>
          <w:tab w:val="left" w:pos="900"/>
        </w:tabs>
        <w:spacing w:line="276" w:lineRule="auto"/>
        <w:jc w:val="center"/>
        <w:rPr>
          <w:b/>
          <w:color w:val="FF0000"/>
          <w:sz w:val="28"/>
          <w:szCs w:val="28"/>
          <w:lang w:val="en-US"/>
        </w:rPr>
      </w:pPr>
    </w:p>
    <w:p w14:paraId="51C239FB" w14:textId="7AE2B4C1" w:rsidR="007D30B3" w:rsidRPr="007D30B3" w:rsidRDefault="00E323C7" w:rsidP="00CD7586">
      <w:pPr>
        <w:pStyle w:val="NormalWeb"/>
        <w:spacing w:before="0" w:beforeAutospacing="0" w:after="0" w:afterAutospacing="0" w:line="276" w:lineRule="auto"/>
        <w:rPr>
          <w:rFonts w:eastAsia="Calibri"/>
          <w:color w:val="0000CC"/>
          <w:sz w:val="28"/>
          <w:szCs w:val="28"/>
        </w:rPr>
      </w:pPr>
      <w:r w:rsidRPr="00E323C7">
        <w:rPr>
          <w:b/>
          <w:color w:val="FF0000"/>
          <w:sz w:val="28"/>
          <w:szCs w:val="28"/>
        </w:rPr>
        <w:t xml:space="preserve">1. </w:t>
      </w:r>
      <w:r w:rsidR="007D30B3" w:rsidRPr="007D30B3">
        <w:rPr>
          <w:b/>
          <w:color w:val="FF0000"/>
          <w:sz w:val="28"/>
          <w:szCs w:val="28"/>
        </w:rPr>
        <w:t>Hãy cho biết vai trò của mỗi nhóm thực phẩm chính đối với sức khỏe con người.</w:t>
      </w:r>
      <w:r w:rsidR="007D30B3">
        <w:rPr>
          <w:rFonts w:ascii="Tahoma" w:hAnsi="Tahoma" w:cs="Tahoma"/>
          <w:color w:val="000000"/>
          <w:sz w:val="21"/>
          <w:szCs w:val="21"/>
        </w:rPr>
        <w:br/>
      </w:r>
      <w:r w:rsidR="007D30B3" w:rsidRPr="007D30B3">
        <w:rPr>
          <w:rFonts w:eastAsia="Calibri"/>
          <w:color w:val="0000CC"/>
          <w:sz w:val="28"/>
          <w:szCs w:val="28"/>
        </w:rPr>
        <w:t xml:space="preserve">Vai trò của </w:t>
      </w:r>
      <w:r w:rsidR="007D30B3">
        <w:rPr>
          <w:rFonts w:eastAsia="Calibri"/>
          <w:color w:val="0000CC"/>
          <w:sz w:val="28"/>
          <w:szCs w:val="28"/>
        </w:rPr>
        <w:t>mỗi</w:t>
      </w:r>
      <w:r w:rsidR="007D30B3" w:rsidRPr="007D30B3">
        <w:rPr>
          <w:rFonts w:eastAsia="Calibri"/>
          <w:color w:val="0000CC"/>
          <w:sz w:val="28"/>
          <w:szCs w:val="28"/>
        </w:rPr>
        <w:t xml:space="preserve"> nhóm thực phẩm</w:t>
      </w:r>
      <w:r w:rsidR="007D30B3">
        <w:rPr>
          <w:rFonts w:eastAsia="Calibri"/>
          <w:color w:val="0000CC"/>
          <w:sz w:val="28"/>
          <w:szCs w:val="28"/>
        </w:rPr>
        <w:t xml:space="preserve"> chính đối với sức khỏe con người</w:t>
      </w:r>
      <w:r w:rsidR="007D30B3" w:rsidRPr="007D30B3">
        <w:rPr>
          <w:rFonts w:eastAsia="Calibri"/>
          <w:color w:val="0000CC"/>
          <w:sz w:val="28"/>
          <w:szCs w:val="28"/>
        </w:rPr>
        <w:t xml:space="preserve"> là: </w:t>
      </w:r>
    </w:p>
    <w:p w14:paraId="23372522" w14:textId="77777777" w:rsidR="007D30B3" w:rsidRPr="007D30B3" w:rsidRDefault="007D30B3" w:rsidP="00EB5090">
      <w:pPr>
        <w:spacing w:after="0" w:line="276" w:lineRule="auto"/>
        <w:rPr>
          <w:rFonts w:ascii="Times New Roman" w:eastAsia="Calibri" w:hAnsi="Times New Roman" w:cs="Times New Roman"/>
          <w:color w:val="0000CC"/>
          <w:sz w:val="28"/>
          <w:szCs w:val="28"/>
        </w:rPr>
      </w:pPr>
      <w:r w:rsidRPr="007D30B3">
        <w:rPr>
          <w:rFonts w:ascii="Times New Roman" w:eastAsia="Calibri" w:hAnsi="Times New Roman" w:cs="Times New Roman"/>
          <w:color w:val="0000CC"/>
          <w:sz w:val="28"/>
          <w:szCs w:val="28"/>
        </w:rPr>
        <w:t>- Nhóm thực phẩm giàu chất đạm (protein): có vai trò xây dựng, tạo ra các tế bào mới để thay thế những tế bào già chết đi, giúp cơ thế sinh trưởng và phát triển.</w:t>
      </w:r>
    </w:p>
    <w:p w14:paraId="15983FC1" w14:textId="77777777" w:rsidR="007D30B3" w:rsidRPr="007D30B3" w:rsidRDefault="007D30B3" w:rsidP="00EB5090">
      <w:pPr>
        <w:spacing w:after="0" w:line="276" w:lineRule="auto"/>
        <w:rPr>
          <w:rFonts w:ascii="Times New Roman" w:eastAsia="Calibri" w:hAnsi="Times New Roman" w:cs="Times New Roman"/>
          <w:color w:val="0000CC"/>
          <w:sz w:val="28"/>
          <w:szCs w:val="28"/>
        </w:rPr>
      </w:pPr>
      <w:r w:rsidRPr="007D30B3">
        <w:rPr>
          <w:rFonts w:ascii="Times New Roman" w:eastAsia="Calibri" w:hAnsi="Times New Roman" w:cs="Times New Roman"/>
          <w:color w:val="0000CC"/>
          <w:sz w:val="28"/>
          <w:szCs w:val="28"/>
        </w:rPr>
        <w:t>- Nhóm thực phẩm giàu chất đường, bột (glucid): nguồn cung cấp năng lượng chủ yếu cho mọi hoạt động của cơ thể.</w:t>
      </w:r>
    </w:p>
    <w:p w14:paraId="0CD27DA6" w14:textId="77777777" w:rsidR="007D30B3" w:rsidRPr="007D30B3" w:rsidRDefault="007D30B3" w:rsidP="00EB5090">
      <w:pPr>
        <w:spacing w:after="0" w:line="276" w:lineRule="auto"/>
        <w:rPr>
          <w:rFonts w:ascii="Times New Roman" w:eastAsia="Calibri" w:hAnsi="Times New Roman" w:cs="Times New Roman"/>
          <w:color w:val="0000CC"/>
          <w:sz w:val="28"/>
          <w:szCs w:val="28"/>
        </w:rPr>
      </w:pPr>
      <w:r w:rsidRPr="007D30B3">
        <w:rPr>
          <w:rFonts w:ascii="Times New Roman" w:eastAsia="Calibri" w:hAnsi="Times New Roman" w:cs="Times New Roman"/>
          <w:color w:val="0000CC"/>
          <w:sz w:val="28"/>
          <w:szCs w:val="28"/>
        </w:rPr>
        <w:t>- Nhóm thực phẩm giàu chất béo (lipid): góp phần cung cấp năng lượng, giúp bảo vệ cơ thể và chuyên hóa một số vitamin cần thiết.</w:t>
      </w:r>
    </w:p>
    <w:p w14:paraId="022AF511" w14:textId="77777777" w:rsidR="007D30B3" w:rsidRPr="007D30B3" w:rsidRDefault="007D30B3" w:rsidP="00EB5090">
      <w:pPr>
        <w:spacing w:after="0" w:line="276" w:lineRule="auto"/>
        <w:rPr>
          <w:rFonts w:ascii="Times New Roman" w:eastAsia="Calibri" w:hAnsi="Times New Roman" w:cs="Times New Roman"/>
          <w:color w:val="0000CC"/>
          <w:sz w:val="28"/>
          <w:szCs w:val="28"/>
        </w:rPr>
      </w:pPr>
      <w:r w:rsidRPr="007D30B3">
        <w:rPr>
          <w:rFonts w:ascii="Times New Roman" w:eastAsia="Calibri" w:hAnsi="Times New Roman" w:cs="Times New Roman"/>
          <w:color w:val="0000CC"/>
          <w:sz w:val="28"/>
          <w:szCs w:val="28"/>
        </w:rPr>
        <w:t>- Nhóm thực phẩm giàu chất khoáng và vitamin: tăng sức đề kháng của cơ thể, giúp cơ thể khỏe mạnh để chống lại bệnh tật.</w:t>
      </w:r>
    </w:p>
    <w:p w14:paraId="450843A6" w14:textId="77777777" w:rsidR="007D30B3" w:rsidRPr="007D30B3" w:rsidRDefault="007D30B3" w:rsidP="00EB5090">
      <w:pPr>
        <w:spacing w:after="0" w:line="276" w:lineRule="auto"/>
        <w:rPr>
          <w:rFonts w:ascii="Times New Roman" w:eastAsia="Calibri" w:hAnsi="Times New Roman" w:cs="Times New Roman"/>
          <w:color w:val="0000CC"/>
          <w:sz w:val="28"/>
          <w:szCs w:val="28"/>
        </w:rPr>
      </w:pPr>
      <w:r w:rsidRPr="007D30B3">
        <w:rPr>
          <w:rFonts w:ascii="Times New Roman" w:eastAsia="Calibri" w:hAnsi="Times New Roman" w:cs="Times New Roman"/>
          <w:color w:val="0000CC"/>
          <w:sz w:val="28"/>
          <w:szCs w:val="28"/>
        </w:rPr>
        <w:t>Chúng ta cần sử dụng đầy đủ thực phẩm thuộc 4 nhóm chính để cơ thể phát triển và khỏe mạnh.</w:t>
      </w:r>
    </w:p>
    <w:p w14:paraId="20CF41EA" w14:textId="412EA06C" w:rsidR="00C74CF5" w:rsidRDefault="007D30B3" w:rsidP="00EB5090">
      <w:pPr>
        <w:pStyle w:val="NoSpacing"/>
        <w:tabs>
          <w:tab w:val="left" w:pos="270"/>
          <w:tab w:val="left" w:leader="dot" w:pos="9000"/>
        </w:tabs>
        <w:spacing w:line="276" w:lineRule="auto"/>
        <w:rPr>
          <w:color w:val="0000CC"/>
          <w:sz w:val="28"/>
          <w:szCs w:val="28"/>
          <w:lang w:val="en-US"/>
        </w:rPr>
      </w:pPr>
      <w:r w:rsidRPr="007D30B3">
        <w:rPr>
          <w:rFonts w:ascii="Tahoma" w:eastAsia="Times New Roman" w:hAnsi="Tahoma" w:cs="Tahoma"/>
          <w:color w:val="000000"/>
          <w:sz w:val="21"/>
          <w:szCs w:val="21"/>
          <w:lang w:val="en-US"/>
        </w:rPr>
        <w:br/>
      </w:r>
      <w:r w:rsidR="00E323C7" w:rsidRPr="00E323C7">
        <w:rPr>
          <w:b/>
          <w:color w:val="FF0000"/>
          <w:sz w:val="28"/>
          <w:szCs w:val="28"/>
          <w:lang w:val="en-US"/>
        </w:rPr>
        <w:t xml:space="preserve">2. </w:t>
      </w:r>
      <w:r w:rsidR="00C74CF5" w:rsidRPr="00C74CF5">
        <w:rPr>
          <w:b/>
          <w:color w:val="FF0000"/>
          <w:sz w:val="28"/>
          <w:szCs w:val="28"/>
          <w:lang w:val="en-US"/>
        </w:rPr>
        <w:t>Cho biết những thực phẩm sau thuộc nhóm thực phẩm nào</w:t>
      </w:r>
      <w:r w:rsidR="00C74CF5">
        <w:rPr>
          <w:b/>
          <w:color w:val="FF0000"/>
          <w:sz w:val="28"/>
          <w:szCs w:val="28"/>
          <w:lang w:val="en-US"/>
        </w:rPr>
        <w:t>?</w:t>
      </w:r>
      <w:r w:rsidR="00C74CF5" w:rsidRPr="00C74CF5">
        <w:rPr>
          <w:b/>
          <w:color w:val="FF0000"/>
          <w:sz w:val="28"/>
          <w:szCs w:val="28"/>
          <w:lang w:val="en-US"/>
        </w:rPr>
        <w:br/>
        <w:t>a. Đỗ xanh (đậu xanh), cua, mực, thịt vịt, trứng cút.</w:t>
      </w:r>
      <w:r w:rsidR="00C74CF5" w:rsidRPr="00C74CF5">
        <w:rPr>
          <w:b/>
          <w:color w:val="FF0000"/>
          <w:sz w:val="28"/>
          <w:szCs w:val="28"/>
          <w:lang w:val="en-US"/>
        </w:rPr>
        <w:br/>
        <w:t>b. Xoài, rau muống, nho, bí đỏ, đu đủ.</w:t>
      </w:r>
      <w:r w:rsidR="00C74CF5" w:rsidRPr="00C74CF5">
        <w:rPr>
          <w:b/>
          <w:color w:val="FF0000"/>
          <w:sz w:val="28"/>
          <w:szCs w:val="28"/>
          <w:lang w:val="en-US"/>
        </w:rPr>
        <w:br/>
        <w:t>c. Bún, khoai lang, ngô (bắp), bột gạo.</w:t>
      </w:r>
      <w:r w:rsidR="00C74CF5" w:rsidRPr="00C74CF5">
        <w:rPr>
          <w:b/>
          <w:color w:val="FF0000"/>
          <w:sz w:val="28"/>
          <w:szCs w:val="28"/>
          <w:lang w:val="en-US"/>
        </w:rPr>
        <w:br/>
      </w:r>
      <w:r w:rsidR="007A3832">
        <w:rPr>
          <w:color w:val="0000CC"/>
          <w:sz w:val="28"/>
          <w:szCs w:val="28"/>
          <w:lang w:val="en-US"/>
        </w:rPr>
        <w:t xml:space="preserve">- </w:t>
      </w:r>
      <w:r w:rsidR="00C74CF5">
        <w:rPr>
          <w:color w:val="0000CC"/>
          <w:sz w:val="28"/>
          <w:szCs w:val="28"/>
          <w:lang w:val="en-US"/>
        </w:rPr>
        <w:t>Chất đạm: đ</w:t>
      </w:r>
      <w:r w:rsidR="00C74CF5" w:rsidRPr="00C74CF5">
        <w:rPr>
          <w:color w:val="0000CC"/>
          <w:sz w:val="28"/>
          <w:szCs w:val="28"/>
          <w:lang w:val="en-US"/>
        </w:rPr>
        <w:t>ỗ xanh (đậu xanh), cua, mực, thịt vịt, trứng cút.</w:t>
      </w:r>
    </w:p>
    <w:p w14:paraId="7DFC9F9C" w14:textId="756B4AD4" w:rsidR="00C74CF5" w:rsidRPr="00C74CF5" w:rsidRDefault="00C74CF5" w:rsidP="00EB5090">
      <w:pPr>
        <w:pStyle w:val="NoSpacing"/>
        <w:tabs>
          <w:tab w:val="left" w:pos="270"/>
          <w:tab w:val="left" w:leader="dot" w:pos="9000"/>
        </w:tabs>
        <w:spacing w:line="276" w:lineRule="auto"/>
        <w:rPr>
          <w:color w:val="0000CC"/>
          <w:sz w:val="28"/>
          <w:szCs w:val="28"/>
          <w:lang w:val="en-US"/>
        </w:rPr>
      </w:pPr>
      <w:r>
        <w:rPr>
          <w:color w:val="0000CC"/>
          <w:sz w:val="28"/>
          <w:szCs w:val="28"/>
          <w:lang w:val="en-US"/>
        </w:rPr>
        <w:t>- Chất khoáng và vitamin: x</w:t>
      </w:r>
      <w:r w:rsidRPr="00C74CF5">
        <w:rPr>
          <w:color w:val="0000CC"/>
          <w:sz w:val="28"/>
          <w:szCs w:val="28"/>
          <w:lang w:val="en-US"/>
        </w:rPr>
        <w:t>oài, rau muống, nho, bí đỏ, đu đủ.</w:t>
      </w:r>
      <w:r w:rsidRPr="00C74CF5">
        <w:rPr>
          <w:color w:val="0000CC"/>
          <w:sz w:val="28"/>
          <w:szCs w:val="28"/>
          <w:lang w:val="en-US"/>
        </w:rPr>
        <w:br/>
      </w:r>
      <w:r>
        <w:rPr>
          <w:color w:val="0000CC"/>
          <w:sz w:val="28"/>
          <w:szCs w:val="28"/>
          <w:lang w:val="en-US"/>
        </w:rPr>
        <w:t>- Chất đường, bột: b</w:t>
      </w:r>
      <w:r w:rsidRPr="00C74CF5">
        <w:rPr>
          <w:color w:val="0000CC"/>
          <w:sz w:val="28"/>
          <w:szCs w:val="28"/>
          <w:lang w:val="en-US"/>
        </w:rPr>
        <w:t>ún, khoai lang, ngô (bắp), bột gạo.</w:t>
      </w:r>
    </w:p>
    <w:p w14:paraId="6AA398F1" w14:textId="77777777" w:rsidR="00EB5090" w:rsidRDefault="00EB5090" w:rsidP="00EB5090">
      <w:pPr>
        <w:pStyle w:val="NormalWeb"/>
        <w:spacing w:before="0" w:beforeAutospacing="0" w:after="0" w:afterAutospacing="0" w:line="276" w:lineRule="auto"/>
        <w:rPr>
          <w:b/>
          <w:color w:val="FF0000"/>
          <w:sz w:val="28"/>
          <w:szCs w:val="28"/>
        </w:rPr>
      </w:pPr>
    </w:p>
    <w:p w14:paraId="0F11CD2B" w14:textId="579AD9D5" w:rsidR="00C74CF5" w:rsidRPr="00C74CF5" w:rsidRDefault="00E323C7" w:rsidP="00EB5090">
      <w:pPr>
        <w:pStyle w:val="NormalWeb"/>
        <w:spacing w:before="0" w:beforeAutospacing="0" w:after="0" w:afterAutospacing="0" w:line="276" w:lineRule="auto"/>
        <w:rPr>
          <w:b/>
          <w:color w:val="FF0000"/>
          <w:sz w:val="28"/>
          <w:szCs w:val="28"/>
        </w:rPr>
      </w:pPr>
      <w:r w:rsidRPr="00E323C7">
        <w:rPr>
          <w:b/>
          <w:color w:val="FF0000"/>
          <w:sz w:val="28"/>
          <w:szCs w:val="28"/>
        </w:rPr>
        <w:t xml:space="preserve">3. </w:t>
      </w:r>
      <w:r w:rsidR="00C74CF5" w:rsidRPr="007A3832">
        <w:rPr>
          <w:b/>
          <w:color w:val="FF0000"/>
          <w:sz w:val="28"/>
          <w:szCs w:val="28"/>
        </w:rPr>
        <w:t>Chế độ ăn uống khoa học cần phải đạt những yêu cầu gì?</w:t>
      </w:r>
    </w:p>
    <w:p w14:paraId="41C8AA60" w14:textId="4B9D74E6" w:rsidR="007A3832" w:rsidRDefault="00C74CF5" w:rsidP="00EB5090">
      <w:pPr>
        <w:spacing w:after="0" w:line="276" w:lineRule="auto"/>
        <w:rPr>
          <w:rFonts w:ascii="Times New Roman" w:eastAsia="Calibri" w:hAnsi="Times New Roman" w:cs="Times New Roman"/>
          <w:color w:val="0000CC"/>
          <w:sz w:val="28"/>
          <w:szCs w:val="28"/>
        </w:rPr>
      </w:pPr>
      <w:r w:rsidRPr="00C74CF5">
        <w:rPr>
          <w:rFonts w:ascii="Times New Roman" w:eastAsia="Calibri" w:hAnsi="Times New Roman" w:cs="Times New Roman"/>
          <w:color w:val="0000CC"/>
          <w:sz w:val="28"/>
          <w:szCs w:val="28"/>
        </w:rPr>
        <w:t xml:space="preserve">Chế độ ăn uống khoa học cần </w:t>
      </w:r>
      <w:r w:rsidR="007A3832">
        <w:rPr>
          <w:rFonts w:ascii="Times New Roman" w:eastAsia="Calibri" w:hAnsi="Times New Roman" w:cs="Times New Roman"/>
          <w:color w:val="0000CC"/>
          <w:sz w:val="28"/>
          <w:szCs w:val="28"/>
        </w:rPr>
        <w:t xml:space="preserve">phải </w:t>
      </w:r>
      <w:r w:rsidRPr="00C74CF5">
        <w:rPr>
          <w:rFonts w:ascii="Times New Roman" w:eastAsia="Calibri" w:hAnsi="Times New Roman" w:cs="Times New Roman"/>
          <w:color w:val="0000CC"/>
          <w:sz w:val="28"/>
          <w:szCs w:val="28"/>
        </w:rPr>
        <w:t>đạt</w:t>
      </w:r>
      <w:r w:rsidR="007A3832">
        <w:rPr>
          <w:rFonts w:ascii="Times New Roman" w:eastAsia="Calibri" w:hAnsi="Times New Roman" w:cs="Times New Roman"/>
          <w:color w:val="0000CC"/>
          <w:sz w:val="28"/>
          <w:szCs w:val="28"/>
        </w:rPr>
        <w:t xml:space="preserve"> những</w:t>
      </w:r>
      <w:r w:rsidRPr="00C74CF5">
        <w:rPr>
          <w:rFonts w:ascii="Times New Roman" w:eastAsia="Calibri" w:hAnsi="Times New Roman" w:cs="Times New Roman"/>
          <w:color w:val="0000CC"/>
          <w:sz w:val="28"/>
          <w:szCs w:val="28"/>
        </w:rPr>
        <w:t xml:space="preserve"> yêu cầu: </w:t>
      </w:r>
    </w:p>
    <w:p w14:paraId="3ECC8678" w14:textId="461D9294" w:rsidR="007A3832" w:rsidRPr="007A3832" w:rsidRDefault="007A3832" w:rsidP="00EB5090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Calibri" w:hAnsi="Times New Roman" w:cs="Times New Roman"/>
          <w:color w:val="0000CC"/>
          <w:sz w:val="28"/>
          <w:szCs w:val="28"/>
        </w:rPr>
      </w:pPr>
      <w:r w:rsidRPr="007A3832">
        <w:rPr>
          <w:rFonts w:ascii="Times New Roman" w:eastAsia="Calibri" w:hAnsi="Times New Roman" w:cs="Times New Roman"/>
          <w:color w:val="0000CC"/>
          <w:sz w:val="28"/>
          <w:szCs w:val="28"/>
        </w:rPr>
        <w:t>Bữa ăn dinh dưỡng hợp lí:</w:t>
      </w:r>
    </w:p>
    <w:p w14:paraId="7C6030F5" w14:textId="78F729DD" w:rsidR="007A3832" w:rsidRDefault="007A3832" w:rsidP="001F2997">
      <w:pPr>
        <w:spacing w:after="0" w:line="276" w:lineRule="auto"/>
        <w:ind w:firstLine="360"/>
        <w:rPr>
          <w:rFonts w:ascii="Times New Roman" w:eastAsia="Calibri" w:hAnsi="Times New Roman" w:cs="Times New Roman"/>
          <w:color w:val="0000CC"/>
          <w:sz w:val="28"/>
          <w:szCs w:val="28"/>
        </w:rPr>
      </w:pPr>
      <w:r>
        <w:rPr>
          <w:rFonts w:ascii="Times New Roman" w:eastAsia="Calibri" w:hAnsi="Times New Roman" w:cs="Times New Roman"/>
          <w:color w:val="0000CC"/>
          <w:sz w:val="28"/>
          <w:szCs w:val="28"/>
        </w:rPr>
        <w:t>+ P</w:t>
      </w:r>
      <w:r w:rsidR="00C74CF5" w:rsidRPr="00C74CF5">
        <w:rPr>
          <w:rFonts w:ascii="Times New Roman" w:eastAsia="Calibri" w:hAnsi="Times New Roman" w:cs="Times New Roman"/>
          <w:color w:val="0000CC"/>
          <w:sz w:val="28"/>
          <w:szCs w:val="28"/>
        </w:rPr>
        <w:t xml:space="preserve">hải có sự phối hợp đủ 4 nhóm thực phẩm chính với tỉ lệ thích hợp để cung cấp đầy đủ chất dinh dưỡng cần thiết cho nhu cầu của cơ thể. </w:t>
      </w:r>
    </w:p>
    <w:p w14:paraId="3391255E" w14:textId="7F0999AA" w:rsidR="00C74CF5" w:rsidRDefault="007A3832" w:rsidP="001F2997">
      <w:pPr>
        <w:spacing w:after="0" w:line="276" w:lineRule="auto"/>
        <w:ind w:firstLine="360"/>
        <w:rPr>
          <w:rFonts w:ascii="Times New Roman" w:eastAsia="Calibri" w:hAnsi="Times New Roman" w:cs="Times New Roman"/>
          <w:color w:val="0000CC"/>
          <w:sz w:val="28"/>
          <w:szCs w:val="28"/>
        </w:rPr>
      </w:pPr>
      <w:r>
        <w:rPr>
          <w:rFonts w:ascii="Times New Roman" w:eastAsia="Calibri" w:hAnsi="Times New Roman" w:cs="Times New Roman"/>
          <w:color w:val="0000CC"/>
          <w:sz w:val="28"/>
          <w:szCs w:val="28"/>
        </w:rPr>
        <w:t>+ C</w:t>
      </w:r>
      <w:r w:rsidR="00C74CF5" w:rsidRPr="00C74CF5">
        <w:rPr>
          <w:rFonts w:ascii="Times New Roman" w:eastAsia="Calibri" w:hAnsi="Times New Roman" w:cs="Times New Roman"/>
          <w:color w:val="0000CC"/>
          <w:sz w:val="28"/>
          <w:szCs w:val="28"/>
        </w:rPr>
        <w:t>ó đầy đủ các loại món ăn chính, gồm: món canh, món xào hoặc luộc, món mặn (rán hoặc kho, rang....).</w:t>
      </w:r>
    </w:p>
    <w:p w14:paraId="2E59067F" w14:textId="70F49B97" w:rsidR="007A3832" w:rsidRDefault="007A3832" w:rsidP="00EB5090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eastAsia="Calibri" w:hAnsi="Times New Roman" w:cs="Times New Roman"/>
          <w:color w:val="0000CC"/>
          <w:sz w:val="28"/>
          <w:szCs w:val="28"/>
        </w:rPr>
      </w:pPr>
      <w:r>
        <w:rPr>
          <w:rFonts w:ascii="Times New Roman" w:eastAsia="Calibri" w:hAnsi="Times New Roman" w:cs="Times New Roman"/>
          <w:color w:val="0000CC"/>
          <w:sz w:val="28"/>
          <w:szCs w:val="28"/>
        </w:rPr>
        <w:t>Ăn đúng giờ.</w:t>
      </w:r>
    </w:p>
    <w:p w14:paraId="7301EE8E" w14:textId="7D3470E8" w:rsidR="007A3832" w:rsidRPr="007A3832" w:rsidRDefault="007A3832" w:rsidP="00EB5090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eastAsia="Calibri" w:hAnsi="Times New Roman" w:cs="Times New Roman"/>
          <w:color w:val="0000CC"/>
          <w:sz w:val="28"/>
          <w:szCs w:val="28"/>
        </w:rPr>
      </w:pPr>
      <w:r>
        <w:rPr>
          <w:rFonts w:ascii="Times New Roman" w:eastAsia="Calibri" w:hAnsi="Times New Roman" w:cs="Times New Roman"/>
          <w:color w:val="0000CC"/>
          <w:sz w:val="28"/>
          <w:szCs w:val="28"/>
        </w:rPr>
        <w:t>Ăn đúng cách.</w:t>
      </w:r>
    </w:p>
    <w:p w14:paraId="2031A8C0" w14:textId="77777777" w:rsidR="00CC0228" w:rsidRPr="00CC0228" w:rsidRDefault="00C74CF5" w:rsidP="00EB5090">
      <w:pPr>
        <w:pStyle w:val="NormalWeb"/>
        <w:spacing w:before="0" w:beforeAutospacing="0" w:after="180" w:afterAutospacing="0" w:line="276" w:lineRule="auto"/>
        <w:rPr>
          <w:b/>
          <w:color w:val="FF0000"/>
          <w:sz w:val="28"/>
          <w:szCs w:val="28"/>
        </w:rPr>
      </w:pPr>
      <w:r w:rsidRPr="00C74CF5">
        <w:rPr>
          <w:rFonts w:ascii="Tahoma" w:hAnsi="Tahoma" w:cs="Tahoma"/>
          <w:color w:val="000000"/>
          <w:sz w:val="21"/>
          <w:szCs w:val="21"/>
        </w:rPr>
        <w:br/>
      </w:r>
      <w:r w:rsidR="00E323C7" w:rsidRPr="00E323C7">
        <w:rPr>
          <w:b/>
          <w:color w:val="FF0000"/>
          <w:sz w:val="28"/>
          <w:szCs w:val="28"/>
        </w:rPr>
        <w:t xml:space="preserve">4. </w:t>
      </w:r>
      <w:r w:rsidR="00CC0228" w:rsidRPr="00CC0228">
        <w:rPr>
          <w:b/>
          <w:color w:val="FF0000"/>
          <w:sz w:val="28"/>
          <w:szCs w:val="28"/>
        </w:rPr>
        <w:t>Em hãy tự đánh giá mức độ dinh dưỡng trong bữa ăn hàng ngày của gia đình mình và nêu cách khắc phục nếu chưa hợp lí.</w:t>
      </w:r>
    </w:p>
    <w:p w14:paraId="6B0FC97F" w14:textId="0E1C405D" w:rsidR="00CC0228" w:rsidRPr="00CC0228" w:rsidRDefault="00CC0228" w:rsidP="00EB5090">
      <w:pPr>
        <w:spacing w:after="0" w:line="276" w:lineRule="auto"/>
        <w:rPr>
          <w:rFonts w:ascii="Times New Roman" w:eastAsia="Calibri" w:hAnsi="Times New Roman" w:cs="Times New Roman"/>
          <w:color w:val="0000CC"/>
          <w:sz w:val="28"/>
          <w:szCs w:val="28"/>
        </w:rPr>
      </w:pPr>
      <w:r w:rsidRPr="00CC0228">
        <w:rPr>
          <w:rFonts w:ascii="Times New Roman" w:eastAsia="Calibri" w:hAnsi="Times New Roman" w:cs="Times New Roman"/>
          <w:color w:val="0000CC"/>
          <w:sz w:val="28"/>
          <w:szCs w:val="28"/>
        </w:rPr>
        <w:lastRenderedPageBreak/>
        <w:t>Mức độ dinh dưỡng trong bữa ăn hằng ngày của</w:t>
      </w:r>
      <w:r>
        <w:rPr>
          <w:rFonts w:ascii="Times New Roman" w:eastAsia="Calibri" w:hAnsi="Times New Roman" w:cs="Times New Roman"/>
          <w:color w:val="0000CC"/>
          <w:sz w:val="28"/>
          <w:szCs w:val="28"/>
        </w:rPr>
        <w:t xml:space="preserve"> gia đình</w:t>
      </w:r>
      <w:r w:rsidRPr="00CC0228">
        <w:rPr>
          <w:rFonts w:ascii="Times New Roman" w:eastAsia="Calibri" w:hAnsi="Times New Roman" w:cs="Times New Roman"/>
          <w:color w:val="0000CC"/>
          <w:sz w:val="28"/>
          <w:szCs w:val="28"/>
        </w:rPr>
        <w:t xml:space="preserve"> em đầy đủ 3 bữa chính: sáng, trưa</w:t>
      </w:r>
      <w:r>
        <w:rPr>
          <w:rFonts w:ascii="Times New Roman" w:eastAsia="Calibri" w:hAnsi="Times New Roman" w:cs="Times New Roman"/>
          <w:color w:val="0000CC"/>
          <w:sz w:val="28"/>
          <w:szCs w:val="28"/>
        </w:rPr>
        <w:t>,</w:t>
      </w:r>
      <w:r w:rsidRPr="00CC0228">
        <w:rPr>
          <w:rFonts w:ascii="Times New Roman" w:eastAsia="Calibri" w:hAnsi="Times New Roman" w:cs="Times New Roman"/>
          <w:color w:val="0000CC"/>
          <w:sz w:val="28"/>
          <w:szCs w:val="28"/>
        </w:rPr>
        <w:t xml:space="preserve"> chiều</w:t>
      </w:r>
      <w:r>
        <w:rPr>
          <w:rFonts w:ascii="Times New Roman" w:eastAsia="Calibri" w:hAnsi="Times New Roman" w:cs="Times New Roman"/>
          <w:color w:val="0000CC"/>
          <w:sz w:val="28"/>
          <w:szCs w:val="28"/>
        </w:rPr>
        <w:t>-</w:t>
      </w:r>
      <w:r w:rsidRPr="00CC0228">
        <w:rPr>
          <w:rFonts w:ascii="Times New Roman" w:eastAsia="Calibri" w:hAnsi="Times New Roman" w:cs="Times New Roman"/>
          <w:color w:val="0000CC"/>
          <w:sz w:val="28"/>
          <w:szCs w:val="28"/>
        </w:rPr>
        <w:t xml:space="preserve">tối. Em cần phải </w:t>
      </w:r>
      <w:r>
        <w:rPr>
          <w:rFonts w:ascii="Times New Roman" w:eastAsia="Calibri" w:hAnsi="Times New Roman" w:cs="Times New Roman"/>
          <w:color w:val="0000CC"/>
          <w:sz w:val="28"/>
          <w:szCs w:val="28"/>
        </w:rPr>
        <w:t xml:space="preserve">ăn nhiều rau xanh, </w:t>
      </w:r>
      <w:r w:rsidRPr="00CC0228">
        <w:rPr>
          <w:rFonts w:ascii="Times New Roman" w:eastAsia="Calibri" w:hAnsi="Times New Roman" w:cs="Times New Roman"/>
          <w:color w:val="0000CC"/>
          <w:sz w:val="28"/>
          <w:szCs w:val="28"/>
        </w:rPr>
        <w:t xml:space="preserve">ít ăn vặt và uống nhiều nước hơn để </w:t>
      </w:r>
      <w:r>
        <w:rPr>
          <w:rFonts w:ascii="Times New Roman" w:eastAsia="Calibri" w:hAnsi="Times New Roman" w:cs="Times New Roman"/>
          <w:color w:val="0000CC"/>
          <w:sz w:val="28"/>
          <w:szCs w:val="28"/>
        </w:rPr>
        <w:t>đảm bảo dinh dưỡng cho cơ thể</w:t>
      </w:r>
      <w:r w:rsidRPr="00CC0228">
        <w:rPr>
          <w:rFonts w:ascii="Times New Roman" w:eastAsia="Calibri" w:hAnsi="Times New Roman" w:cs="Times New Roman"/>
          <w:color w:val="0000CC"/>
          <w:sz w:val="28"/>
          <w:szCs w:val="28"/>
        </w:rPr>
        <w:t>.</w:t>
      </w:r>
    </w:p>
    <w:p w14:paraId="1957C7B9" w14:textId="64CDB309" w:rsidR="00E323C7" w:rsidRPr="00E323C7" w:rsidRDefault="00CC0228" w:rsidP="00EB5090">
      <w:pPr>
        <w:pStyle w:val="NoSpacing"/>
        <w:tabs>
          <w:tab w:val="left" w:pos="270"/>
          <w:tab w:val="left" w:leader="dot" w:pos="9000"/>
        </w:tabs>
        <w:spacing w:line="276" w:lineRule="auto"/>
        <w:rPr>
          <w:b/>
          <w:color w:val="FF0000"/>
          <w:sz w:val="28"/>
          <w:szCs w:val="28"/>
          <w:lang w:val="en-US"/>
        </w:rPr>
      </w:pPr>
      <w:r w:rsidRPr="00CC0228">
        <w:rPr>
          <w:rFonts w:ascii="Tahoma" w:eastAsia="Times New Roman" w:hAnsi="Tahoma" w:cs="Tahoma"/>
          <w:color w:val="000000"/>
          <w:sz w:val="21"/>
          <w:szCs w:val="21"/>
          <w:lang w:val="en-US"/>
        </w:rPr>
        <w:br/>
      </w:r>
      <w:r w:rsidR="00E323C7" w:rsidRPr="00E323C7">
        <w:rPr>
          <w:b/>
          <w:color w:val="FF0000"/>
          <w:sz w:val="28"/>
          <w:szCs w:val="28"/>
          <w:lang w:val="en-US"/>
        </w:rPr>
        <w:t xml:space="preserve">5. </w:t>
      </w:r>
      <w:r w:rsidRPr="00CC0228">
        <w:rPr>
          <w:b/>
          <w:color w:val="FF0000"/>
          <w:sz w:val="28"/>
          <w:szCs w:val="28"/>
          <w:lang w:val="en-US"/>
        </w:rPr>
        <w:t>Nếu không được bảo quản đúng cách, thực phẩm sẽ bị hư hỏng như thế nào?</w:t>
      </w:r>
    </w:p>
    <w:p w14:paraId="7F3685D3" w14:textId="13CB4DF1" w:rsidR="00E323C7" w:rsidRPr="00E323C7" w:rsidRDefault="00CC0228" w:rsidP="00EB5090">
      <w:pPr>
        <w:pStyle w:val="NormalWeb"/>
        <w:shd w:val="clear" w:color="auto" w:fill="FFFFFF"/>
        <w:spacing w:before="0" w:beforeAutospacing="0" w:after="240" w:afterAutospacing="0" w:line="276" w:lineRule="auto"/>
        <w:ind w:left="48" w:right="48"/>
        <w:rPr>
          <w:color w:val="0000CC"/>
          <w:sz w:val="28"/>
          <w:szCs w:val="28"/>
        </w:rPr>
      </w:pPr>
      <w:r w:rsidRPr="00CC0228">
        <w:rPr>
          <w:color w:val="0000CC"/>
          <w:sz w:val="28"/>
          <w:szCs w:val="28"/>
        </w:rPr>
        <w:t xml:space="preserve">Nếu không được bảo quản đúng cách, thực phẩm sẽ bị </w:t>
      </w:r>
      <w:r>
        <w:rPr>
          <w:color w:val="0000CC"/>
          <w:sz w:val="28"/>
          <w:szCs w:val="28"/>
        </w:rPr>
        <w:t xml:space="preserve">ôi, thiu, </w:t>
      </w:r>
      <w:r w:rsidRPr="00CC0228">
        <w:rPr>
          <w:color w:val="0000CC"/>
          <w:sz w:val="28"/>
          <w:szCs w:val="28"/>
        </w:rPr>
        <w:t>mốc, hỏng</w:t>
      </w:r>
      <w:r w:rsidR="003B6C06">
        <w:rPr>
          <w:color w:val="0000CC"/>
          <w:sz w:val="28"/>
          <w:szCs w:val="28"/>
        </w:rPr>
        <w:t>,</w:t>
      </w:r>
      <w:r>
        <w:rPr>
          <w:color w:val="0000CC"/>
          <w:sz w:val="28"/>
          <w:szCs w:val="28"/>
        </w:rPr>
        <w:t xml:space="preserve"> làm</w:t>
      </w:r>
      <w:r w:rsidRPr="00CC0228">
        <w:rPr>
          <w:color w:val="0000CC"/>
          <w:sz w:val="28"/>
          <w:szCs w:val="28"/>
        </w:rPr>
        <w:t xml:space="preserve"> giảm giá trị dinh dưỡng, gây ngộ độc, bệnh</w:t>
      </w:r>
      <w:r>
        <w:rPr>
          <w:color w:val="0000CC"/>
          <w:sz w:val="28"/>
          <w:szCs w:val="28"/>
        </w:rPr>
        <w:t xml:space="preserve"> và</w:t>
      </w:r>
      <w:r w:rsidRPr="00CC0228">
        <w:rPr>
          <w:color w:val="0000CC"/>
          <w:sz w:val="28"/>
          <w:szCs w:val="28"/>
        </w:rPr>
        <w:t xml:space="preserve"> ảnh hưởng tới sức khoẻ con người.</w:t>
      </w:r>
    </w:p>
    <w:p w14:paraId="66C68E9D" w14:textId="4963D62F" w:rsidR="00BF744D" w:rsidRPr="00BF744D" w:rsidRDefault="00E323C7" w:rsidP="00EB5090">
      <w:pPr>
        <w:pStyle w:val="NormalWeb"/>
        <w:spacing w:before="0" w:beforeAutospacing="0" w:after="180" w:afterAutospacing="0" w:line="276" w:lineRule="auto"/>
        <w:rPr>
          <w:rFonts w:eastAsia="Calibri"/>
          <w:b/>
          <w:color w:val="FF0000"/>
          <w:sz w:val="28"/>
          <w:szCs w:val="28"/>
        </w:rPr>
      </w:pPr>
      <w:r w:rsidRPr="00E323C7">
        <w:rPr>
          <w:b/>
          <w:color w:val="FF0000"/>
          <w:sz w:val="28"/>
          <w:szCs w:val="28"/>
        </w:rPr>
        <w:t xml:space="preserve">6. </w:t>
      </w:r>
      <w:r w:rsidR="00BF744D" w:rsidRPr="00BF744D">
        <w:rPr>
          <w:rFonts w:eastAsia="Calibri"/>
          <w:b/>
          <w:color w:val="FF0000"/>
          <w:sz w:val="28"/>
          <w:szCs w:val="28"/>
        </w:rPr>
        <w:t>Hãy trình bày các phương pháp bảo quản thực phẩm mà gia đình em từng sử dụng</w:t>
      </w:r>
      <w:r w:rsidR="00BF744D">
        <w:rPr>
          <w:rFonts w:eastAsia="Calibri"/>
          <w:b/>
          <w:color w:val="FF0000"/>
          <w:sz w:val="28"/>
          <w:szCs w:val="28"/>
        </w:rPr>
        <w:t>.</w:t>
      </w:r>
    </w:p>
    <w:p w14:paraId="4C5F6D14" w14:textId="1FEB6E7F" w:rsidR="00BF744D" w:rsidRPr="00BF744D" w:rsidRDefault="00BF744D" w:rsidP="00EB5090">
      <w:pPr>
        <w:spacing w:after="0" w:line="276" w:lineRule="auto"/>
        <w:rPr>
          <w:rFonts w:ascii="Times New Roman" w:eastAsia="Times New Roman" w:hAnsi="Times New Roman" w:cs="Times New Roman"/>
          <w:color w:val="0000CC"/>
          <w:sz w:val="28"/>
          <w:szCs w:val="28"/>
        </w:rPr>
      </w:pPr>
      <w:r w:rsidRPr="00BF744D">
        <w:rPr>
          <w:rFonts w:ascii="Times New Roman" w:eastAsia="Times New Roman" w:hAnsi="Times New Roman" w:cs="Times New Roman"/>
          <w:color w:val="0000CC"/>
          <w:sz w:val="28"/>
          <w:szCs w:val="28"/>
        </w:rPr>
        <w:t xml:space="preserve">Các phương pháp bảo quản thực phẩm mà gia đình em </w:t>
      </w:r>
      <w:r>
        <w:rPr>
          <w:rFonts w:ascii="Times New Roman" w:eastAsia="Times New Roman" w:hAnsi="Times New Roman" w:cs="Times New Roman"/>
          <w:color w:val="0000CC"/>
          <w:sz w:val="28"/>
          <w:szCs w:val="28"/>
        </w:rPr>
        <w:t>từng</w:t>
      </w:r>
      <w:r w:rsidRPr="00BF744D">
        <w:rPr>
          <w:rFonts w:ascii="Times New Roman" w:eastAsia="Times New Roman" w:hAnsi="Times New Roman" w:cs="Times New Roman"/>
          <w:color w:val="0000CC"/>
          <w:sz w:val="28"/>
          <w:szCs w:val="28"/>
        </w:rPr>
        <w:t xml:space="preserve"> sử dụng là:</w:t>
      </w:r>
      <w:r>
        <w:rPr>
          <w:rFonts w:ascii="Times New Roman" w:eastAsia="Times New Roman" w:hAnsi="Times New Roman" w:cs="Times New Roman"/>
          <w:color w:val="0000CC"/>
          <w:sz w:val="28"/>
          <w:szCs w:val="28"/>
        </w:rPr>
        <w:t xml:space="preserve"> phơi khô, ướp đá, ướp muối, hút chân không, muối chua, ngâm giấm, ngâm đường, bảo quản trong tủ lạnh.</w:t>
      </w:r>
    </w:p>
    <w:p w14:paraId="2E3EF2B4" w14:textId="77777777" w:rsidR="00EB5090" w:rsidRDefault="00EB5090" w:rsidP="00EB5090">
      <w:pPr>
        <w:pStyle w:val="NormalWeb"/>
        <w:spacing w:before="0" w:beforeAutospacing="0" w:after="180" w:afterAutospacing="0" w:line="276" w:lineRule="auto"/>
        <w:rPr>
          <w:b/>
          <w:color w:val="FF0000"/>
          <w:sz w:val="28"/>
          <w:szCs w:val="28"/>
        </w:rPr>
      </w:pPr>
    </w:p>
    <w:p w14:paraId="3C3CBF04" w14:textId="212F4A37" w:rsidR="00BF744D" w:rsidRPr="00BF744D" w:rsidRDefault="00E323C7" w:rsidP="00EB5090">
      <w:pPr>
        <w:pStyle w:val="NormalWeb"/>
        <w:spacing w:before="0" w:beforeAutospacing="0" w:after="180" w:afterAutospacing="0" w:line="276" w:lineRule="auto"/>
        <w:rPr>
          <w:rFonts w:ascii="Tahoma" w:hAnsi="Tahoma" w:cs="Tahoma"/>
          <w:color w:val="000000"/>
          <w:sz w:val="21"/>
          <w:szCs w:val="21"/>
        </w:rPr>
      </w:pPr>
      <w:r w:rsidRPr="00E323C7">
        <w:rPr>
          <w:b/>
          <w:color w:val="FF0000"/>
          <w:sz w:val="28"/>
          <w:szCs w:val="28"/>
        </w:rPr>
        <w:t xml:space="preserve">7. </w:t>
      </w:r>
      <w:r w:rsidR="00BF744D" w:rsidRPr="00BF744D">
        <w:rPr>
          <w:rFonts w:eastAsia="Calibri"/>
          <w:b/>
          <w:color w:val="FF0000"/>
          <w:sz w:val="28"/>
          <w:szCs w:val="28"/>
        </w:rPr>
        <w:t>Hãy kể các phương pháp chế biến thực phẩm không sử dụng nhiệt mà gia đình em đã thực hiện.</w:t>
      </w:r>
    </w:p>
    <w:p w14:paraId="2F71EF24" w14:textId="6F977683" w:rsidR="00BF744D" w:rsidRPr="00BF744D" w:rsidRDefault="00BF744D" w:rsidP="00EB5090">
      <w:pPr>
        <w:spacing w:after="0" w:line="276" w:lineRule="auto"/>
        <w:rPr>
          <w:rFonts w:ascii="Times New Roman" w:eastAsia="Times New Roman" w:hAnsi="Times New Roman" w:cs="Times New Roman"/>
          <w:color w:val="0000CC"/>
          <w:sz w:val="28"/>
          <w:szCs w:val="28"/>
        </w:rPr>
      </w:pPr>
      <w:r w:rsidRPr="00BF744D">
        <w:rPr>
          <w:rFonts w:ascii="Times New Roman" w:eastAsia="Times New Roman" w:hAnsi="Times New Roman" w:cs="Times New Roman"/>
          <w:color w:val="0000CC"/>
          <w:sz w:val="28"/>
          <w:szCs w:val="28"/>
        </w:rPr>
        <w:t xml:space="preserve">Các phương pháp chế biến </w:t>
      </w:r>
      <w:r>
        <w:rPr>
          <w:rFonts w:ascii="Times New Roman" w:eastAsia="Times New Roman" w:hAnsi="Times New Roman" w:cs="Times New Roman"/>
          <w:color w:val="0000CC"/>
          <w:sz w:val="28"/>
          <w:szCs w:val="28"/>
        </w:rPr>
        <w:t xml:space="preserve">thực phẩm </w:t>
      </w:r>
      <w:r w:rsidRPr="00BF744D">
        <w:rPr>
          <w:rFonts w:ascii="Times New Roman" w:eastAsia="Times New Roman" w:hAnsi="Times New Roman" w:cs="Times New Roman"/>
          <w:color w:val="0000CC"/>
          <w:sz w:val="28"/>
          <w:szCs w:val="28"/>
        </w:rPr>
        <w:t>không sử dụng nhiệt mà gia đ</w:t>
      </w:r>
      <w:r>
        <w:rPr>
          <w:rFonts w:ascii="Times New Roman" w:eastAsia="Times New Roman" w:hAnsi="Times New Roman" w:cs="Times New Roman"/>
          <w:color w:val="0000CC"/>
          <w:sz w:val="28"/>
          <w:szCs w:val="28"/>
        </w:rPr>
        <w:t>ì</w:t>
      </w:r>
      <w:r w:rsidRPr="00BF744D">
        <w:rPr>
          <w:rFonts w:ascii="Times New Roman" w:eastAsia="Times New Roman" w:hAnsi="Times New Roman" w:cs="Times New Roman"/>
          <w:color w:val="0000CC"/>
          <w:sz w:val="28"/>
          <w:szCs w:val="28"/>
        </w:rPr>
        <w:t>nh em đã thực hiện là: </w:t>
      </w:r>
      <w:r>
        <w:rPr>
          <w:rFonts w:ascii="Times New Roman" w:eastAsia="Times New Roman" w:hAnsi="Times New Roman" w:cs="Times New Roman"/>
          <w:color w:val="0000CC"/>
          <w:sz w:val="28"/>
          <w:szCs w:val="28"/>
        </w:rPr>
        <w:t>trộn hỗn hợp và ngâm chua thực phẩm</w:t>
      </w:r>
    </w:p>
    <w:p w14:paraId="07FD4C15" w14:textId="77777777" w:rsidR="00CD7586" w:rsidRDefault="00CD7586" w:rsidP="00EB5090">
      <w:pPr>
        <w:pStyle w:val="NoSpacing"/>
        <w:tabs>
          <w:tab w:val="left" w:pos="270"/>
          <w:tab w:val="left" w:leader="dot" w:pos="9000"/>
        </w:tabs>
        <w:spacing w:line="276" w:lineRule="auto"/>
        <w:jc w:val="both"/>
        <w:rPr>
          <w:b/>
          <w:color w:val="FF0000"/>
          <w:sz w:val="28"/>
          <w:szCs w:val="28"/>
          <w:lang w:val="en-US"/>
        </w:rPr>
      </w:pPr>
    </w:p>
    <w:p w14:paraId="79608B1B" w14:textId="7242CE9D" w:rsidR="00E323C7" w:rsidRDefault="00E323C7" w:rsidP="00EB5090">
      <w:pPr>
        <w:pStyle w:val="NoSpacing"/>
        <w:tabs>
          <w:tab w:val="left" w:pos="270"/>
          <w:tab w:val="left" w:leader="dot" w:pos="9000"/>
        </w:tabs>
        <w:spacing w:line="276" w:lineRule="auto"/>
        <w:jc w:val="both"/>
        <w:rPr>
          <w:b/>
          <w:color w:val="FF0000"/>
          <w:sz w:val="28"/>
          <w:szCs w:val="28"/>
          <w:lang w:val="en-US"/>
        </w:rPr>
      </w:pPr>
      <w:r w:rsidRPr="00E323C7">
        <w:rPr>
          <w:b/>
          <w:color w:val="FF0000"/>
          <w:sz w:val="28"/>
          <w:szCs w:val="28"/>
          <w:lang w:val="en-US"/>
        </w:rPr>
        <w:t xml:space="preserve">8. </w:t>
      </w:r>
      <w:r w:rsidR="00BF744D" w:rsidRPr="00BF744D">
        <w:rPr>
          <w:b/>
          <w:color w:val="FF0000"/>
          <w:sz w:val="28"/>
          <w:szCs w:val="28"/>
          <w:lang w:val="en-US"/>
        </w:rPr>
        <w:t>Trình bày cách tính chi phí cho một bữa ăn</w:t>
      </w:r>
      <w:r w:rsidR="00EB5090">
        <w:rPr>
          <w:b/>
          <w:color w:val="FF0000"/>
          <w:sz w:val="28"/>
          <w:szCs w:val="28"/>
          <w:lang w:val="en-US"/>
        </w:rPr>
        <w:t>.</w:t>
      </w:r>
      <w:r w:rsidRPr="00E323C7">
        <w:rPr>
          <w:b/>
          <w:color w:val="FF0000"/>
          <w:sz w:val="28"/>
          <w:szCs w:val="28"/>
          <w:lang w:val="en-US"/>
        </w:rPr>
        <w:t xml:space="preserve"> </w:t>
      </w:r>
    </w:p>
    <w:p w14:paraId="3A105B8C" w14:textId="226596EA" w:rsidR="00EB5090" w:rsidRPr="00EB5090" w:rsidRDefault="006E056A" w:rsidP="00EB5090">
      <w:pPr>
        <w:pStyle w:val="NormalWeb"/>
        <w:spacing w:before="0" w:beforeAutospacing="0" w:after="180" w:afterAutospacing="0" w:line="276" w:lineRule="auto"/>
        <w:rPr>
          <w:color w:val="0000CC"/>
          <w:sz w:val="28"/>
          <w:szCs w:val="28"/>
        </w:rPr>
      </w:pPr>
      <w:r>
        <w:rPr>
          <w:color w:val="0000CC"/>
          <w:sz w:val="28"/>
          <w:szCs w:val="28"/>
        </w:rPr>
        <w:t xml:space="preserve">* </w:t>
      </w:r>
      <w:r w:rsidR="00EB5090" w:rsidRPr="00EB5090">
        <w:rPr>
          <w:color w:val="0000CC"/>
          <w:sz w:val="28"/>
          <w:szCs w:val="28"/>
        </w:rPr>
        <w:t>Ước tính các loại thực phẩm cần dùng</w:t>
      </w:r>
      <w:r w:rsidR="00EB5090">
        <w:rPr>
          <w:color w:val="0000CC"/>
          <w:sz w:val="28"/>
          <w:szCs w:val="28"/>
        </w:rPr>
        <w:t>:</w:t>
      </w:r>
      <w:r w:rsidR="00EB5090" w:rsidRPr="00EB5090">
        <w:rPr>
          <w:color w:val="0000CC"/>
          <w:sz w:val="28"/>
          <w:szCs w:val="28"/>
        </w:rPr>
        <w:br/>
        <w:t>- Thịt lợn: 400 g</w:t>
      </w:r>
      <w:r w:rsidR="00CD7586">
        <w:rPr>
          <w:color w:val="0000CC"/>
          <w:sz w:val="28"/>
          <w:szCs w:val="28"/>
        </w:rPr>
        <w:t>r</w:t>
      </w:r>
      <w:r w:rsidR="00EB5090" w:rsidRPr="00EB5090">
        <w:rPr>
          <w:color w:val="0000CC"/>
          <w:sz w:val="28"/>
          <w:szCs w:val="28"/>
        </w:rPr>
        <w:t>am</w:t>
      </w:r>
    </w:p>
    <w:p w14:paraId="2094CFEB" w14:textId="414E0960" w:rsidR="00EB5090" w:rsidRPr="00EB5090" w:rsidRDefault="00EB5090" w:rsidP="00EB5090">
      <w:pPr>
        <w:spacing w:after="180" w:line="276" w:lineRule="auto"/>
        <w:rPr>
          <w:rFonts w:ascii="Times New Roman" w:eastAsia="Times New Roman" w:hAnsi="Times New Roman" w:cs="Times New Roman"/>
          <w:color w:val="0000CC"/>
          <w:sz w:val="28"/>
          <w:szCs w:val="28"/>
        </w:rPr>
      </w:pPr>
      <w:r w:rsidRPr="00EB5090">
        <w:rPr>
          <w:rFonts w:ascii="Times New Roman" w:eastAsia="Times New Roman" w:hAnsi="Times New Roman" w:cs="Times New Roman"/>
          <w:color w:val="0000CC"/>
          <w:sz w:val="28"/>
          <w:szCs w:val="28"/>
        </w:rPr>
        <w:t>- Rau muống: 300 g</w:t>
      </w:r>
      <w:r w:rsidR="00CD7586">
        <w:rPr>
          <w:rFonts w:ascii="Times New Roman" w:eastAsia="Times New Roman" w:hAnsi="Times New Roman" w:cs="Times New Roman"/>
          <w:color w:val="0000CC"/>
          <w:sz w:val="28"/>
          <w:szCs w:val="28"/>
        </w:rPr>
        <w:t>r</w:t>
      </w:r>
      <w:r w:rsidRPr="00EB5090">
        <w:rPr>
          <w:rFonts w:ascii="Times New Roman" w:eastAsia="Times New Roman" w:hAnsi="Times New Roman" w:cs="Times New Roman"/>
          <w:color w:val="0000CC"/>
          <w:sz w:val="28"/>
          <w:szCs w:val="28"/>
        </w:rPr>
        <w:t>am</w:t>
      </w:r>
    </w:p>
    <w:p w14:paraId="07F93DD8" w14:textId="77777777" w:rsidR="00EB5090" w:rsidRPr="00EB5090" w:rsidRDefault="00EB5090" w:rsidP="00EB5090">
      <w:pPr>
        <w:spacing w:after="180" w:line="276" w:lineRule="auto"/>
        <w:rPr>
          <w:rFonts w:ascii="Times New Roman" w:eastAsia="Times New Roman" w:hAnsi="Times New Roman" w:cs="Times New Roman"/>
          <w:color w:val="0000CC"/>
          <w:sz w:val="28"/>
          <w:szCs w:val="28"/>
        </w:rPr>
      </w:pPr>
      <w:r w:rsidRPr="00EB5090">
        <w:rPr>
          <w:rFonts w:ascii="Times New Roman" w:eastAsia="Times New Roman" w:hAnsi="Times New Roman" w:cs="Times New Roman"/>
          <w:color w:val="0000CC"/>
          <w:sz w:val="28"/>
          <w:szCs w:val="28"/>
        </w:rPr>
        <w:t>- Trứng: 4 quả</w:t>
      </w:r>
    </w:p>
    <w:p w14:paraId="7FC64847" w14:textId="7A33A6A2" w:rsidR="00EB5090" w:rsidRPr="00EB5090" w:rsidRDefault="00EB5090" w:rsidP="00EB5090">
      <w:pPr>
        <w:spacing w:after="180" w:line="276" w:lineRule="auto"/>
        <w:rPr>
          <w:rFonts w:ascii="Times New Roman" w:eastAsia="Times New Roman" w:hAnsi="Times New Roman" w:cs="Times New Roman"/>
          <w:color w:val="0000CC"/>
          <w:sz w:val="28"/>
          <w:szCs w:val="28"/>
        </w:rPr>
      </w:pPr>
      <w:r w:rsidRPr="00EB5090">
        <w:rPr>
          <w:rFonts w:ascii="Times New Roman" w:eastAsia="Times New Roman" w:hAnsi="Times New Roman" w:cs="Times New Roman"/>
          <w:color w:val="0000CC"/>
          <w:sz w:val="28"/>
          <w:szCs w:val="28"/>
        </w:rPr>
        <w:t>- Gạo: 400 g</w:t>
      </w:r>
      <w:r>
        <w:rPr>
          <w:rFonts w:ascii="Times New Roman" w:eastAsia="Times New Roman" w:hAnsi="Times New Roman" w:cs="Times New Roman"/>
          <w:color w:val="0000CC"/>
          <w:sz w:val="28"/>
          <w:szCs w:val="28"/>
        </w:rPr>
        <w:t>r</w:t>
      </w:r>
      <w:r w:rsidRPr="00EB5090">
        <w:rPr>
          <w:rFonts w:ascii="Times New Roman" w:eastAsia="Times New Roman" w:hAnsi="Times New Roman" w:cs="Times New Roman"/>
          <w:color w:val="0000CC"/>
          <w:sz w:val="28"/>
          <w:szCs w:val="28"/>
        </w:rPr>
        <w:t>am</w:t>
      </w:r>
    </w:p>
    <w:p w14:paraId="11BABBEC" w14:textId="3DCFEF79" w:rsidR="00EB5090" w:rsidRPr="00EB5090" w:rsidRDefault="006E056A" w:rsidP="00EB5090">
      <w:pPr>
        <w:pStyle w:val="NormalWeb"/>
        <w:spacing w:before="0" w:beforeAutospacing="0" w:after="180" w:afterAutospacing="0" w:line="276" w:lineRule="auto"/>
        <w:rPr>
          <w:color w:val="0000CC"/>
          <w:sz w:val="28"/>
          <w:szCs w:val="28"/>
        </w:rPr>
      </w:pPr>
      <w:r>
        <w:rPr>
          <w:color w:val="0000CC"/>
          <w:sz w:val="28"/>
          <w:szCs w:val="28"/>
        </w:rPr>
        <w:t xml:space="preserve">* </w:t>
      </w:r>
      <w:r w:rsidR="00EB5090" w:rsidRPr="00EB5090">
        <w:rPr>
          <w:color w:val="0000CC"/>
          <w:sz w:val="28"/>
          <w:szCs w:val="28"/>
        </w:rPr>
        <w:t>Tính chi phí cho các loại thực phẩm cần dùng</w:t>
      </w:r>
      <w:r w:rsidR="00EB5090">
        <w:rPr>
          <w:color w:val="0000CC"/>
          <w:sz w:val="28"/>
          <w:szCs w:val="28"/>
        </w:rPr>
        <w:t>:</w:t>
      </w:r>
      <w:r w:rsidR="00EB5090" w:rsidRPr="00EB5090">
        <w:rPr>
          <w:color w:val="0000CC"/>
          <w:sz w:val="28"/>
          <w:szCs w:val="28"/>
        </w:rPr>
        <w:br/>
        <w:t>- Tiền mua thịt lợn:</w:t>
      </w:r>
      <w:r w:rsidR="00EB5090">
        <w:rPr>
          <w:color w:val="0000CC"/>
          <w:sz w:val="28"/>
          <w:szCs w:val="28"/>
        </w:rPr>
        <w:t xml:space="preserve"> </w:t>
      </w:r>
      <w:r w:rsidR="00EB5090" w:rsidRPr="00EB5090">
        <w:rPr>
          <w:color w:val="0000CC"/>
          <w:sz w:val="28"/>
          <w:szCs w:val="28"/>
        </w:rPr>
        <w:t>15</w:t>
      </w:r>
      <w:r w:rsidR="00EB5090">
        <w:rPr>
          <w:color w:val="0000CC"/>
          <w:sz w:val="28"/>
          <w:szCs w:val="28"/>
        </w:rPr>
        <w:t>.</w:t>
      </w:r>
      <w:r w:rsidR="00EB5090" w:rsidRPr="00EB5090">
        <w:rPr>
          <w:color w:val="0000CC"/>
          <w:sz w:val="28"/>
          <w:szCs w:val="28"/>
        </w:rPr>
        <w:t>000 đồng/100g x 400g = 60</w:t>
      </w:r>
      <w:r w:rsidR="00DB1E69">
        <w:rPr>
          <w:color w:val="0000CC"/>
          <w:sz w:val="28"/>
          <w:szCs w:val="28"/>
        </w:rPr>
        <w:t>.</w:t>
      </w:r>
      <w:r w:rsidR="00EB5090" w:rsidRPr="00EB5090">
        <w:rPr>
          <w:color w:val="0000CC"/>
          <w:sz w:val="28"/>
          <w:szCs w:val="28"/>
        </w:rPr>
        <w:t>000 đồng</w:t>
      </w:r>
    </w:p>
    <w:p w14:paraId="1DCCAC95" w14:textId="6AC620E4" w:rsidR="00EB5090" w:rsidRPr="00EB5090" w:rsidRDefault="00EB5090" w:rsidP="00EB5090">
      <w:pPr>
        <w:spacing w:after="180" w:line="276" w:lineRule="auto"/>
        <w:rPr>
          <w:rFonts w:ascii="Times New Roman" w:eastAsia="Times New Roman" w:hAnsi="Times New Roman" w:cs="Times New Roman"/>
          <w:color w:val="0000CC"/>
          <w:sz w:val="28"/>
          <w:szCs w:val="28"/>
        </w:rPr>
      </w:pPr>
      <w:r w:rsidRPr="00EB5090">
        <w:rPr>
          <w:rFonts w:ascii="Times New Roman" w:eastAsia="Times New Roman" w:hAnsi="Times New Roman" w:cs="Times New Roman"/>
          <w:color w:val="0000CC"/>
          <w:sz w:val="28"/>
          <w:szCs w:val="28"/>
        </w:rPr>
        <w:t>- Tiền mua rau muống:</w:t>
      </w:r>
      <w:r>
        <w:rPr>
          <w:rFonts w:ascii="Times New Roman" w:eastAsia="Times New Roman" w:hAnsi="Times New Roman" w:cs="Times New Roman"/>
          <w:color w:val="0000CC"/>
          <w:sz w:val="28"/>
          <w:szCs w:val="28"/>
        </w:rPr>
        <w:t xml:space="preserve"> </w:t>
      </w:r>
      <w:r w:rsidRPr="00EB5090">
        <w:rPr>
          <w:rFonts w:ascii="Times New Roman" w:eastAsia="Times New Roman" w:hAnsi="Times New Roman" w:cs="Times New Roman"/>
          <w:color w:val="0000CC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CC"/>
          <w:sz w:val="28"/>
          <w:szCs w:val="28"/>
        </w:rPr>
        <w:t>.</w:t>
      </w:r>
      <w:r w:rsidRPr="00EB5090">
        <w:rPr>
          <w:rFonts w:ascii="Times New Roman" w:eastAsia="Times New Roman" w:hAnsi="Times New Roman" w:cs="Times New Roman"/>
          <w:color w:val="0000CC"/>
          <w:sz w:val="28"/>
          <w:szCs w:val="28"/>
        </w:rPr>
        <w:t>000 đồng/100g x 300g</w:t>
      </w:r>
      <w:r>
        <w:rPr>
          <w:rFonts w:ascii="Times New Roman" w:eastAsia="Times New Roman" w:hAnsi="Times New Roman" w:cs="Times New Roman"/>
          <w:color w:val="0000CC"/>
          <w:sz w:val="28"/>
          <w:szCs w:val="28"/>
        </w:rPr>
        <w:t xml:space="preserve"> </w:t>
      </w:r>
      <w:r w:rsidRPr="00EB5090">
        <w:rPr>
          <w:rFonts w:ascii="Times New Roman" w:eastAsia="Times New Roman" w:hAnsi="Times New Roman" w:cs="Times New Roman"/>
          <w:color w:val="0000CC"/>
          <w:sz w:val="28"/>
          <w:szCs w:val="28"/>
        </w:rPr>
        <w:t>= 12</w:t>
      </w:r>
      <w:r w:rsidR="00DB1E69">
        <w:rPr>
          <w:rFonts w:ascii="Times New Roman" w:eastAsia="Times New Roman" w:hAnsi="Times New Roman" w:cs="Times New Roman"/>
          <w:color w:val="0000CC"/>
          <w:sz w:val="28"/>
          <w:szCs w:val="28"/>
        </w:rPr>
        <w:t>.</w:t>
      </w:r>
      <w:r w:rsidRPr="00EB5090">
        <w:rPr>
          <w:rFonts w:ascii="Times New Roman" w:eastAsia="Times New Roman" w:hAnsi="Times New Roman" w:cs="Times New Roman"/>
          <w:color w:val="0000CC"/>
          <w:sz w:val="28"/>
          <w:szCs w:val="28"/>
        </w:rPr>
        <w:t>000 đồng</w:t>
      </w:r>
    </w:p>
    <w:p w14:paraId="40733818" w14:textId="1318C899" w:rsidR="00EB5090" w:rsidRPr="00EB5090" w:rsidRDefault="00EB5090" w:rsidP="00EB5090">
      <w:pPr>
        <w:spacing w:after="180" w:line="276" w:lineRule="auto"/>
        <w:rPr>
          <w:rFonts w:ascii="Times New Roman" w:eastAsia="Times New Roman" w:hAnsi="Times New Roman" w:cs="Times New Roman"/>
          <w:color w:val="0000CC"/>
          <w:sz w:val="28"/>
          <w:szCs w:val="28"/>
        </w:rPr>
      </w:pPr>
      <w:r w:rsidRPr="00EB5090">
        <w:rPr>
          <w:rFonts w:ascii="Times New Roman" w:eastAsia="Times New Roman" w:hAnsi="Times New Roman" w:cs="Times New Roman"/>
          <w:color w:val="0000CC"/>
          <w:sz w:val="28"/>
          <w:szCs w:val="28"/>
        </w:rPr>
        <w:t>- Tiền mua trứng:</w:t>
      </w:r>
      <w:r>
        <w:rPr>
          <w:rFonts w:ascii="Times New Roman" w:eastAsia="Times New Roman" w:hAnsi="Times New Roman" w:cs="Times New Roman"/>
          <w:color w:val="0000CC"/>
          <w:sz w:val="28"/>
          <w:szCs w:val="28"/>
        </w:rPr>
        <w:t xml:space="preserve"> </w:t>
      </w:r>
      <w:r w:rsidRPr="00EB5090">
        <w:rPr>
          <w:rFonts w:ascii="Times New Roman" w:eastAsia="Times New Roman" w:hAnsi="Times New Roman" w:cs="Times New Roman"/>
          <w:color w:val="0000CC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CC"/>
          <w:sz w:val="28"/>
          <w:szCs w:val="28"/>
        </w:rPr>
        <w:t>.</w:t>
      </w:r>
      <w:r w:rsidRPr="00EB5090">
        <w:rPr>
          <w:rFonts w:ascii="Times New Roman" w:eastAsia="Times New Roman" w:hAnsi="Times New Roman" w:cs="Times New Roman"/>
          <w:color w:val="0000CC"/>
          <w:sz w:val="28"/>
          <w:szCs w:val="28"/>
        </w:rPr>
        <w:t>000 đồng /quả x 4 quả = 12</w:t>
      </w:r>
      <w:r w:rsidR="00DB1E69">
        <w:rPr>
          <w:rFonts w:ascii="Times New Roman" w:eastAsia="Times New Roman" w:hAnsi="Times New Roman" w:cs="Times New Roman"/>
          <w:color w:val="0000CC"/>
          <w:sz w:val="28"/>
          <w:szCs w:val="28"/>
        </w:rPr>
        <w:t>.</w:t>
      </w:r>
      <w:r w:rsidRPr="00EB5090">
        <w:rPr>
          <w:rFonts w:ascii="Times New Roman" w:eastAsia="Times New Roman" w:hAnsi="Times New Roman" w:cs="Times New Roman"/>
          <w:color w:val="0000CC"/>
          <w:sz w:val="28"/>
          <w:szCs w:val="28"/>
        </w:rPr>
        <w:t>000 đồng</w:t>
      </w:r>
    </w:p>
    <w:p w14:paraId="1AB096E8" w14:textId="44E96044" w:rsidR="00EB5090" w:rsidRPr="00EB5090" w:rsidRDefault="00EB5090" w:rsidP="00EB5090">
      <w:pPr>
        <w:spacing w:after="180" w:line="276" w:lineRule="auto"/>
        <w:rPr>
          <w:rFonts w:ascii="Times New Roman" w:eastAsia="Times New Roman" w:hAnsi="Times New Roman" w:cs="Times New Roman"/>
          <w:color w:val="0000CC"/>
          <w:sz w:val="28"/>
          <w:szCs w:val="28"/>
        </w:rPr>
      </w:pPr>
      <w:r w:rsidRPr="00EB5090">
        <w:rPr>
          <w:rFonts w:ascii="Times New Roman" w:eastAsia="Times New Roman" w:hAnsi="Times New Roman" w:cs="Times New Roman"/>
          <w:color w:val="0000CC"/>
          <w:sz w:val="28"/>
          <w:szCs w:val="28"/>
        </w:rPr>
        <w:t>- Tiền mua gạo:</w:t>
      </w:r>
      <w:r>
        <w:rPr>
          <w:rFonts w:ascii="Times New Roman" w:eastAsia="Times New Roman" w:hAnsi="Times New Roman" w:cs="Times New Roman"/>
          <w:color w:val="0000CC"/>
          <w:sz w:val="28"/>
          <w:szCs w:val="28"/>
        </w:rPr>
        <w:t xml:space="preserve"> </w:t>
      </w:r>
      <w:r w:rsidRPr="00EB5090">
        <w:rPr>
          <w:rFonts w:ascii="Times New Roman" w:eastAsia="Times New Roman" w:hAnsi="Times New Roman" w:cs="Times New Roman"/>
          <w:color w:val="0000CC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CC"/>
          <w:sz w:val="28"/>
          <w:szCs w:val="28"/>
        </w:rPr>
        <w:t>.</w:t>
      </w:r>
      <w:r w:rsidRPr="00EB5090">
        <w:rPr>
          <w:rFonts w:ascii="Times New Roman" w:eastAsia="Times New Roman" w:hAnsi="Times New Roman" w:cs="Times New Roman"/>
          <w:color w:val="0000CC"/>
          <w:sz w:val="28"/>
          <w:szCs w:val="28"/>
        </w:rPr>
        <w:t>000 đồng/100g x 400g</w:t>
      </w:r>
      <w:r>
        <w:rPr>
          <w:rFonts w:ascii="Times New Roman" w:eastAsia="Times New Roman" w:hAnsi="Times New Roman" w:cs="Times New Roman"/>
          <w:color w:val="0000CC"/>
          <w:sz w:val="28"/>
          <w:szCs w:val="28"/>
        </w:rPr>
        <w:t xml:space="preserve"> </w:t>
      </w:r>
      <w:r w:rsidRPr="00EB5090">
        <w:rPr>
          <w:rFonts w:ascii="Times New Roman" w:eastAsia="Times New Roman" w:hAnsi="Times New Roman" w:cs="Times New Roman"/>
          <w:color w:val="0000CC"/>
          <w:sz w:val="28"/>
          <w:szCs w:val="28"/>
        </w:rPr>
        <w:t>= 8</w:t>
      </w:r>
      <w:r w:rsidR="00DB1E69">
        <w:rPr>
          <w:rFonts w:ascii="Times New Roman" w:eastAsia="Times New Roman" w:hAnsi="Times New Roman" w:cs="Times New Roman"/>
          <w:color w:val="0000CC"/>
          <w:sz w:val="28"/>
          <w:szCs w:val="28"/>
        </w:rPr>
        <w:t>.</w:t>
      </w:r>
      <w:r w:rsidRPr="00EB5090">
        <w:rPr>
          <w:rFonts w:ascii="Times New Roman" w:eastAsia="Times New Roman" w:hAnsi="Times New Roman" w:cs="Times New Roman"/>
          <w:color w:val="0000CC"/>
          <w:sz w:val="28"/>
          <w:szCs w:val="28"/>
        </w:rPr>
        <w:t>000 đồng</w:t>
      </w:r>
    </w:p>
    <w:p w14:paraId="46BB6576" w14:textId="39235031" w:rsidR="00EB5090" w:rsidRPr="00EB5090" w:rsidRDefault="006E056A" w:rsidP="00EB5090">
      <w:pPr>
        <w:pStyle w:val="NoSpacing"/>
        <w:tabs>
          <w:tab w:val="left" w:pos="270"/>
          <w:tab w:val="left" w:leader="dot" w:pos="9000"/>
        </w:tabs>
        <w:spacing w:line="276" w:lineRule="auto"/>
        <w:rPr>
          <w:rFonts w:eastAsia="Times New Roman"/>
          <w:color w:val="0000CC"/>
          <w:sz w:val="28"/>
          <w:szCs w:val="28"/>
          <w:lang w:val="en-US"/>
        </w:rPr>
      </w:pPr>
      <w:r>
        <w:rPr>
          <w:rFonts w:eastAsia="Times New Roman"/>
          <w:color w:val="0000CC"/>
          <w:sz w:val="28"/>
          <w:szCs w:val="28"/>
          <w:lang w:val="en-US"/>
        </w:rPr>
        <w:t xml:space="preserve">* </w:t>
      </w:r>
      <w:r w:rsidR="00EB5090" w:rsidRPr="00EB5090">
        <w:rPr>
          <w:rFonts w:eastAsia="Times New Roman"/>
          <w:color w:val="0000CC"/>
          <w:sz w:val="28"/>
          <w:szCs w:val="28"/>
          <w:lang w:val="en-US"/>
        </w:rPr>
        <w:t>Tính chi phí cho mỗi bữa ăn</w:t>
      </w:r>
      <w:r w:rsidR="00EB5090">
        <w:rPr>
          <w:rFonts w:eastAsia="Times New Roman"/>
          <w:color w:val="0000CC"/>
          <w:sz w:val="28"/>
          <w:szCs w:val="28"/>
          <w:lang w:val="en-US"/>
        </w:rPr>
        <w:t>:</w:t>
      </w:r>
    </w:p>
    <w:p w14:paraId="24AD4165" w14:textId="3AA22A0A" w:rsidR="00EB5090" w:rsidRPr="00EB5090" w:rsidRDefault="00EB5090" w:rsidP="00EB5090">
      <w:pPr>
        <w:spacing w:after="180" w:line="276" w:lineRule="auto"/>
        <w:rPr>
          <w:rFonts w:ascii="Times New Roman" w:eastAsia="Times New Roman" w:hAnsi="Times New Roman" w:cs="Times New Roman"/>
          <w:color w:val="0000CC"/>
          <w:sz w:val="28"/>
          <w:szCs w:val="28"/>
        </w:rPr>
      </w:pPr>
      <w:r w:rsidRPr="00EB5090">
        <w:rPr>
          <w:rFonts w:ascii="Times New Roman" w:eastAsia="Times New Roman" w:hAnsi="Times New Roman" w:cs="Times New Roman"/>
          <w:color w:val="0000CC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color w:val="0000CC"/>
          <w:sz w:val="28"/>
          <w:szCs w:val="28"/>
        </w:rPr>
        <w:t>.</w:t>
      </w:r>
      <w:r w:rsidRPr="00EB5090">
        <w:rPr>
          <w:rFonts w:ascii="Times New Roman" w:eastAsia="Times New Roman" w:hAnsi="Times New Roman" w:cs="Times New Roman"/>
          <w:color w:val="0000CC"/>
          <w:sz w:val="28"/>
          <w:szCs w:val="28"/>
        </w:rPr>
        <w:t>000 đồng + 12</w:t>
      </w:r>
      <w:r>
        <w:rPr>
          <w:rFonts w:ascii="Times New Roman" w:eastAsia="Times New Roman" w:hAnsi="Times New Roman" w:cs="Times New Roman"/>
          <w:color w:val="0000CC"/>
          <w:sz w:val="28"/>
          <w:szCs w:val="28"/>
        </w:rPr>
        <w:t>.</w:t>
      </w:r>
      <w:r w:rsidRPr="00EB5090">
        <w:rPr>
          <w:rFonts w:ascii="Times New Roman" w:eastAsia="Times New Roman" w:hAnsi="Times New Roman" w:cs="Times New Roman"/>
          <w:color w:val="0000CC"/>
          <w:sz w:val="28"/>
          <w:szCs w:val="28"/>
        </w:rPr>
        <w:t>000 đồng</w:t>
      </w:r>
      <w:r>
        <w:rPr>
          <w:rFonts w:ascii="Times New Roman" w:eastAsia="Times New Roman" w:hAnsi="Times New Roman" w:cs="Times New Roman"/>
          <w:color w:val="0000CC"/>
          <w:sz w:val="28"/>
          <w:szCs w:val="28"/>
        </w:rPr>
        <w:t xml:space="preserve"> </w:t>
      </w:r>
      <w:r w:rsidRPr="00EB5090">
        <w:rPr>
          <w:rFonts w:ascii="Times New Roman" w:eastAsia="Times New Roman" w:hAnsi="Times New Roman" w:cs="Times New Roman"/>
          <w:color w:val="0000CC"/>
          <w:sz w:val="28"/>
          <w:szCs w:val="28"/>
        </w:rPr>
        <w:t>+ 12</w:t>
      </w:r>
      <w:r>
        <w:rPr>
          <w:rFonts w:ascii="Times New Roman" w:eastAsia="Times New Roman" w:hAnsi="Times New Roman" w:cs="Times New Roman"/>
          <w:color w:val="0000CC"/>
          <w:sz w:val="28"/>
          <w:szCs w:val="28"/>
        </w:rPr>
        <w:t>.</w:t>
      </w:r>
      <w:r w:rsidRPr="00EB5090">
        <w:rPr>
          <w:rFonts w:ascii="Times New Roman" w:eastAsia="Times New Roman" w:hAnsi="Times New Roman" w:cs="Times New Roman"/>
          <w:color w:val="0000CC"/>
          <w:sz w:val="28"/>
          <w:szCs w:val="28"/>
        </w:rPr>
        <w:t>000 đồng + 8</w:t>
      </w:r>
      <w:r>
        <w:rPr>
          <w:rFonts w:ascii="Times New Roman" w:eastAsia="Times New Roman" w:hAnsi="Times New Roman" w:cs="Times New Roman"/>
          <w:color w:val="0000CC"/>
          <w:sz w:val="28"/>
          <w:szCs w:val="28"/>
        </w:rPr>
        <w:t>.</w:t>
      </w:r>
      <w:r w:rsidRPr="00EB5090">
        <w:rPr>
          <w:rFonts w:ascii="Times New Roman" w:eastAsia="Times New Roman" w:hAnsi="Times New Roman" w:cs="Times New Roman"/>
          <w:color w:val="0000CC"/>
          <w:sz w:val="28"/>
          <w:szCs w:val="28"/>
        </w:rPr>
        <w:t>000 đồng</w:t>
      </w:r>
      <w:r>
        <w:rPr>
          <w:rFonts w:ascii="Times New Roman" w:eastAsia="Times New Roman" w:hAnsi="Times New Roman" w:cs="Times New Roman"/>
          <w:color w:val="0000CC"/>
          <w:sz w:val="28"/>
          <w:szCs w:val="28"/>
        </w:rPr>
        <w:t xml:space="preserve"> </w:t>
      </w:r>
      <w:r w:rsidRPr="00EB5090">
        <w:rPr>
          <w:rFonts w:ascii="Times New Roman" w:eastAsia="Times New Roman" w:hAnsi="Times New Roman" w:cs="Times New Roman"/>
          <w:color w:val="0000CC"/>
          <w:sz w:val="28"/>
          <w:szCs w:val="28"/>
        </w:rPr>
        <w:t>= 92</w:t>
      </w:r>
      <w:r>
        <w:rPr>
          <w:rFonts w:ascii="Times New Roman" w:eastAsia="Times New Roman" w:hAnsi="Times New Roman" w:cs="Times New Roman"/>
          <w:color w:val="0000CC"/>
          <w:sz w:val="28"/>
          <w:szCs w:val="28"/>
        </w:rPr>
        <w:t>.</w:t>
      </w:r>
      <w:r w:rsidRPr="00EB5090">
        <w:rPr>
          <w:rFonts w:ascii="Times New Roman" w:eastAsia="Times New Roman" w:hAnsi="Times New Roman" w:cs="Times New Roman"/>
          <w:color w:val="0000CC"/>
          <w:sz w:val="28"/>
          <w:szCs w:val="28"/>
        </w:rPr>
        <w:t>000 đồng</w:t>
      </w:r>
    </w:p>
    <w:sectPr w:rsidR="00EB5090" w:rsidRPr="00EB5090" w:rsidSect="000009B7">
      <w:pgSz w:w="11906" w:h="16838" w:code="9"/>
      <w:pgMar w:top="851" w:right="1361" w:bottom="1440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5AD"/>
    <w:multiLevelType w:val="hybridMultilevel"/>
    <w:tmpl w:val="D0DAD648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20A69"/>
    <w:multiLevelType w:val="hybridMultilevel"/>
    <w:tmpl w:val="4F0C0782"/>
    <w:lvl w:ilvl="0" w:tplc="D40695A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F7DB0"/>
    <w:multiLevelType w:val="multilevel"/>
    <w:tmpl w:val="8FF8C9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8" w:hanging="37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u w:val="single"/>
      </w:rPr>
    </w:lvl>
  </w:abstractNum>
  <w:abstractNum w:abstractNumId="3" w15:restartNumberingAfterBreak="0">
    <w:nsid w:val="27F04D65"/>
    <w:multiLevelType w:val="hybridMultilevel"/>
    <w:tmpl w:val="B74445EC"/>
    <w:lvl w:ilvl="0" w:tplc="F3BE6F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F7984"/>
    <w:multiLevelType w:val="hybridMultilevel"/>
    <w:tmpl w:val="4D702D84"/>
    <w:lvl w:ilvl="0" w:tplc="AF3C47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356F0"/>
    <w:multiLevelType w:val="hybridMultilevel"/>
    <w:tmpl w:val="B9F81766"/>
    <w:lvl w:ilvl="0" w:tplc="103E88E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F557B"/>
    <w:multiLevelType w:val="hybridMultilevel"/>
    <w:tmpl w:val="87C4F0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02803"/>
    <w:multiLevelType w:val="hybridMultilevel"/>
    <w:tmpl w:val="A1FE1A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E0339"/>
    <w:multiLevelType w:val="hybridMultilevel"/>
    <w:tmpl w:val="8CB20210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B13A6"/>
    <w:multiLevelType w:val="hybridMultilevel"/>
    <w:tmpl w:val="1E4A4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3"/>
  </w:num>
  <w:num w:numId="5">
    <w:abstractNumId w:val="9"/>
  </w:num>
  <w:num w:numId="6">
    <w:abstractNumId w:val="0"/>
  </w:num>
  <w:num w:numId="7">
    <w:abstractNumId w:val="6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82"/>
    <w:rsid w:val="000009B7"/>
    <w:rsid w:val="00010D10"/>
    <w:rsid w:val="00020E19"/>
    <w:rsid w:val="00026541"/>
    <w:rsid w:val="000A1290"/>
    <w:rsid w:val="000E35B5"/>
    <w:rsid w:val="0015669E"/>
    <w:rsid w:val="00163F29"/>
    <w:rsid w:val="001A1AC2"/>
    <w:rsid w:val="001F1EE3"/>
    <w:rsid w:val="001F2997"/>
    <w:rsid w:val="00237009"/>
    <w:rsid w:val="00283767"/>
    <w:rsid w:val="0034052A"/>
    <w:rsid w:val="00347B41"/>
    <w:rsid w:val="0037783C"/>
    <w:rsid w:val="003B6C06"/>
    <w:rsid w:val="003E3EAB"/>
    <w:rsid w:val="00414584"/>
    <w:rsid w:val="00484A13"/>
    <w:rsid w:val="00497366"/>
    <w:rsid w:val="004D4089"/>
    <w:rsid w:val="004E5594"/>
    <w:rsid w:val="00560F82"/>
    <w:rsid w:val="005D3195"/>
    <w:rsid w:val="005E7927"/>
    <w:rsid w:val="0065147F"/>
    <w:rsid w:val="006607CB"/>
    <w:rsid w:val="0068279D"/>
    <w:rsid w:val="006E056A"/>
    <w:rsid w:val="007475FA"/>
    <w:rsid w:val="00766B0B"/>
    <w:rsid w:val="007A3832"/>
    <w:rsid w:val="007C56F9"/>
    <w:rsid w:val="007D30B3"/>
    <w:rsid w:val="008214F5"/>
    <w:rsid w:val="008A1E69"/>
    <w:rsid w:val="008A6D87"/>
    <w:rsid w:val="009A4AD1"/>
    <w:rsid w:val="009D79D9"/>
    <w:rsid w:val="00A06AF2"/>
    <w:rsid w:val="00A27E36"/>
    <w:rsid w:val="00A72372"/>
    <w:rsid w:val="00AC4B5A"/>
    <w:rsid w:val="00AD0998"/>
    <w:rsid w:val="00B42587"/>
    <w:rsid w:val="00B610F0"/>
    <w:rsid w:val="00B90A5E"/>
    <w:rsid w:val="00B953B8"/>
    <w:rsid w:val="00BC6291"/>
    <w:rsid w:val="00BF32B3"/>
    <w:rsid w:val="00BF744D"/>
    <w:rsid w:val="00C34542"/>
    <w:rsid w:val="00C71C81"/>
    <w:rsid w:val="00C74CF5"/>
    <w:rsid w:val="00C97166"/>
    <w:rsid w:val="00CA29A2"/>
    <w:rsid w:val="00CC0228"/>
    <w:rsid w:val="00CD7586"/>
    <w:rsid w:val="00CF6EC5"/>
    <w:rsid w:val="00D47B17"/>
    <w:rsid w:val="00DA7812"/>
    <w:rsid w:val="00DA79DA"/>
    <w:rsid w:val="00DB1E69"/>
    <w:rsid w:val="00DE6336"/>
    <w:rsid w:val="00E26DB3"/>
    <w:rsid w:val="00E323C7"/>
    <w:rsid w:val="00E76AC7"/>
    <w:rsid w:val="00EA0F8A"/>
    <w:rsid w:val="00EB5090"/>
    <w:rsid w:val="00EB5DB8"/>
    <w:rsid w:val="00EB6639"/>
    <w:rsid w:val="00F25458"/>
    <w:rsid w:val="00FA2B3C"/>
    <w:rsid w:val="00FA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CB49"/>
  <w15:chartTrackingRefBased/>
  <w15:docId w15:val="{346AF4A4-F145-40B8-829E-BA778C5B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F82"/>
    <w:pPr>
      <w:spacing w:after="0" w:line="240" w:lineRule="auto"/>
    </w:pPr>
    <w:rPr>
      <w:rFonts w:ascii="Times New Roman" w:eastAsia="Calibri" w:hAnsi="Times New Roman" w:cs="Times New Roman"/>
      <w:sz w:val="26"/>
      <w:szCs w:val="26"/>
      <w:lang w:val="vi-VN"/>
    </w:rPr>
  </w:style>
  <w:style w:type="table" w:styleId="TableGrid">
    <w:name w:val="Table Grid"/>
    <w:basedOn w:val="TableNormal"/>
    <w:uiPriority w:val="39"/>
    <w:rsid w:val="00821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8214F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14F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E32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D30B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74CF5"/>
    <w:rPr>
      <w:b/>
      <w:bCs/>
    </w:rPr>
  </w:style>
  <w:style w:type="paragraph" w:styleId="ListParagraph">
    <w:name w:val="List Paragraph"/>
    <w:basedOn w:val="Normal"/>
    <w:uiPriority w:val="34"/>
    <w:qFormat/>
    <w:rsid w:val="007A3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Nguyen Manh Anh</dc:creator>
  <cp:keywords/>
  <dc:description/>
  <cp:lastModifiedBy>MA Nguyen Manh Anh</cp:lastModifiedBy>
  <cp:revision>11</cp:revision>
  <dcterms:created xsi:type="dcterms:W3CDTF">2021-11-29T06:26:00Z</dcterms:created>
  <dcterms:modified xsi:type="dcterms:W3CDTF">2021-12-19T03:13:00Z</dcterms:modified>
</cp:coreProperties>
</file>