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3F" w:rsidRPr="00431E3F" w:rsidRDefault="00431E3F" w:rsidP="00431E3F">
      <w:pPr>
        <w:spacing w:after="0" w:line="276" w:lineRule="auto"/>
        <w:jc w:val="center"/>
        <w:rPr>
          <w:rFonts w:eastAsiaTheme="minorHAnsi"/>
          <w:b/>
          <w:color w:val="FF0000"/>
          <w:szCs w:val="28"/>
        </w:rPr>
      </w:pPr>
      <w:r w:rsidRPr="00431E3F">
        <w:rPr>
          <w:rFonts w:eastAsiaTheme="minorHAnsi"/>
          <w:b/>
          <w:color w:val="FF0000"/>
          <w:szCs w:val="28"/>
        </w:rPr>
        <w:t xml:space="preserve">TUẦN 2: </w:t>
      </w:r>
      <w:proofErr w:type="spellStart"/>
      <w:r w:rsidRPr="00431E3F">
        <w:rPr>
          <w:rFonts w:eastAsiaTheme="minorHAnsi"/>
          <w:b/>
          <w:color w:val="FF0000"/>
          <w:szCs w:val="28"/>
        </w:rPr>
        <w:t>Tiết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2,3</w:t>
      </w:r>
    </w:p>
    <w:p w:rsidR="00431E3F" w:rsidRPr="00431E3F" w:rsidRDefault="00431E3F" w:rsidP="00431E3F">
      <w:pPr>
        <w:spacing w:after="0" w:line="276" w:lineRule="auto"/>
        <w:jc w:val="center"/>
        <w:rPr>
          <w:rFonts w:eastAsiaTheme="minorHAnsi"/>
          <w:b/>
          <w:color w:val="FF0000"/>
          <w:szCs w:val="28"/>
          <w:lang w:val="fr-FR"/>
        </w:rPr>
      </w:pPr>
      <w:r w:rsidRPr="00431E3F">
        <w:rPr>
          <w:rFonts w:eastAsiaTheme="minorHAnsi"/>
          <w:b/>
          <w:color w:val="FF0000"/>
          <w:szCs w:val="28"/>
        </w:rPr>
        <w:t xml:space="preserve">BÀI 1. HỆ THỐNG KINH, VĨ TUYẾN. </w:t>
      </w:r>
      <w:r w:rsidRPr="00431E3F">
        <w:rPr>
          <w:rFonts w:eastAsiaTheme="minorHAnsi"/>
          <w:b/>
          <w:color w:val="FF0000"/>
          <w:szCs w:val="28"/>
          <w:lang w:val="fr-FR"/>
        </w:rPr>
        <w:t xml:space="preserve">TỌA ĐỘ ĐỊA 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b/>
          <w:color w:val="FF0000"/>
          <w:szCs w:val="28"/>
        </w:rPr>
      </w:pPr>
      <w:proofErr w:type="spellStart"/>
      <w:r w:rsidRPr="00431E3F">
        <w:rPr>
          <w:rFonts w:eastAsiaTheme="minorHAnsi"/>
          <w:b/>
          <w:color w:val="FF0000"/>
          <w:szCs w:val="28"/>
        </w:rPr>
        <w:t>I.</w:t>
      </w:r>
      <w:r w:rsidRPr="00431E3F">
        <w:rPr>
          <w:rFonts w:eastAsiaTheme="minorHAnsi"/>
          <w:b/>
          <w:color w:val="FF0000"/>
          <w:szCs w:val="28"/>
        </w:rPr>
        <w:t>Hệ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thống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kinh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, </w:t>
      </w:r>
      <w:proofErr w:type="spellStart"/>
      <w:r w:rsidRPr="00431E3F">
        <w:rPr>
          <w:rFonts w:eastAsiaTheme="minorHAnsi"/>
          <w:b/>
          <w:color w:val="FF0000"/>
          <w:szCs w:val="28"/>
        </w:rPr>
        <w:t>vĩ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tuyến</w:t>
      </w:r>
      <w:proofErr w:type="spellEnd"/>
    </w:p>
    <w:p w:rsidR="00431E3F" w:rsidRPr="00431E3F" w:rsidRDefault="00431E3F" w:rsidP="00431E3F">
      <w:pPr>
        <w:spacing w:after="0" w:line="240" w:lineRule="auto"/>
        <w:ind w:left="360"/>
        <w:jc w:val="both"/>
        <w:rPr>
          <w:rFonts w:eastAsiaTheme="minorHAnsi"/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2414"/>
      </w:tblGrid>
      <w:tr w:rsidR="00431E3F" w:rsidRPr="00431E3F" w:rsidTr="00757C1A">
        <w:tc>
          <w:tcPr>
            <w:tcW w:w="2413" w:type="dxa"/>
          </w:tcPr>
          <w:p w:rsidR="00431E3F" w:rsidRPr="00431E3F" w:rsidRDefault="00431E3F" w:rsidP="00757C1A">
            <w:pPr>
              <w:jc w:val="center"/>
              <w:rPr>
                <w:rFonts w:eastAsiaTheme="minorHAnsi"/>
                <w:szCs w:val="28"/>
              </w:rPr>
            </w:pP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</w:p>
        </w:tc>
        <w:tc>
          <w:tcPr>
            <w:tcW w:w="2414" w:type="dxa"/>
          </w:tcPr>
          <w:p w:rsidR="00431E3F" w:rsidRPr="00431E3F" w:rsidRDefault="00431E3F" w:rsidP="00757C1A">
            <w:pPr>
              <w:jc w:val="center"/>
              <w:rPr>
                <w:rFonts w:eastAsiaTheme="minorHAnsi"/>
                <w:szCs w:val="28"/>
              </w:rPr>
            </w:pP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</w:p>
        </w:tc>
        <w:bookmarkStart w:id="0" w:name="_GoBack"/>
        <w:bookmarkEnd w:id="0"/>
      </w:tr>
      <w:tr w:rsidR="00431E3F" w:rsidRPr="00431E3F" w:rsidTr="00757C1A">
        <w:tc>
          <w:tcPr>
            <w:tcW w:w="2413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proofErr w:type="spellStart"/>
            <w:r w:rsidRPr="00431E3F">
              <w:rPr>
                <w:rFonts w:eastAsiaTheme="minorHAnsi"/>
                <w:i/>
                <w:szCs w:val="28"/>
              </w:rPr>
              <w:t>Khái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niệm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: </w:t>
            </w:r>
            <w:r w:rsidRPr="00431E3F">
              <w:rPr>
                <w:rFonts w:eastAsiaTheme="minorHAnsi"/>
                <w:szCs w:val="28"/>
              </w:rPr>
              <w:t xml:space="preserve">KT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nối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cực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Bắc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cực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Nam </w:t>
            </w:r>
            <w:proofErr w:type="spellStart"/>
            <w:r w:rsidRPr="00431E3F">
              <w:rPr>
                <w:rFonts w:eastAsiaTheme="minorHAnsi"/>
                <w:szCs w:val="28"/>
              </w:rPr>
              <w:t>trên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bề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mặt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quả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Địa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Cầu</w:t>
            </w:r>
            <w:proofErr w:type="spellEnd"/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</w:tc>
        <w:tc>
          <w:tcPr>
            <w:tcW w:w="241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proofErr w:type="spellStart"/>
            <w:r w:rsidRPr="00431E3F">
              <w:rPr>
                <w:rFonts w:eastAsiaTheme="minorHAnsi"/>
                <w:i/>
                <w:szCs w:val="28"/>
              </w:rPr>
              <w:t>Khái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proofErr w:type="gramStart"/>
            <w:r w:rsidRPr="00431E3F">
              <w:rPr>
                <w:rFonts w:eastAsiaTheme="minorHAnsi"/>
                <w:i/>
                <w:szCs w:val="28"/>
              </w:rPr>
              <w:t>niệm:</w:t>
            </w:r>
            <w:r w:rsidRPr="00431E3F">
              <w:rPr>
                <w:rFonts w:eastAsiaTheme="minorHAnsi"/>
                <w:szCs w:val="28"/>
              </w:rPr>
              <w:t>VT</w:t>
            </w:r>
            <w:proofErr w:type="spellEnd"/>
            <w:proofErr w:type="gram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vòng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tròn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bao </w:t>
            </w:r>
            <w:proofErr w:type="spellStart"/>
            <w:r w:rsidRPr="00431E3F">
              <w:rPr>
                <w:rFonts w:eastAsiaTheme="minorHAnsi"/>
                <w:szCs w:val="28"/>
              </w:rPr>
              <w:t>quanh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quả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Địa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Cầu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, song </w:t>
            </w:r>
            <w:proofErr w:type="spellStart"/>
            <w:r w:rsidRPr="00431E3F">
              <w:rPr>
                <w:rFonts w:eastAsiaTheme="minorHAnsi"/>
                <w:szCs w:val="28"/>
              </w:rPr>
              <w:t>song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với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xích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đạo</w:t>
            </w:r>
            <w:proofErr w:type="spellEnd"/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</w:tc>
      </w:tr>
      <w:tr w:rsidR="00431E3F" w:rsidRPr="00431E3F" w:rsidTr="00757C1A">
        <w:tc>
          <w:tcPr>
            <w:tcW w:w="2413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KT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gốc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: </w:t>
            </w:r>
            <w:r w:rsidRPr="00431E3F">
              <w:rPr>
                <w:rFonts w:eastAsiaTheme="minorHAnsi"/>
                <w:szCs w:val="28"/>
                <w:lang w:val="nl-NL"/>
              </w:rPr>
              <w:t>0</w:t>
            </w:r>
            <w:r w:rsidRPr="00431E3F">
              <w:rPr>
                <w:rFonts w:eastAsiaTheme="minorHAnsi"/>
                <w:szCs w:val="28"/>
                <w:vertAlign w:val="superscript"/>
                <w:lang w:val="nl-NL"/>
              </w:rPr>
              <w:t xml:space="preserve">0 </w:t>
            </w:r>
            <w:r w:rsidRPr="00431E3F">
              <w:rPr>
                <w:rFonts w:eastAsiaTheme="minorHAnsi"/>
                <w:szCs w:val="28"/>
                <w:lang w:val="nl-NL"/>
              </w:rPr>
              <w:t>(đi qua đài thiên văn Grin-uých, Anh)</w:t>
            </w:r>
          </w:p>
        </w:tc>
        <w:tc>
          <w:tcPr>
            <w:tcW w:w="241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  <w:lang w:val="nl-NL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VT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gốc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: </w:t>
            </w:r>
            <w:r w:rsidRPr="00431E3F">
              <w:rPr>
                <w:rFonts w:eastAsiaTheme="minorHAnsi"/>
                <w:szCs w:val="28"/>
                <w:lang w:val="nl-NL"/>
              </w:rPr>
              <w:t>0</w:t>
            </w:r>
            <w:r w:rsidRPr="00431E3F">
              <w:rPr>
                <w:rFonts w:eastAsiaTheme="minorHAnsi"/>
                <w:szCs w:val="28"/>
                <w:vertAlign w:val="superscript"/>
                <w:lang w:val="nl-NL"/>
              </w:rPr>
              <w:t xml:space="preserve">0 </w:t>
            </w:r>
            <w:r w:rsidRPr="00431E3F">
              <w:rPr>
                <w:rFonts w:eastAsiaTheme="minorHAnsi"/>
                <w:szCs w:val="28"/>
                <w:lang w:val="nl-NL"/>
              </w:rPr>
              <w:t>(xích đạo)</w:t>
            </w:r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</w:tc>
      </w:tr>
      <w:tr w:rsidR="00431E3F" w:rsidRPr="00431E3F" w:rsidTr="00757C1A">
        <w:tc>
          <w:tcPr>
            <w:tcW w:w="2413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KT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Tây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>:</w:t>
            </w:r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KT </w:t>
            </w:r>
            <w:proofErr w:type="spellStart"/>
            <w:r w:rsidRPr="00431E3F">
              <w:rPr>
                <w:rFonts w:eastAsiaTheme="minorHAnsi"/>
                <w:szCs w:val="28"/>
              </w:rPr>
              <w:t>nằm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bên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trái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KT </w:t>
            </w:r>
            <w:proofErr w:type="spellStart"/>
            <w:r w:rsidRPr="00431E3F">
              <w:rPr>
                <w:rFonts w:eastAsiaTheme="minorHAnsi"/>
                <w:szCs w:val="28"/>
              </w:rPr>
              <w:t>gốc</w:t>
            </w:r>
            <w:proofErr w:type="spellEnd"/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</w:tc>
        <w:tc>
          <w:tcPr>
            <w:tcW w:w="241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VT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Bắc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>:</w:t>
            </w:r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nằm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từ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xích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đạo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cực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bắc</w:t>
            </w:r>
            <w:proofErr w:type="spellEnd"/>
          </w:p>
        </w:tc>
      </w:tr>
      <w:tr w:rsidR="00431E3F" w:rsidRPr="00431E3F" w:rsidTr="00757C1A">
        <w:tc>
          <w:tcPr>
            <w:tcW w:w="2413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KT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Đông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: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KT </w:t>
            </w:r>
            <w:proofErr w:type="spellStart"/>
            <w:r w:rsidRPr="00431E3F">
              <w:rPr>
                <w:rFonts w:eastAsiaTheme="minorHAnsi"/>
                <w:szCs w:val="28"/>
              </w:rPr>
              <w:t>nằm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bên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phải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KT </w:t>
            </w:r>
            <w:proofErr w:type="spellStart"/>
            <w:r w:rsidRPr="00431E3F">
              <w:rPr>
                <w:rFonts w:eastAsiaTheme="minorHAnsi"/>
                <w:szCs w:val="28"/>
              </w:rPr>
              <w:t>gốc</w:t>
            </w:r>
            <w:proofErr w:type="spellEnd"/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</w:tc>
        <w:tc>
          <w:tcPr>
            <w:tcW w:w="241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VT Nam: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nằm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từ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xích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đạo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cực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nam</w:t>
            </w:r>
            <w:proofErr w:type="spellEnd"/>
          </w:p>
          <w:p w:rsidR="00431E3F" w:rsidRPr="00431E3F" w:rsidRDefault="00431E3F" w:rsidP="00757C1A">
            <w:pPr>
              <w:jc w:val="both"/>
              <w:rPr>
                <w:rFonts w:eastAsiaTheme="minorHAnsi"/>
                <w:i/>
                <w:szCs w:val="28"/>
              </w:rPr>
            </w:pPr>
          </w:p>
        </w:tc>
      </w:tr>
      <w:tr w:rsidR="00431E3F" w:rsidRPr="00431E3F" w:rsidTr="00757C1A">
        <w:tc>
          <w:tcPr>
            <w:tcW w:w="2413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So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sánh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độ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dài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KT: </w:t>
            </w:r>
            <w:proofErr w:type="spellStart"/>
            <w:r w:rsidRPr="00431E3F">
              <w:rPr>
                <w:rFonts w:eastAsiaTheme="minorHAnsi"/>
                <w:szCs w:val="28"/>
              </w:rPr>
              <w:t>bằng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nhau</w:t>
            </w:r>
            <w:proofErr w:type="spellEnd"/>
          </w:p>
        </w:tc>
        <w:tc>
          <w:tcPr>
            <w:tcW w:w="241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i/>
                <w:szCs w:val="28"/>
              </w:rPr>
              <w:t xml:space="preserve">So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sánh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độ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dài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i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i/>
                <w:szCs w:val="28"/>
              </w:rPr>
              <w:t xml:space="preserve"> VT: </w:t>
            </w:r>
            <w:proofErr w:type="spellStart"/>
            <w:r w:rsidRPr="00431E3F">
              <w:rPr>
                <w:rFonts w:eastAsiaTheme="minorHAnsi"/>
                <w:szCs w:val="28"/>
              </w:rPr>
              <w:t>giảm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dần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từ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xích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đạo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về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2 </w:t>
            </w:r>
            <w:proofErr w:type="spellStart"/>
            <w:r w:rsidRPr="00431E3F">
              <w:rPr>
                <w:rFonts w:eastAsiaTheme="minorHAnsi"/>
                <w:szCs w:val="28"/>
              </w:rPr>
              <w:t>cực</w:t>
            </w:r>
            <w:proofErr w:type="spellEnd"/>
          </w:p>
        </w:tc>
      </w:tr>
    </w:tbl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b/>
          <w:color w:val="FF0000"/>
          <w:szCs w:val="28"/>
        </w:rPr>
      </w:pPr>
      <w:r w:rsidRPr="00431E3F">
        <w:rPr>
          <w:rFonts w:eastAsiaTheme="minorHAnsi"/>
          <w:b/>
          <w:color w:val="FF0000"/>
          <w:szCs w:val="28"/>
        </w:rPr>
        <w:t xml:space="preserve">II. </w:t>
      </w:r>
      <w:proofErr w:type="spellStart"/>
      <w:r w:rsidRPr="00431E3F">
        <w:rPr>
          <w:rFonts w:eastAsiaTheme="minorHAnsi"/>
          <w:b/>
          <w:color w:val="FF0000"/>
          <w:szCs w:val="28"/>
        </w:rPr>
        <w:t>Tọa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độ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địa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lí</w:t>
      </w:r>
      <w:proofErr w:type="spellEnd"/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</w:rPr>
      </w:pPr>
      <w:r w:rsidRPr="00431E3F">
        <w:rPr>
          <w:rFonts w:eastAsiaTheme="minorHAnsi"/>
          <w:szCs w:val="28"/>
        </w:rPr>
        <w:t xml:space="preserve">- </w:t>
      </w:r>
      <w:proofErr w:type="spellStart"/>
      <w:r w:rsidRPr="00431E3F">
        <w:rPr>
          <w:rFonts w:eastAsiaTheme="minorHAnsi"/>
          <w:szCs w:val="28"/>
        </w:rPr>
        <w:t>Kinh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của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một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điểm</w:t>
      </w:r>
      <w:proofErr w:type="spellEnd"/>
      <w:r w:rsidRPr="00431E3F">
        <w:rPr>
          <w:rFonts w:eastAsiaTheme="minorHAnsi"/>
          <w:szCs w:val="28"/>
        </w:rPr>
        <w:t xml:space="preserve">: </w:t>
      </w:r>
      <w:proofErr w:type="spellStart"/>
      <w:r w:rsidRPr="00431E3F">
        <w:rPr>
          <w:rFonts w:eastAsiaTheme="minorHAnsi"/>
          <w:szCs w:val="28"/>
        </w:rPr>
        <w:t>khoảng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cách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tính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bằng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từ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kinh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tuyến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gốc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đến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kinh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tuyến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đi</w:t>
      </w:r>
      <w:proofErr w:type="spellEnd"/>
      <w:r w:rsidRPr="00431E3F">
        <w:rPr>
          <w:rFonts w:eastAsiaTheme="minorHAnsi"/>
          <w:szCs w:val="28"/>
        </w:rPr>
        <w:t xml:space="preserve"> qua </w:t>
      </w:r>
      <w:proofErr w:type="spellStart"/>
      <w:r w:rsidRPr="00431E3F">
        <w:rPr>
          <w:rFonts w:eastAsiaTheme="minorHAnsi"/>
          <w:szCs w:val="28"/>
        </w:rPr>
        <w:t>điểm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đó</w:t>
      </w:r>
      <w:proofErr w:type="spellEnd"/>
      <w:r w:rsidRPr="00431E3F">
        <w:rPr>
          <w:rFonts w:eastAsiaTheme="minorHAnsi"/>
          <w:szCs w:val="28"/>
        </w:rPr>
        <w:t>.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</w:rPr>
      </w:pPr>
      <w:r w:rsidRPr="00431E3F">
        <w:rPr>
          <w:rFonts w:eastAsiaTheme="minorHAnsi"/>
          <w:szCs w:val="28"/>
        </w:rPr>
        <w:t xml:space="preserve">- </w:t>
      </w:r>
      <w:proofErr w:type="spellStart"/>
      <w:r w:rsidRPr="00431E3F">
        <w:rPr>
          <w:rFonts w:eastAsiaTheme="minorHAnsi"/>
          <w:szCs w:val="28"/>
        </w:rPr>
        <w:t>Vĩ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của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một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điểm</w:t>
      </w:r>
      <w:proofErr w:type="spellEnd"/>
      <w:r w:rsidRPr="00431E3F">
        <w:rPr>
          <w:rFonts w:eastAsiaTheme="minorHAnsi"/>
          <w:szCs w:val="28"/>
        </w:rPr>
        <w:t xml:space="preserve">: </w:t>
      </w:r>
      <w:proofErr w:type="spellStart"/>
      <w:r w:rsidRPr="00431E3F">
        <w:rPr>
          <w:rFonts w:eastAsiaTheme="minorHAnsi"/>
          <w:szCs w:val="28"/>
        </w:rPr>
        <w:t>khoảng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cách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tính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bằng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từ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vĩ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tuyến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gốc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đến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vĩ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tuyến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đi</w:t>
      </w:r>
      <w:proofErr w:type="spellEnd"/>
      <w:r w:rsidRPr="00431E3F">
        <w:rPr>
          <w:rFonts w:eastAsiaTheme="minorHAnsi"/>
          <w:szCs w:val="28"/>
        </w:rPr>
        <w:t xml:space="preserve"> qua </w:t>
      </w:r>
      <w:proofErr w:type="spellStart"/>
      <w:r w:rsidRPr="00431E3F">
        <w:rPr>
          <w:rFonts w:eastAsiaTheme="minorHAnsi"/>
          <w:szCs w:val="28"/>
        </w:rPr>
        <w:t>điểm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đó</w:t>
      </w:r>
      <w:proofErr w:type="spellEnd"/>
      <w:r w:rsidRPr="00431E3F">
        <w:rPr>
          <w:rFonts w:eastAsiaTheme="minorHAnsi"/>
          <w:szCs w:val="28"/>
        </w:rPr>
        <w:t>.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</w:rPr>
      </w:pPr>
      <w:r w:rsidRPr="00431E3F">
        <w:rPr>
          <w:rFonts w:eastAsiaTheme="minorHAnsi"/>
          <w:szCs w:val="28"/>
        </w:rPr>
        <w:t xml:space="preserve">- </w:t>
      </w:r>
      <w:proofErr w:type="spellStart"/>
      <w:r w:rsidRPr="00431E3F">
        <w:rPr>
          <w:rFonts w:eastAsiaTheme="minorHAnsi"/>
          <w:szCs w:val="28"/>
        </w:rPr>
        <w:t>Tọa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địa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lí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của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một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điểm</w:t>
      </w:r>
      <w:proofErr w:type="spellEnd"/>
      <w:r w:rsidRPr="00431E3F">
        <w:rPr>
          <w:rFonts w:eastAsiaTheme="minorHAnsi"/>
          <w:szCs w:val="28"/>
        </w:rPr>
        <w:t xml:space="preserve">: </w:t>
      </w:r>
      <w:proofErr w:type="spellStart"/>
      <w:r w:rsidRPr="00431E3F">
        <w:rPr>
          <w:rFonts w:eastAsiaTheme="minorHAnsi"/>
          <w:szCs w:val="28"/>
        </w:rPr>
        <w:t>nơi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giao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nhau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giữa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kinh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và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vĩ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độ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của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điểm</w:t>
      </w:r>
      <w:proofErr w:type="spellEnd"/>
      <w:r w:rsidRPr="00431E3F">
        <w:rPr>
          <w:rFonts w:eastAsiaTheme="minorHAnsi"/>
          <w:szCs w:val="28"/>
        </w:rPr>
        <w:t xml:space="preserve"> </w:t>
      </w:r>
      <w:proofErr w:type="spellStart"/>
      <w:r w:rsidRPr="00431E3F">
        <w:rPr>
          <w:rFonts w:eastAsiaTheme="minorHAnsi"/>
          <w:szCs w:val="28"/>
        </w:rPr>
        <w:t>đó</w:t>
      </w:r>
      <w:proofErr w:type="spellEnd"/>
      <w:r w:rsidRPr="00431E3F">
        <w:rPr>
          <w:rFonts w:eastAsiaTheme="minorHAnsi"/>
          <w:szCs w:val="28"/>
        </w:rPr>
        <w:t>.</w:t>
      </w:r>
    </w:p>
    <w:p w:rsidR="00A53A59" w:rsidRPr="00431E3F" w:rsidRDefault="00431E3F" w:rsidP="00431E3F">
      <w:pPr>
        <w:rPr>
          <w:rFonts w:eastAsiaTheme="minorHAnsi"/>
          <w:szCs w:val="28"/>
          <w:lang w:val="nl-NL"/>
        </w:rPr>
      </w:pPr>
      <w:r w:rsidRPr="00431E3F">
        <w:rPr>
          <w:rFonts w:eastAsiaTheme="minorHAnsi"/>
          <w:szCs w:val="28"/>
          <w:lang w:val="nl-NL"/>
        </w:rPr>
        <w:t xml:space="preserve">Cách viết:   A </w:t>
      </w:r>
      <w:r w:rsidRPr="00431E3F">
        <w:rPr>
          <w:rFonts w:eastAsiaTheme="minorHAnsi"/>
          <w:position w:val="-14"/>
          <w:szCs w:val="28"/>
          <w:lang w:val="nl-NL"/>
        </w:rPr>
        <w:object w:dxaOrig="5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.9pt;height:34.6pt" o:ole="">
            <v:imagedata r:id="rId5" o:title=""/>
          </v:shape>
          <o:OLEObject Type="Embed" ProgID="Equation.3" ShapeID="_x0000_i1031" DrawAspect="Content" ObjectID="_1693041254" r:id="rId6"/>
        </w:objec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  <w:lang w:val="nl-NL"/>
        </w:rPr>
      </w:pPr>
      <w:r w:rsidRPr="00431E3F">
        <w:rPr>
          <w:rFonts w:eastAsiaTheme="minorHAnsi"/>
          <w:szCs w:val="28"/>
          <w:lang w:val="nl-NL"/>
        </w:rPr>
        <w:t>Hoặc A (80</w:t>
      </w:r>
      <w:r w:rsidRPr="00431E3F">
        <w:rPr>
          <w:rFonts w:eastAsiaTheme="minorHAnsi"/>
          <w:szCs w:val="28"/>
          <w:vertAlign w:val="superscript"/>
          <w:lang w:val="nl-NL"/>
        </w:rPr>
        <w:t xml:space="preserve">0 </w:t>
      </w:r>
      <w:r w:rsidRPr="00431E3F">
        <w:rPr>
          <w:rFonts w:eastAsiaTheme="minorHAnsi"/>
          <w:szCs w:val="28"/>
          <w:lang w:val="nl-NL"/>
        </w:rPr>
        <w:t>Đ, 40</w:t>
      </w:r>
      <w:r w:rsidRPr="00431E3F">
        <w:rPr>
          <w:rFonts w:eastAsiaTheme="minorHAnsi"/>
          <w:szCs w:val="28"/>
          <w:vertAlign w:val="superscript"/>
          <w:lang w:val="nl-NL"/>
        </w:rPr>
        <w:t>0</w:t>
      </w:r>
      <w:r w:rsidRPr="00431E3F">
        <w:rPr>
          <w:rFonts w:eastAsiaTheme="minorHAnsi"/>
          <w:szCs w:val="28"/>
          <w:lang w:val="nl-NL"/>
        </w:rPr>
        <w:t>B)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b/>
          <w:szCs w:val="28"/>
          <w:lang w:val="nl-NL"/>
        </w:rPr>
      </w:pP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  <w:lang w:val="nl-NL"/>
        </w:rPr>
      </w:pPr>
      <w:r w:rsidRPr="00431E3F">
        <w:rPr>
          <w:rFonts w:eastAsiaTheme="minorHAnsi"/>
          <w:szCs w:val="28"/>
          <w:lang w:val="nl-NL"/>
        </w:rPr>
        <w:t xml:space="preserve">         B (40</w:t>
      </w:r>
      <w:r w:rsidRPr="00431E3F">
        <w:rPr>
          <w:rFonts w:eastAsiaTheme="minorHAnsi"/>
          <w:szCs w:val="28"/>
          <w:vertAlign w:val="superscript"/>
          <w:lang w:val="nl-NL"/>
        </w:rPr>
        <w:t>0</w:t>
      </w:r>
      <w:r w:rsidRPr="00431E3F">
        <w:rPr>
          <w:rFonts w:eastAsiaTheme="minorHAnsi"/>
          <w:szCs w:val="28"/>
          <w:lang w:val="nl-NL"/>
        </w:rPr>
        <w:t xml:space="preserve"> Đ, 20</w:t>
      </w:r>
      <w:r w:rsidRPr="00431E3F">
        <w:rPr>
          <w:rFonts w:eastAsiaTheme="minorHAnsi"/>
          <w:szCs w:val="28"/>
          <w:vertAlign w:val="superscript"/>
          <w:lang w:val="nl-NL"/>
        </w:rPr>
        <w:t>0</w:t>
      </w:r>
      <w:r w:rsidRPr="00431E3F">
        <w:rPr>
          <w:rFonts w:eastAsiaTheme="minorHAnsi"/>
          <w:szCs w:val="28"/>
          <w:lang w:val="nl-NL"/>
        </w:rPr>
        <w:t>B)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  <w:lang w:val="nl-NL"/>
        </w:rPr>
      </w:pPr>
      <w:r w:rsidRPr="00431E3F">
        <w:rPr>
          <w:rFonts w:eastAsiaTheme="minorHAnsi"/>
          <w:szCs w:val="28"/>
          <w:lang w:val="nl-NL"/>
        </w:rPr>
        <w:t xml:space="preserve">         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  <w:lang w:val="nl-NL"/>
        </w:rPr>
      </w:pPr>
      <w:r w:rsidRPr="00431E3F">
        <w:rPr>
          <w:rFonts w:eastAsiaTheme="minorHAnsi"/>
          <w:szCs w:val="28"/>
          <w:lang w:val="nl-NL"/>
        </w:rPr>
        <w:t xml:space="preserve">         C (20</w:t>
      </w:r>
      <w:r w:rsidRPr="00431E3F">
        <w:rPr>
          <w:rFonts w:eastAsiaTheme="minorHAnsi"/>
          <w:szCs w:val="28"/>
          <w:vertAlign w:val="superscript"/>
          <w:lang w:val="nl-NL"/>
        </w:rPr>
        <w:t xml:space="preserve">0 </w:t>
      </w:r>
      <w:r w:rsidRPr="00431E3F">
        <w:rPr>
          <w:rFonts w:eastAsiaTheme="minorHAnsi"/>
          <w:szCs w:val="28"/>
          <w:lang w:val="nl-NL"/>
        </w:rPr>
        <w:t>Đ, 40</w:t>
      </w:r>
      <w:r w:rsidRPr="00431E3F">
        <w:rPr>
          <w:rFonts w:eastAsiaTheme="minorHAnsi"/>
          <w:szCs w:val="28"/>
          <w:vertAlign w:val="superscript"/>
          <w:lang w:val="nl-NL"/>
        </w:rPr>
        <w:t>0</w:t>
      </w:r>
      <w:r w:rsidRPr="00431E3F">
        <w:rPr>
          <w:rFonts w:eastAsiaTheme="minorHAnsi"/>
          <w:szCs w:val="28"/>
          <w:lang w:val="nl-NL"/>
        </w:rPr>
        <w:t>N)</w:t>
      </w: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szCs w:val="28"/>
          <w:lang w:val="nl-NL"/>
        </w:rPr>
      </w:pPr>
    </w:p>
    <w:p w:rsidR="00431E3F" w:rsidRPr="00431E3F" w:rsidRDefault="00431E3F" w:rsidP="00431E3F">
      <w:pPr>
        <w:rPr>
          <w:rFonts w:eastAsiaTheme="minorHAnsi"/>
          <w:szCs w:val="28"/>
          <w:lang w:val="nl-NL"/>
        </w:rPr>
      </w:pPr>
      <w:r w:rsidRPr="00431E3F">
        <w:rPr>
          <w:rFonts w:eastAsiaTheme="minorHAnsi"/>
          <w:szCs w:val="28"/>
          <w:lang w:val="nl-NL"/>
        </w:rPr>
        <w:t xml:space="preserve">         D (40</w:t>
      </w:r>
      <w:r w:rsidRPr="00431E3F">
        <w:rPr>
          <w:rFonts w:eastAsiaTheme="minorHAnsi"/>
          <w:szCs w:val="28"/>
          <w:vertAlign w:val="superscript"/>
          <w:lang w:val="nl-NL"/>
        </w:rPr>
        <w:t xml:space="preserve">0 </w:t>
      </w:r>
      <w:r w:rsidRPr="00431E3F">
        <w:rPr>
          <w:rFonts w:eastAsiaTheme="minorHAnsi"/>
          <w:szCs w:val="28"/>
          <w:lang w:val="nl-NL"/>
        </w:rPr>
        <w:t>T, 20</w:t>
      </w:r>
      <w:r w:rsidRPr="00431E3F">
        <w:rPr>
          <w:rFonts w:eastAsiaTheme="minorHAnsi"/>
          <w:szCs w:val="28"/>
          <w:vertAlign w:val="superscript"/>
          <w:lang w:val="nl-NL"/>
        </w:rPr>
        <w:t>0</w:t>
      </w:r>
      <w:r w:rsidRPr="00431E3F">
        <w:rPr>
          <w:rFonts w:eastAsiaTheme="minorHAnsi"/>
          <w:szCs w:val="28"/>
          <w:lang w:val="nl-NL"/>
        </w:rPr>
        <w:t>N)</w:t>
      </w:r>
    </w:p>
    <w:p w:rsidR="00431E3F" w:rsidRPr="00431E3F" w:rsidRDefault="00431E3F" w:rsidP="00431E3F">
      <w:pPr>
        <w:rPr>
          <w:rFonts w:eastAsiaTheme="minorHAnsi"/>
          <w:szCs w:val="28"/>
          <w:lang w:val="nl-NL"/>
        </w:rPr>
      </w:pPr>
    </w:p>
    <w:p w:rsidR="00431E3F" w:rsidRPr="00431E3F" w:rsidRDefault="00431E3F" w:rsidP="00431E3F">
      <w:pPr>
        <w:spacing w:after="0" w:line="240" w:lineRule="auto"/>
        <w:jc w:val="both"/>
        <w:rPr>
          <w:rFonts w:eastAsiaTheme="minorHAnsi"/>
          <w:b/>
          <w:color w:val="FF0000"/>
          <w:szCs w:val="28"/>
        </w:rPr>
      </w:pPr>
      <w:r w:rsidRPr="00431E3F">
        <w:rPr>
          <w:rFonts w:eastAsiaTheme="minorHAnsi"/>
          <w:b/>
          <w:color w:val="FF0000"/>
          <w:szCs w:val="28"/>
        </w:rPr>
        <w:lastRenderedPageBreak/>
        <w:t xml:space="preserve">III. </w:t>
      </w:r>
      <w:proofErr w:type="spellStart"/>
      <w:r w:rsidRPr="00431E3F">
        <w:rPr>
          <w:rFonts w:eastAsiaTheme="minorHAnsi"/>
          <w:b/>
          <w:color w:val="FF0000"/>
          <w:szCs w:val="28"/>
        </w:rPr>
        <w:t>Lưới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kinh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vĩ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tuyến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của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bản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đồ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thế</w:t>
      </w:r>
      <w:proofErr w:type="spellEnd"/>
      <w:r w:rsidRPr="00431E3F">
        <w:rPr>
          <w:rFonts w:eastAsiaTheme="minorHAnsi"/>
          <w:b/>
          <w:color w:val="FF0000"/>
          <w:szCs w:val="28"/>
        </w:rPr>
        <w:t xml:space="preserve"> </w:t>
      </w:r>
      <w:proofErr w:type="spellStart"/>
      <w:r w:rsidRPr="00431E3F">
        <w:rPr>
          <w:rFonts w:eastAsiaTheme="minorHAnsi"/>
          <w:b/>
          <w:color w:val="FF0000"/>
          <w:szCs w:val="28"/>
        </w:rPr>
        <w:t>giới</w:t>
      </w:r>
      <w:proofErr w:type="spellEnd"/>
    </w:p>
    <w:p w:rsidR="00431E3F" w:rsidRPr="00431E3F" w:rsidRDefault="00431E3F" w:rsidP="00431E3F">
      <w:pPr>
        <w:rPr>
          <w:rFonts w:eastAsiaTheme="minorHAnsi"/>
          <w:color w:val="FF0000"/>
          <w:szCs w:val="28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3227"/>
      </w:tblGrid>
      <w:tr w:rsidR="00431E3F" w:rsidRPr="00431E3F" w:rsidTr="00757C1A">
        <w:tc>
          <w:tcPr>
            <w:tcW w:w="1334" w:type="dxa"/>
          </w:tcPr>
          <w:p w:rsidR="00431E3F" w:rsidRPr="00431E3F" w:rsidRDefault="00431E3F" w:rsidP="00757C1A">
            <w:pPr>
              <w:jc w:val="center"/>
              <w:rPr>
                <w:rFonts w:eastAsiaTheme="minorHAnsi"/>
                <w:b/>
                <w:szCs w:val="28"/>
              </w:rPr>
            </w:pPr>
            <w:proofErr w:type="spellStart"/>
            <w:r w:rsidRPr="00431E3F">
              <w:rPr>
                <w:rFonts w:eastAsiaTheme="minorHAnsi"/>
                <w:b/>
                <w:szCs w:val="28"/>
              </w:rPr>
              <w:t>Hình</w:t>
            </w:r>
            <w:proofErr w:type="spellEnd"/>
          </w:p>
        </w:tc>
        <w:tc>
          <w:tcPr>
            <w:tcW w:w="3227" w:type="dxa"/>
          </w:tcPr>
          <w:p w:rsidR="00431E3F" w:rsidRPr="00431E3F" w:rsidRDefault="00431E3F" w:rsidP="00757C1A">
            <w:pPr>
              <w:jc w:val="center"/>
              <w:rPr>
                <w:rFonts w:eastAsiaTheme="minorHAnsi"/>
                <w:b/>
                <w:szCs w:val="28"/>
              </w:rPr>
            </w:pPr>
            <w:proofErr w:type="spellStart"/>
            <w:r w:rsidRPr="00431E3F">
              <w:rPr>
                <w:rFonts w:eastAsiaTheme="minorHAnsi"/>
                <w:b/>
                <w:szCs w:val="28"/>
              </w:rPr>
              <w:t>Nội</w:t>
            </w:r>
            <w:proofErr w:type="spellEnd"/>
            <w:r w:rsidRPr="00431E3F">
              <w:rPr>
                <w:rFonts w:eastAsiaTheme="minorHAnsi"/>
                <w:b/>
                <w:szCs w:val="28"/>
              </w:rPr>
              <w:t xml:space="preserve"> dung</w:t>
            </w:r>
          </w:p>
        </w:tc>
      </w:tr>
      <w:tr w:rsidR="00431E3F" w:rsidRPr="00431E3F" w:rsidTr="00757C1A">
        <w:tc>
          <w:tcPr>
            <w:tcW w:w="133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b/>
                <w:szCs w:val="28"/>
              </w:rPr>
            </w:pPr>
            <w:r w:rsidRPr="00431E3F">
              <w:rPr>
                <w:rFonts w:eastAsiaTheme="minorHAnsi"/>
                <w:b/>
                <w:szCs w:val="28"/>
              </w:rPr>
              <w:t>1.3a</w:t>
            </w:r>
          </w:p>
        </w:tc>
        <w:tc>
          <w:tcPr>
            <w:tcW w:w="3227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thẳng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song </w:t>
            </w:r>
            <w:proofErr w:type="spellStart"/>
            <w:r w:rsidRPr="00431E3F">
              <w:rPr>
                <w:rFonts w:eastAsiaTheme="minorHAnsi"/>
                <w:szCs w:val="28"/>
              </w:rPr>
              <w:t>song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cách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đều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nhau</w:t>
            </w:r>
            <w:proofErr w:type="spellEnd"/>
          </w:p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cũng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thẳng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song </w:t>
            </w:r>
            <w:proofErr w:type="spellStart"/>
            <w:r w:rsidRPr="00431E3F">
              <w:rPr>
                <w:rFonts w:eastAsiaTheme="minorHAnsi"/>
                <w:szCs w:val="28"/>
              </w:rPr>
              <w:t>song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,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vuông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góc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với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nhau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</w:tc>
      </w:tr>
      <w:tr w:rsidR="00431E3F" w:rsidRPr="00431E3F" w:rsidTr="00757C1A">
        <w:tc>
          <w:tcPr>
            <w:tcW w:w="133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b/>
                <w:szCs w:val="28"/>
              </w:rPr>
            </w:pPr>
            <w:r w:rsidRPr="00431E3F">
              <w:rPr>
                <w:rFonts w:eastAsiaTheme="minorHAnsi"/>
                <w:b/>
                <w:szCs w:val="28"/>
              </w:rPr>
              <w:t>1.3b</w:t>
            </w:r>
          </w:p>
        </w:tc>
        <w:tc>
          <w:tcPr>
            <w:tcW w:w="3227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thẳng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tỏa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ra </w:t>
            </w:r>
            <w:proofErr w:type="spellStart"/>
            <w:r w:rsidRPr="00431E3F">
              <w:rPr>
                <w:rFonts w:eastAsiaTheme="minorHAnsi"/>
                <w:szCs w:val="28"/>
              </w:rPr>
              <w:t>theo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hình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nan </w:t>
            </w:r>
            <w:proofErr w:type="spellStart"/>
            <w:r w:rsidRPr="00431E3F">
              <w:rPr>
                <w:rFonts w:eastAsiaTheme="minorHAnsi"/>
                <w:szCs w:val="28"/>
              </w:rPr>
              <w:t>quạt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cung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tròn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đồng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tâm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Tâm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của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cũng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chính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điểm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gặp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nhau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của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</w:tc>
      </w:tr>
      <w:tr w:rsidR="00431E3F" w:rsidRPr="00431E3F" w:rsidTr="00757C1A">
        <w:tc>
          <w:tcPr>
            <w:tcW w:w="1334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b/>
                <w:szCs w:val="28"/>
              </w:rPr>
            </w:pPr>
            <w:r w:rsidRPr="00431E3F">
              <w:rPr>
                <w:rFonts w:eastAsiaTheme="minorHAnsi"/>
                <w:b/>
                <w:szCs w:val="28"/>
              </w:rPr>
              <w:t>1.3c</w:t>
            </w:r>
          </w:p>
        </w:tc>
        <w:tc>
          <w:tcPr>
            <w:tcW w:w="3227" w:type="dxa"/>
          </w:tcPr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đường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thẳng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tỏa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ra </w:t>
            </w:r>
            <w:proofErr w:type="spellStart"/>
            <w:r w:rsidRPr="00431E3F">
              <w:rPr>
                <w:rFonts w:eastAsiaTheme="minorHAnsi"/>
                <w:szCs w:val="28"/>
              </w:rPr>
              <w:t>từ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điểm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cực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  <w:p w:rsidR="00431E3F" w:rsidRPr="00431E3F" w:rsidRDefault="00431E3F" w:rsidP="00757C1A">
            <w:pPr>
              <w:jc w:val="both"/>
              <w:rPr>
                <w:rFonts w:eastAsiaTheme="minorHAnsi"/>
                <w:szCs w:val="28"/>
              </w:rPr>
            </w:pPr>
            <w:r w:rsidRPr="00431E3F">
              <w:rPr>
                <w:rFonts w:eastAsiaTheme="minorHAnsi"/>
                <w:szCs w:val="28"/>
              </w:rPr>
              <w:t xml:space="preserve">- </w:t>
            </w:r>
            <w:proofErr w:type="spellStart"/>
            <w:r w:rsidRPr="00431E3F">
              <w:rPr>
                <w:rFonts w:eastAsiaTheme="minorHAnsi"/>
                <w:szCs w:val="28"/>
              </w:rPr>
              <w:t>Vĩ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những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vòng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tròn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đồng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tâm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mà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tâm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là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nơi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gặp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nhau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của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các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kinh</w:t>
            </w:r>
            <w:proofErr w:type="spellEnd"/>
            <w:r w:rsidRPr="00431E3F">
              <w:rPr>
                <w:rFonts w:eastAsiaTheme="minorHAnsi"/>
                <w:szCs w:val="28"/>
              </w:rPr>
              <w:t xml:space="preserve"> </w:t>
            </w:r>
            <w:proofErr w:type="spellStart"/>
            <w:r w:rsidRPr="00431E3F">
              <w:rPr>
                <w:rFonts w:eastAsiaTheme="minorHAnsi"/>
                <w:szCs w:val="28"/>
              </w:rPr>
              <w:t>tuyến</w:t>
            </w:r>
            <w:proofErr w:type="spellEnd"/>
            <w:r w:rsidRPr="00431E3F">
              <w:rPr>
                <w:rFonts w:eastAsiaTheme="minorHAnsi"/>
                <w:szCs w:val="28"/>
              </w:rPr>
              <w:t>.</w:t>
            </w:r>
          </w:p>
        </w:tc>
      </w:tr>
    </w:tbl>
    <w:p w:rsidR="00431E3F" w:rsidRPr="00431E3F" w:rsidRDefault="00431E3F" w:rsidP="00431E3F">
      <w:pPr>
        <w:rPr>
          <w:szCs w:val="28"/>
        </w:rPr>
      </w:pPr>
    </w:p>
    <w:sectPr w:rsidR="00431E3F" w:rsidRPr="00431E3F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B1D"/>
    <w:multiLevelType w:val="hybridMultilevel"/>
    <w:tmpl w:val="C00408B4"/>
    <w:lvl w:ilvl="0" w:tplc="66207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635"/>
    <w:multiLevelType w:val="hybridMultilevel"/>
    <w:tmpl w:val="DC08B7BE"/>
    <w:lvl w:ilvl="0" w:tplc="FAFAD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3F"/>
    <w:rsid w:val="00070292"/>
    <w:rsid w:val="00431E3F"/>
    <w:rsid w:val="00A53A59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FA78"/>
  <w15:chartTrackingRefBased/>
  <w15:docId w15:val="{4B97BE66-7C13-4CA1-9FE1-35518EC6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3F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43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2021-09-13T05:28:00Z</dcterms:created>
  <dcterms:modified xsi:type="dcterms:W3CDTF">2021-09-13T05:28:00Z</dcterms:modified>
</cp:coreProperties>
</file>