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5C6C" w14:textId="77777777" w:rsidR="00E40487" w:rsidRPr="00E40487" w:rsidRDefault="00E40487" w:rsidP="00DA1992">
      <w:pPr>
        <w:spacing w:line="360" w:lineRule="auto"/>
        <w:jc w:val="center"/>
      </w:pPr>
      <w:r w:rsidRPr="00E40487">
        <w:rPr>
          <w:b/>
          <w:bCs/>
          <w:lang w:val="en-US"/>
        </w:rPr>
        <w:t>CHỦ ĐỀ 2: CHĂM SÓC CUỘC SỐNG CÁ NHÂN</w:t>
      </w:r>
    </w:p>
    <w:p w14:paraId="29D6ADE4" w14:textId="05A2F3D5" w:rsidR="008F495B" w:rsidRDefault="00E40487" w:rsidP="00DA1992">
      <w:pPr>
        <w:spacing w:line="360" w:lineRule="auto"/>
        <w:jc w:val="both"/>
        <w:rPr>
          <w:b/>
          <w:bCs/>
          <w:lang w:val="en-US"/>
        </w:rPr>
      </w:pPr>
      <w:r w:rsidRPr="00E40487">
        <w:rPr>
          <w:b/>
          <w:bCs/>
          <w:lang w:val="en-US"/>
        </w:rPr>
        <w:t xml:space="preserve">1: </w:t>
      </w:r>
      <w:proofErr w:type="spellStart"/>
      <w:r w:rsidRPr="00E40487">
        <w:rPr>
          <w:b/>
          <w:bCs/>
          <w:lang w:val="en-US"/>
        </w:rPr>
        <w:t>Chăm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sóc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sức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khỏe</w:t>
      </w:r>
      <w:proofErr w:type="spellEnd"/>
      <w:r w:rsidRPr="00E40487">
        <w:rPr>
          <w:b/>
          <w:bCs/>
          <w:lang w:val="en-US"/>
        </w:rPr>
        <w:t xml:space="preserve"> qua </w:t>
      </w:r>
      <w:proofErr w:type="spellStart"/>
      <w:r w:rsidRPr="00E40487">
        <w:rPr>
          <w:b/>
          <w:bCs/>
          <w:lang w:val="en-US"/>
        </w:rPr>
        <w:t>việc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thực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hiện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chế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độ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dinh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dưỡng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hàng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ngày</w:t>
      </w:r>
      <w:proofErr w:type="spellEnd"/>
    </w:p>
    <w:p w14:paraId="55C31BE9" w14:textId="77777777" w:rsidR="00E40487" w:rsidRPr="00E40487" w:rsidRDefault="00E40487" w:rsidP="00DA1992">
      <w:pPr>
        <w:spacing w:line="360" w:lineRule="auto"/>
        <w:jc w:val="both"/>
      </w:pPr>
      <w:proofErr w:type="spellStart"/>
      <w:proofErr w:type="gramStart"/>
      <w:r w:rsidRPr="00E40487">
        <w:rPr>
          <w:b/>
          <w:bCs/>
          <w:lang w:val="en-US"/>
        </w:rPr>
        <w:t>a.Thực</w:t>
      </w:r>
      <w:proofErr w:type="spellEnd"/>
      <w:proofErr w:type="gram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hiện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chế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độ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dinh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dưỡng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hàng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ngày</w:t>
      </w:r>
      <w:proofErr w:type="spellEnd"/>
    </w:p>
    <w:p w14:paraId="75EBEED7" w14:textId="77777777" w:rsidR="00E40487" w:rsidRPr="00E40487" w:rsidRDefault="00E40487" w:rsidP="00DA1992">
      <w:pPr>
        <w:spacing w:line="360" w:lineRule="auto"/>
        <w:jc w:val="both"/>
      </w:pPr>
      <w:r w:rsidRPr="00E40487">
        <w:rPr>
          <w:lang w:val="fr-FR"/>
        </w:rPr>
        <w:t xml:space="preserve">- </w:t>
      </w:r>
      <w:proofErr w:type="spellStart"/>
      <w:r w:rsidRPr="00E40487">
        <w:rPr>
          <w:lang w:val="fr-FR"/>
        </w:rPr>
        <w:t>Ăn</w:t>
      </w:r>
      <w:proofErr w:type="spellEnd"/>
      <w:r w:rsidRPr="00E40487">
        <w:rPr>
          <w:lang w:val="fr-FR"/>
        </w:rPr>
        <w:t xml:space="preserve"> </w:t>
      </w:r>
      <w:proofErr w:type="spellStart"/>
      <w:r w:rsidRPr="00E40487">
        <w:rPr>
          <w:lang w:val="fr-FR"/>
        </w:rPr>
        <w:t>đủ</w:t>
      </w:r>
      <w:proofErr w:type="spellEnd"/>
      <w:r w:rsidRPr="00E40487">
        <w:rPr>
          <w:lang w:val="fr-FR"/>
        </w:rPr>
        <w:t xml:space="preserve"> </w:t>
      </w:r>
      <w:proofErr w:type="spellStart"/>
      <w:r w:rsidRPr="00E40487">
        <w:rPr>
          <w:lang w:val="fr-FR"/>
        </w:rPr>
        <w:t>bữa</w:t>
      </w:r>
      <w:proofErr w:type="spellEnd"/>
      <w:r w:rsidRPr="00E40487">
        <w:rPr>
          <w:lang w:val="fr-FR"/>
        </w:rPr>
        <w:t xml:space="preserve">, </w:t>
      </w:r>
      <w:proofErr w:type="spellStart"/>
      <w:r w:rsidRPr="00E40487">
        <w:rPr>
          <w:lang w:val="fr-FR"/>
        </w:rPr>
        <w:t>không</w:t>
      </w:r>
      <w:proofErr w:type="spellEnd"/>
      <w:r w:rsidRPr="00E40487">
        <w:rPr>
          <w:lang w:val="fr-FR"/>
        </w:rPr>
        <w:t xml:space="preserve"> </w:t>
      </w:r>
      <w:proofErr w:type="spellStart"/>
      <w:r w:rsidRPr="00E40487">
        <w:rPr>
          <w:lang w:val="fr-FR"/>
        </w:rPr>
        <w:t>bỏ</w:t>
      </w:r>
      <w:proofErr w:type="spellEnd"/>
      <w:r w:rsidRPr="00E40487">
        <w:rPr>
          <w:lang w:val="fr-FR"/>
        </w:rPr>
        <w:t xml:space="preserve"> </w:t>
      </w:r>
      <w:proofErr w:type="spellStart"/>
      <w:r w:rsidRPr="00E40487">
        <w:rPr>
          <w:lang w:val="fr-FR"/>
        </w:rPr>
        <w:t>bữa</w:t>
      </w:r>
      <w:proofErr w:type="spellEnd"/>
      <w:r w:rsidRPr="00E40487">
        <w:rPr>
          <w:lang w:val="fr-FR"/>
        </w:rPr>
        <w:t xml:space="preserve"> </w:t>
      </w:r>
      <w:proofErr w:type="spellStart"/>
      <w:r w:rsidRPr="00E40487">
        <w:rPr>
          <w:lang w:val="fr-FR"/>
        </w:rPr>
        <w:t>sáng</w:t>
      </w:r>
      <w:proofErr w:type="spellEnd"/>
    </w:p>
    <w:p w14:paraId="7736ACCE" w14:textId="77777777" w:rsidR="00E40487" w:rsidRPr="00E40487" w:rsidRDefault="00E40487" w:rsidP="00DA1992">
      <w:pPr>
        <w:spacing w:line="360" w:lineRule="auto"/>
        <w:jc w:val="both"/>
      </w:pPr>
      <w:r w:rsidRPr="00E40487">
        <w:rPr>
          <w:lang w:val="fr-FR"/>
        </w:rPr>
        <w:t xml:space="preserve">- </w:t>
      </w:r>
      <w:proofErr w:type="spellStart"/>
      <w:r w:rsidRPr="00E40487">
        <w:rPr>
          <w:lang w:val="fr-FR"/>
        </w:rPr>
        <w:t>Chế</w:t>
      </w:r>
      <w:proofErr w:type="spellEnd"/>
      <w:r w:rsidRPr="00E40487">
        <w:rPr>
          <w:lang w:val="fr-FR"/>
        </w:rPr>
        <w:t xml:space="preserve"> </w:t>
      </w:r>
      <w:proofErr w:type="spellStart"/>
      <w:r w:rsidRPr="00E40487">
        <w:rPr>
          <w:lang w:val="fr-FR"/>
        </w:rPr>
        <w:t>độ</w:t>
      </w:r>
      <w:proofErr w:type="spellEnd"/>
      <w:r w:rsidRPr="00E40487">
        <w:rPr>
          <w:lang w:val="fr-FR"/>
        </w:rPr>
        <w:t xml:space="preserve"> </w:t>
      </w:r>
      <w:proofErr w:type="spellStart"/>
      <w:r w:rsidRPr="00E40487">
        <w:rPr>
          <w:lang w:val="fr-FR"/>
        </w:rPr>
        <w:t>ăn</w:t>
      </w:r>
      <w:proofErr w:type="spellEnd"/>
      <w:r w:rsidRPr="00E40487">
        <w:rPr>
          <w:lang w:val="fr-FR"/>
        </w:rPr>
        <w:t xml:space="preserve"> </w:t>
      </w:r>
      <w:proofErr w:type="spellStart"/>
      <w:r w:rsidRPr="00E40487">
        <w:rPr>
          <w:lang w:val="fr-FR"/>
        </w:rPr>
        <w:t>uống</w:t>
      </w:r>
      <w:proofErr w:type="spellEnd"/>
      <w:r w:rsidRPr="00E40487">
        <w:rPr>
          <w:lang w:val="fr-FR"/>
        </w:rPr>
        <w:t xml:space="preserve"> </w:t>
      </w:r>
      <w:proofErr w:type="spellStart"/>
      <w:r w:rsidRPr="00E40487">
        <w:rPr>
          <w:lang w:val="fr-FR"/>
        </w:rPr>
        <w:t>cân</w:t>
      </w:r>
      <w:proofErr w:type="spellEnd"/>
      <w:r w:rsidRPr="00E40487">
        <w:rPr>
          <w:lang w:val="fr-FR"/>
        </w:rPr>
        <w:t xml:space="preserve"> </w:t>
      </w:r>
      <w:proofErr w:type="spellStart"/>
      <w:r w:rsidRPr="00E40487">
        <w:rPr>
          <w:lang w:val="fr-FR"/>
        </w:rPr>
        <w:t>bằng</w:t>
      </w:r>
      <w:proofErr w:type="spellEnd"/>
      <w:r w:rsidRPr="00E40487">
        <w:rPr>
          <w:lang w:val="fr-FR"/>
        </w:rPr>
        <w:t xml:space="preserve"> </w:t>
      </w:r>
      <w:proofErr w:type="spellStart"/>
      <w:r w:rsidRPr="00E40487">
        <w:rPr>
          <w:lang w:val="fr-FR"/>
        </w:rPr>
        <w:t>và</w:t>
      </w:r>
      <w:proofErr w:type="spellEnd"/>
      <w:r w:rsidRPr="00E40487">
        <w:rPr>
          <w:lang w:val="fr-FR"/>
        </w:rPr>
        <w:t xml:space="preserve"> </w:t>
      </w:r>
      <w:proofErr w:type="spellStart"/>
      <w:r w:rsidRPr="00E40487">
        <w:rPr>
          <w:lang w:val="fr-FR"/>
        </w:rPr>
        <w:t>hợp</w:t>
      </w:r>
      <w:proofErr w:type="spellEnd"/>
      <w:r w:rsidRPr="00E40487">
        <w:rPr>
          <w:lang w:val="fr-FR"/>
        </w:rPr>
        <w:t xml:space="preserve"> </w:t>
      </w:r>
      <w:proofErr w:type="spellStart"/>
      <w:r w:rsidRPr="00E40487">
        <w:rPr>
          <w:lang w:val="fr-FR"/>
        </w:rPr>
        <w:t>lí</w:t>
      </w:r>
      <w:proofErr w:type="spellEnd"/>
      <w:r w:rsidRPr="00E40487">
        <w:rPr>
          <w:lang w:val="fr-FR"/>
        </w:rPr>
        <w:t xml:space="preserve"> </w:t>
      </w:r>
      <w:proofErr w:type="spellStart"/>
      <w:r w:rsidRPr="00E40487">
        <w:rPr>
          <w:lang w:val="fr-FR"/>
        </w:rPr>
        <w:t>về</w:t>
      </w:r>
      <w:proofErr w:type="spellEnd"/>
      <w:r w:rsidRPr="00E40487">
        <w:rPr>
          <w:lang w:val="fr-FR"/>
        </w:rPr>
        <w:t xml:space="preserve"> </w:t>
      </w:r>
      <w:proofErr w:type="spellStart"/>
      <w:r w:rsidRPr="00E40487">
        <w:rPr>
          <w:lang w:val="fr-FR"/>
        </w:rPr>
        <w:t>dinh</w:t>
      </w:r>
      <w:proofErr w:type="spellEnd"/>
      <w:r w:rsidRPr="00E40487">
        <w:rPr>
          <w:lang w:val="fr-FR"/>
        </w:rPr>
        <w:t xml:space="preserve"> </w:t>
      </w:r>
      <w:proofErr w:type="spellStart"/>
      <w:r w:rsidRPr="00E40487">
        <w:rPr>
          <w:lang w:val="fr-FR"/>
        </w:rPr>
        <w:t>dướng</w:t>
      </w:r>
      <w:proofErr w:type="spellEnd"/>
      <w:r w:rsidRPr="00E40487">
        <w:rPr>
          <w:lang w:val="fr-FR"/>
        </w:rPr>
        <w:t xml:space="preserve"> (</w:t>
      </w:r>
      <w:proofErr w:type="spellStart"/>
      <w:r w:rsidRPr="00E40487">
        <w:rPr>
          <w:lang w:val="fr-FR"/>
        </w:rPr>
        <w:t>theo</w:t>
      </w:r>
      <w:proofErr w:type="spellEnd"/>
      <w:r w:rsidRPr="00E40487">
        <w:rPr>
          <w:lang w:val="fr-FR"/>
        </w:rPr>
        <w:t xml:space="preserve"> </w:t>
      </w:r>
      <w:proofErr w:type="spellStart"/>
      <w:r w:rsidRPr="00E40487">
        <w:rPr>
          <w:lang w:val="fr-FR"/>
        </w:rPr>
        <w:t>tháp</w:t>
      </w:r>
      <w:proofErr w:type="spellEnd"/>
      <w:r w:rsidRPr="00E40487">
        <w:rPr>
          <w:lang w:val="fr-FR"/>
        </w:rPr>
        <w:t xml:space="preserve"> </w:t>
      </w:r>
      <w:proofErr w:type="spellStart"/>
      <w:r w:rsidRPr="00E40487">
        <w:rPr>
          <w:lang w:val="fr-FR"/>
        </w:rPr>
        <w:t>dinh</w:t>
      </w:r>
      <w:proofErr w:type="spellEnd"/>
      <w:r w:rsidRPr="00E40487">
        <w:rPr>
          <w:lang w:val="fr-FR"/>
        </w:rPr>
        <w:t xml:space="preserve"> </w:t>
      </w:r>
      <w:proofErr w:type="spellStart"/>
      <w:r w:rsidRPr="00E40487">
        <w:rPr>
          <w:lang w:val="fr-FR"/>
        </w:rPr>
        <w:t>dưỡng</w:t>
      </w:r>
      <w:proofErr w:type="spellEnd"/>
      <w:r w:rsidRPr="00E40487">
        <w:rPr>
          <w:lang w:val="fr-FR"/>
        </w:rPr>
        <w:t>)</w:t>
      </w:r>
    </w:p>
    <w:p w14:paraId="07906109" w14:textId="77777777" w:rsidR="00E40487" w:rsidRPr="00E40487" w:rsidRDefault="00E40487" w:rsidP="00DA1992">
      <w:pPr>
        <w:spacing w:line="360" w:lineRule="auto"/>
        <w:jc w:val="both"/>
      </w:pPr>
      <w:r w:rsidRPr="00E40487">
        <w:rPr>
          <w:lang w:val="fr-FR"/>
        </w:rPr>
        <w:t xml:space="preserve">- </w:t>
      </w:r>
      <w:proofErr w:type="spellStart"/>
      <w:r w:rsidRPr="00E40487">
        <w:rPr>
          <w:lang w:val="fr-FR"/>
        </w:rPr>
        <w:t>Uống</w:t>
      </w:r>
      <w:proofErr w:type="spellEnd"/>
      <w:r w:rsidRPr="00E40487">
        <w:rPr>
          <w:lang w:val="fr-FR"/>
        </w:rPr>
        <w:t xml:space="preserve"> </w:t>
      </w:r>
      <w:proofErr w:type="spellStart"/>
      <w:r w:rsidRPr="00E40487">
        <w:rPr>
          <w:lang w:val="fr-FR"/>
        </w:rPr>
        <w:t>đủ</w:t>
      </w:r>
      <w:proofErr w:type="spellEnd"/>
      <w:r w:rsidRPr="00E40487">
        <w:rPr>
          <w:lang w:val="fr-FR"/>
        </w:rPr>
        <w:t xml:space="preserve"> </w:t>
      </w:r>
      <w:proofErr w:type="spellStart"/>
      <w:r w:rsidRPr="00E40487">
        <w:rPr>
          <w:lang w:val="fr-FR"/>
        </w:rPr>
        <w:t>nước</w:t>
      </w:r>
      <w:proofErr w:type="spellEnd"/>
      <w:r w:rsidRPr="00E40487">
        <w:rPr>
          <w:lang w:val="fr-FR"/>
        </w:rPr>
        <w:t xml:space="preserve"> </w:t>
      </w:r>
      <w:proofErr w:type="spellStart"/>
      <w:r w:rsidRPr="00E40487">
        <w:rPr>
          <w:lang w:val="fr-FR"/>
        </w:rPr>
        <w:t>mỗi</w:t>
      </w:r>
      <w:proofErr w:type="spellEnd"/>
      <w:r w:rsidRPr="00E40487">
        <w:rPr>
          <w:lang w:val="fr-FR"/>
        </w:rPr>
        <w:t xml:space="preserve"> </w:t>
      </w:r>
      <w:proofErr w:type="spellStart"/>
      <w:r w:rsidRPr="00E40487">
        <w:rPr>
          <w:lang w:val="fr-FR"/>
        </w:rPr>
        <w:t>ngày</w:t>
      </w:r>
      <w:proofErr w:type="spellEnd"/>
    </w:p>
    <w:p w14:paraId="48E75609" w14:textId="77777777" w:rsidR="00E40487" w:rsidRPr="00E40487" w:rsidRDefault="00E40487" w:rsidP="00DA1992">
      <w:pPr>
        <w:spacing w:line="360" w:lineRule="auto"/>
        <w:jc w:val="both"/>
      </w:pPr>
      <w:r w:rsidRPr="00E40487">
        <w:rPr>
          <w:lang w:val="fr-FR"/>
        </w:rPr>
        <w:t xml:space="preserve">- </w:t>
      </w:r>
      <w:r w:rsidRPr="00E40487">
        <w:rPr>
          <w:lang w:val="nl-NL"/>
        </w:rPr>
        <w:t xml:space="preserve"> Nghỉ ngơi hợp lí</w:t>
      </w:r>
    </w:p>
    <w:p w14:paraId="6DDC60D9" w14:textId="77777777" w:rsidR="00E40487" w:rsidRPr="00E40487" w:rsidRDefault="00E40487" w:rsidP="00DA1992">
      <w:pPr>
        <w:spacing w:line="360" w:lineRule="auto"/>
        <w:jc w:val="both"/>
      </w:pPr>
      <w:r w:rsidRPr="00E40487">
        <w:rPr>
          <w:lang w:val="nl-NL"/>
        </w:rPr>
        <w:t xml:space="preserve">- Tập thể dục, thể thao </w:t>
      </w:r>
    </w:p>
    <w:p w14:paraId="3A7C4CE8" w14:textId="77777777" w:rsidR="00E40487" w:rsidRPr="00E40487" w:rsidRDefault="00E40487" w:rsidP="00DA1992">
      <w:pPr>
        <w:spacing w:line="360" w:lineRule="auto"/>
        <w:jc w:val="both"/>
      </w:pPr>
      <w:r w:rsidRPr="00E40487">
        <w:rPr>
          <w:lang w:val="nl-NL"/>
        </w:rPr>
        <w:t>- Vệ sinh cá nhân</w:t>
      </w:r>
    </w:p>
    <w:p w14:paraId="4D9F45A9" w14:textId="77777777" w:rsidR="00E40487" w:rsidRPr="00E40487" w:rsidRDefault="00E40487" w:rsidP="00DA1992">
      <w:pPr>
        <w:spacing w:line="360" w:lineRule="auto"/>
        <w:jc w:val="both"/>
      </w:pPr>
      <w:r w:rsidRPr="00E40487">
        <w:rPr>
          <w:lang w:val="nl-NL"/>
        </w:rPr>
        <w:t>- Ngủ đủ giấc</w:t>
      </w:r>
    </w:p>
    <w:p w14:paraId="3A7DF05E" w14:textId="77777777" w:rsidR="00E40487" w:rsidRPr="00E40487" w:rsidRDefault="00E40487" w:rsidP="00DA1992">
      <w:pPr>
        <w:spacing w:line="360" w:lineRule="auto"/>
        <w:jc w:val="both"/>
      </w:pPr>
      <w:r w:rsidRPr="00E40487">
        <w:rPr>
          <w:b/>
          <w:bCs/>
          <w:lang w:val="nl-NL"/>
        </w:rPr>
        <w:t>b.</w:t>
      </w:r>
      <w:r w:rsidRPr="00E40487">
        <w:rPr>
          <w:lang w:val="nl-NL"/>
        </w:rPr>
        <w:t xml:space="preserve"> </w:t>
      </w:r>
      <w:r w:rsidRPr="00E40487">
        <w:rPr>
          <w:b/>
          <w:bCs/>
          <w:lang w:val="nl-NL"/>
        </w:rPr>
        <w:t>Khám phá những thay đổi của bản thân khi thực biện chế độ sinh hoạt hằng ngày</w:t>
      </w:r>
    </w:p>
    <w:p w14:paraId="5770DCA3" w14:textId="49DD293C" w:rsidR="00E40487" w:rsidRDefault="00E40487" w:rsidP="00DA1992">
      <w:pPr>
        <w:spacing w:line="360" w:lineRule="auto"/>
        <w:jc w:val="both"/>
        <w:rPr>
          <w:b/>
          <w:bCs/>
          <w:lang w:val="en-US"/>
        </w:rPr>
      </w:pPr>
      <w:r w:rsidRPr="00E40487">
        <w:rPr>
          <w:b/>
          <w:bCs/>
          <w:lang w:val="en-US"/>
        </w:rPr>
        <w:t xml:space="preserve">2: </w:t>
      </w:r>
      <w:proofErr w:type="spellStart"/>
      <w:r w:rsidRPr="00E40487">
        <w:rPr>
          <w:b/>
          <w:bCs/>
          <w:lang w:val="en-US"/>
        </w:rPr>
        <w:t>Tìm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hiểu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tư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thế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đi</w:t>
      </w:r>
      <w:proofErr w:type="spellEnd"/>
      <w:r w:rsidRPr="00E40487">
        <w:rPr>
          <w:b/>
          <w:bCs/>
          <w:lang w:val="en-US"/>
        </w:rPr>
        <w:t xml:space="preserve">, </w:t>
      </w:r>
      <w:proofErr w:type="spellStart"/>
      <w:r w:rsidRPr="00E40487">
        <w:rPr>
          <w:b/>
          <w:bCs/>
          <w:lang w:val="en-US"/>
        </w:rPr>
        <w:t>đứng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và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ngồi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đúng</w:t>
      </w:r>
      <w:proofErr w:type="spellEnd"/>
    </w:p>
    <w:p w14:paraId="1BCD95CB" w14:textId="77777777" w:rsidR="00E40487" w:rsidRPr="00E40487" w:rsidRDefault="00E40487" w:rsidP="00DA1992">
      <w:pPr>
        <w:spacing w:line="360" w:lineRule="auto"/>
        <w:jc w:val="both"/>
      </w:pPr>
      <w:r w:rsidRPr="00E40487">
        <w:rPr>
          <w:lang w:val="en-US"/>
        </w:rPr>
        <w:t xml:space="preserve">- </w:t>
      </w:r>
      <w:proofErr w:type="spellStart"/>
      <w:r w:rsidRPr="00E40487">
        <w:rPr>
          <w:lang w:val="en-US"/>
        </w:rPr>
        <w:t>Tư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thế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đứng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đúng</w:t>
      </w:r>
      <w:proofErr w:type="spellEnd"/>
      <w:r w:rsidRPr="00E40487">
        <w:rPr>
          <w:lang w:val="en-US"/>
        </w:rPr>
        <w:t xml:space="preserve">: </w:t>
      </w:r>
      <w:proofErr w:type="spellStart"/>
      <w:r w:rsidRPr="00E40487">
        <w:rPr>
          <w:lang w:val="en-US"/>
        </w:rPr>
        <w:t>Để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hai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bàn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chân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tiếp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xúc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hoàn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toàn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với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mặt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đất</w:t>
      </w:r>
      <w:proofErr w:type="spellEnd"/>
      <w:r w:rsidRPr="00E40487">
        <w:rPr>
          <w:lang w:val="en-US"/>
        </w:rPr>
        <w:t xml:space="preserve">. </w:t>
      </w:r>
      <w:proofErr w:type="spellStart"/>
      <w:r w:rsidRPr="00E40487">
        <w:rPr>
          <w:lang w:val="en-US"/>
        </w:rPr>
        <w:t>Giữ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thẳng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hai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chân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để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trọng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lực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cơ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thể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cân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bằng</w:t>
      </w:r>
      <w:proofErr w:type="spellEnd"/>
      <w:r w:rsidRPr="00E40487">
        <w:rPr>
          <w:lang w:val="en-US"/>
        </w:rPr>
        <w:t xml:space="preserve">. </w:t>
      </w:r>
      <w:proofErr w:type="spellStart"/>
      <w:r w:rsidRPr="00E40487">
        <w:rPr>
          <w:lang w:val="en-US"/>
        </w:rPr>
        <w:t>Giữ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lưng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thẳng</w:t>
      </w:r>
      <w:proofErr w:type="spellEnd"/>
      <w:r w:rsidRPr="00E40487">
        <w:rPr>
          <w:lang w:val="en-US"/>
        </w:rPr>
        <w:t xml:space="preserve">. </w:t>
      </w:r>
      <w:proofErr w:type="spellStart"/>
      <w:r w:rsidRPr="00E40487">
        <w:rPr>
          <w:lang w:val="en-US"/>
        </w:rPr>
        <w:t>Đầu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cổ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giữ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thẳng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trục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với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lưng</w:t>
      </w:r>
      <w:proofErr w:type="spellEnd"/>
      <w:r w:rsidRPr="00E40487">
        <w:rPr>
          <w:lang w:val="en-US"/>
        </w:rPr>
        <w:t xml:space="preserve">, </w:t>
      </w:r>
      <w:proofErr w:type="spellStart"/>
      <w:r w:rsidRPr="00E40487">
        <w:rPr>
          <w:lang w:val="en-US"/>
        </w:rPr>
        <w:t>mắt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nhìn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về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phía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trước</w:t>
      </w:r>
      <w:proofErr w:type="spellEnd"/>
      <w:r w:rsidRPr="00E40487">
        <w:rPr>
          <w:lang w:val="en-US"/>
        </w:rPr>
        <w:t>.</w:t>
      </w:r>
    </w:p>
    <w:p w14:paraId="38F83E59" w14:textId="77777777" w:rsidR="00E40487" w:rsidRPr="00E40487" w:rsidRDefault="00E40487" w:rsidP="00DA1992">
      <w:pPr>
        <w:spacing w:line="360" w:lineRule="auto"/>
        <w:jc w:val="both"/>
      </w:pPr>
      <w:r w:rsidRPr="00E40487">
        <w:rPr>
          <w:lang w:val="en-US"/>
        </w:rPr>
        <w:t xml:space="preserve">- </w:t>
      </w:r>
      <w:proofErr w:type="spellStart"/>
      <w:r w:rsidRPr="00E40487">
        <w:rPr>
          <w:lang w:val="en-US"/>
        </w:rPr>
        <w:t>Tư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thế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ngồi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đúng</w:t>
      </w:r>
      <w:proofErr w:type="spellEnd"/>
      <w:r w:rsidRPr="00E40487">
        <w:rPr>
          <w:lang w:val="en-US"/>
        </w:rPr>
        <w:t xml:space="preserve">: Hai </w:t>
      </w:r>
      <w:proofErr w:type="spellStart"/>
      <w:r w:rsidRPr="00E40487">
        <w:rPr>
          <w:lang w:val="en-US"/>
        </w:rPr>
        <w:t>bàn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chân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tiếp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xúc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hoàn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toàn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với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mặt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đất</w:t>
      </w:r>
      <w:proofErr w:type="spellEnd"/>
      <w:r w:rsidRPr="00E40487">
        <w:rPr>
          <w:lang w:val="en-US"/>
        </w:rPr>
        <w:t xml:space="preserve">. Hai </w:t>
      </w:r>
      <w:proofErr w:type="spellStart"/>
      <w:r w:rsidRPr="00E40487">
        <w:rPr>
          <w:lang w:val="en-US"/>
        </w:rPr>
        <w:t>đầu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gối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giữ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vuông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góc</w:t>
      </w:r>
      <w:proofErr w:type="spellEnd"/>
      <w:r w:rsidRPr="00E40487">
        <w:rPr>
          <w:lang w:val="en-US"/>
        </w:rPr>
        <w:t xml:space="preserve">. </w:t>
      </w:r>
      <w:proofErr w:type="spellStart"/>
      <w:r w:rsidRPr="00E40487">
        <w:rPr>
          <w:lang w:val="en-US"/>
        </w:rPr>
        <w:t>Hông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giữ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vuông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góc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với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thân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người</w:t>
      </w:r>
      <w:proofErr w:type="spellEnd"/>
      <w:r w:rsidRPr="00E40487">
        <w:rPr>
          <w:lang w:val="en-US"/>
        </w:rPr>
        <w:t xml:space="preserve">. </w:t>
      </w:r>
      <w:proofErr w:type="spellStart"/>
      <w:r w:rsidRPr="00E40487">
        <w:rPr>
          <w:lang w:val="en-US"/>
        </w:rPr>
        <w:t>Lưng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thẳng</w:t>
      </w:r>
      <w:proofErr w:type="spellEnd"/>
      <w:r w:rsidRPr="00E40487">
        <w:rPr>
          <w:lang w:val="en-US"/>
        </w:rPr>
        <w:t xml:space="preserve">. </w:t>
      </w:r>
      <w:proofErr w:type="spellStart"/>
      <w:r w:rsidRPr="00E40487">
        <w:rPr>
          <w:lang w:val="en-US"/>
        </w:rPr>
        <w:t>Đầu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cổ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giữ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thẳng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trục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với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lưng</w:t>
      </w:r>
      <w:proofErr w:type="spellEnd"/>
      <w:r w:rsidRPr="00E40487">
        <w:rPr>
          <w:lang w:val="en-US"/>
        </w:rPr>
        <w:t xml:space="preserve">. </w:t>
      </w:r>
      <w:proofErr w:type="spellStart"/>
      <w:r w:rsidRPr="00E40487">
        <w:rPr>
          <w:lang w:val="en-US"/>
        </w:rPr>
        <w:t>Mắt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nhìn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về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phía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trước</w:t>
      </w:r>
      <w:proofErr w:type="spellEnd"/>
      <w:r w:rsidRPr="00E40487">
        <w:rPr>
          <w:lang w:val="en-US"/>
        </w:rPr>
        <w:t>.</w:t>
      </w:r>
    </w:p>
    <w:p w14:paraId="267CBF9D" w14:textId="77777777" w:rsidR="00E40487" w:rsidRPr="00E40487" w:rsidRDefault="00E40487" w:rsidP="00DA1992">
      <w:pPr>
        <w:spacing w:line="360" w:lineRule="auto"/>
        <w:jc w:val="both"/>
      </w:pPr>
      <w:r w:rsidRPr="00E40487">
        <w:rPr>
          <w:lang w:val="en-US"/>
        </w:rPr>
        <w:t xml:space="preserve">- </w:t>
      </w:r>
      <w:proofErr w:type="spellStart"/>
      <w:r w:rsidRPr="00E40487">
        <w:rPr>
          <w:lang w:val="en-US"/>
        </w:rPr>
        <w:t>Tư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thế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đúng</w:t>
      </w:r>
      <w:proofErr w:type="spellEnd"/>
      <w:r w:rsidRPr="00E40487">
        <w:rPr>
          <w:lang w:val="en-US"/>
        </w:rPr>
        <w:t xml:space="preserve">: </w:t>
      </w:r>
      <w:proofErr w:type="spellStart"/>
      <w:r w:rsidRPr="00E40487">
        <w:rPr>
          <w:lang w:val="en-US"/>
        </w:rPr>
        <w:t>đi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thẳng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người</w:t>
      </w:r>
      <w:proofErr w:type="spellEnd"/>
      <w:r w:rsidRPr="00E40487">
        <w:rPr>
          <w:lang w:val="en-US"/>
        </w:rPr>
        <w:t xml:space="preserve">, </w:t>
      </w:r>
      <w:proofErr w:type="spellStart"/>
      <w:r w:rsidRPr="00E40487">
        <w:rPr>
          <w:lang w:val="en-US"/>
        </w:rPr>
        <w:t>không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được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gù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lưng</w:t>
      </w:r>
      <w:proofErr w:type="spellEnd"/>
      <w:r w:rsidRPr="00E40487">
        <w:rPr>
          <w:lang w:val="en-US"/>
        </w:rPr>
        <w:t>.</w:t>
      </w:r>
    </w:p>
    <w:p w14:paraId="4483B3DF" w14:textId="0B172602" w:rsidR="00E40487" w:rsidRDefault="00E40487" w:rsidP="00DA1992">
      <w:pPr>
        <w:spacing w:line="360" w:lineRule="auto"/>
        <w:jc w:val="both"/>
        <w:rPr>
          <w:lang w:val="en-US"/>
        </w:rPr>
      </w:pPr>
      <w:r w:rsidRPr="00E40487">
        <w:rPr>
          <w:lang w:val="en-US"/>
        </w:rPr>
        <w:t xml:space="preserve">=&gt; </w:t>
      </w:r>
      <w:proofErr w:type="spellStart"/>
      <w:r w:rsidRPr="00E40487">
        <w:rPr>
          <w:lang w:val="en-US"/>
        </w:rPr>
        <w:t>Nếu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đi</w:t>
      </w:r>
      <w:proofErr w:type="spellEnd"/>
      <w:r w:rsidRPr="00E40487">
        <w:rPr>
          <w:lang w:val="en-US"/>
        </w:rPr>
        <w:t xml:space="preserve">, </w:t>
      </w:r>
      <w:proofErr w:type="spellStart"/>
      <w:r w:rsidRPr="00E40487">
        <w:rPr>
          <w:lang w:val="en-US"/>
        </w:rPr>
        <w:t>đứng</w:t>
      </w:r>
      <w:proofErr w:type="spellEnd"/>
      <w:r w:rsidRPr="00E40487">
        <w:rPr>
          <w:lang w:val="en-US"/>
        </w:rPr>
        <w:t xml:space="preserve">, </w:t>
      </w:r>
      <w:proofErr w:type="spellStart"/>
      <w:r w:rsidRPr="00E40487">
        <w:rPr>
          <w:lang w:val="en-US"/>
        </w:rPr>
        <w:t>ngồi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không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đúng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tư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thế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sẽ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bị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vẹo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cột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sống</w:t>
      </w:r>
      <w:proofErr w:type="spellEnd"/>
      <w:r w:rsidRPr="00E40487">
        <w:rPr>
          <w:lang w:val="en-US"/>
        </w:rPr>
        <w:t xml:space="preserve">, </w:t>
      </w:r>
      <w:proofErr w:type="spellStart"/>
      <w:r w:rsidRPr="00E40487">
        <w:rPr>
          <w:lang w:val="en-US"/>
        </w:rPr>
        <w:t>ảnh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hưởng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đến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hệ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cơ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và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dáng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người</w:t>
      </w:r>
      <w:proofErr w:type="spellEnd"/>
    </w:p>
    <w:p w14:paraId="643BCA78" w14:textId="77777777" w:rsidR="00E40487" w:rsidRPr="00E40487" w:rsidRDefault="00E40487" w:rsidP="00DA1992">
      <w:pPr>
        <w:spacing w:line="360" w:lineRule="auto"/>
        <w:jc w:val="both"/>
      </w:pPr>
      <w:r w:rsidRPr="00E40487">
        <w:rPr>
          <w:b/>
          <w:bCs/>
          <w:lang w:val="en-US"/>
        </w:rPr>
        <w:t xml:space="preserve">3: </w:t>
      </w:r>
      <w:proofErr w:type="spellStart"/>
      <w:r w:rsidRPr="00E40487">
        <w:rPr>
          <w:b/>
          <w:bCs/>
          <w:lang w:val="en-US"/>
        </w:rPr>
        <w:t>Sắp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xếp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không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gian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học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tập</w:t>
      </w:r>
      <w:proofErr w:type="spellEnd"/>
      <w:r w:rsidRPr="00E40487">
        <w:rPr>
          <w:b/>
          <w:bCs/>
          <w:lang w:val="en-US"/>
        </w:rPr>
        <w:t xml:space="preserve">, </w:t>
      </w:r>
      <w:proofErr w:type="spellStart"/>
      <w:r w:rsidRPr="00E40487">
        <w:rPr>
          <w:b/>
          <w:bCs/>
          <w:lang w:val="en-US"/>
        </w:rPr>
        <w:t>sinh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hoạt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của</w:t>
      </w:r>
      <w:proofErr w:type="spellEnd"/>
      <w:r w:rsidRPr="00E40487">
        <w:rPr>
          <w:b/>
          <w:bCs/>
          <w:lang w:val="en-US"/>
        </w:rPr>
        <w:t xml:space="preserve"> em</w:t>
      </w:r>
    </w:p>
    <w:p w14:paraId="3E5F8D77" w14:textId="77777777" w:rsidR="00E40487" w:rsidRPr="00E40487" w:rsidRDefault="00E40487" w:rsidP="00DA1992">
      <w:pPr>
        <w:spacing w:line="360" w:lineRule="auto"/>
        <w:jc w:val="both"/>
      </w:pPr>
      <w:proofErr w:type="spellStart"/>
      <w:r w:rsidRPr="00E40487">
        <w:rPr>
          <w:lang w:val="en-US"/>
        </w:rPr>
        <w:lastRenderedPageBreak/>
        <w:t>Hằng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ngày</w:t>
      </w:r>
      <w:proofErr w:type="spellEnd"/>
      <w:r w:rsidRPr="00E40487">
        <w:rPr>
          <w:lang w:val="en-US"/>
        </w:rPr>
        <w:t xml:space="preserve">, </w:t>
      </w:r>
      <w:proofErr w:type="spellStart"/>
      <w:r w:rsidRPr="00E40487">
        <w:rPr>
          <w:lang w:val="en-US"/>
        </w:rPr>
        <w:t>sắp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xếp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để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góc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học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tập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ngăn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nắp</w:t>
      </w:r>
      <w:proofErr w:type="spellEnd"/>
      <w:r w:rsidRPr="00E40487">
        <w:rPr>
          <w:lang w:val="en-US"/>
        </w:rPr>
        <w:t xml:space="preserve">, </w:t>
      </w:r>
      <w:proofErr w:type="spellStart"/>
      <w:r w:rsidRPr="00E40487">
        <w:rPr>
          <w:lang w:val="en-US"/>
        </w:rPr>
        <w:t>gọn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gàng</w:t>
      </w:r>
      <w:proofErr w:type="spellEnd"/>
      <w:r w:rsidRPr="00E40487">
        <w:rPr>
          <w:lang w:val="en-US"/>
        </w:rPr>
        <w:t xml:space="preserve">, </w:t>
      </w:r>
      <w:proofErr w:type="spellStart"/>
      <w:r w:rsidRPr="00E40487">
        <w:rPr>
          <w:lang w:val="en-US"/>
        </w:rPr>
        <w:t>sạch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sẽ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như</w:t>
      </w:r>
      <w:proofErr w:type="spellEnd"/>
      <w:r w:rsidRPr="00E40487">
        <w:rPr>
          <w:lang w:val="en-US"/>
        </w:rPr>
        <w:t xml:space="preserve">: </w:t>
      </w:r>
      <w:proofErr w:type="spellStart"/>
      <w:r w:rsidRPr="00E40487">
        <w:rPr>
          <w:lang w:val="en-US"/>
        </w:rPr>
        <w:t>sắp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xếp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sách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vở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và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đồ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dùng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học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tập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đúng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nơi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quy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định</w:t>
      </w:r>
      <w:proofErr w:type="spellEnd"/>
      <w:r w:rsidRPr="00E40487">
        <w:rPr>
          <w:lang w:val="en-US"/>
        </w:rPr>
        <w:t xml:space="preserve">; </w:t>
      </w:r>
      <w:proofErr w:type="spellStart"/>
      <w:r w:rsidRPr="00E40487">
        <w:rPr>
          <w:lang w:val="en-US"/>
        </w:rPr>
        <w:t>dọn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rác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sau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khi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học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tập</w:t>
      </w:r>
      <w:proofErr w:type="spellEnd"/>
      <w:r w:rsidRPr="00E40487">
        <w:rPr>
          <w:lang w:val="en-US"/>
        </w:rPr>
        <w:t xml:space="preserve"> </w:t>
      </w:r>
      <w:proofErr w:type="spellStart"/>
      <w:proofErr w:type="gramStart"/>
      <w:r w:rsidRPr="00E40487">
        <w:rPr>
          <w:lang w:val="en-US"/>
        </w:rPr>
        <w:t>xong</w:t>
      </w:r>
      <w:proofErr w:type="spellEnd"/>
      <w:r w:rsidRPr="00E40487">
        <w:rPr>
          <w:lang w:val="en-US"/>
        </w:rPr>
        <w:t>,…</w:t>
      </w:r>
      <w:proofErr w:type="gramEnd"/>
    </w:p>
    <w:p w14:paraId="72C2D5C9" w14:textId="77777777" w:rsidR="00E40487" w:rsidRPr="00E40487" w:rsidRDefault="00E40487" w:rsidP="00DA1992">
      <w:pPr>
        <w:spacing w:line="360" w:lineRule="auto"/>
        <w:jc w:val="both"/>
      </w:pPr>
      <w:r w:rsidRPr="00E40487">
        <w:rPr>
          <w:lang w:val="en-US"/>
        </w:rPr>
        <w:t xml:space="preserve">- </w:t>
      </w:r>
      <w:proofErr w:type="spellStart"/>
      <w:r w:rsidRPr="00E40487">
        <w:rPr>
          <w:lang w:val="en-US"/>
        </w:rPr>
        <w:t>Góc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học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tập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gọn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gàng</w:t>
      </w:r>
      <w:proofErr w:type="spellEnd"/>
      <w:r w:rsidRPr="00E40487">
        <w:rPr>
          <w:lang w:val="en-US"/>
        </w:rPr>
        <w:t xml:space="preserve">, </w:t>
      </w:r>
      <w:proofErr w:type="spellStart"/>
      <w:r w:rsidRPr="00E40487">
        <w:rPr>
          <w:lang w:val="en-US"/>
        </w:rPr>
        <w:t>ngăn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nắp</w:t>
      </w:r>
      <w:proofErr w:type="spellEnd"/>
      <w:r w:rsidRPr="00E40487">
        <w:rPr>
          <w:lang w:val="en-US"/>
        </w:rPr>
        <w:t xml:space="preserve">, </w:t>
      </w:r>
      <w:proofErr w:type="spellStart"/>
      <w:r w:rsidRPr="00E40487">
        <w:rPr>
          <w:lang w:val="en-US"/>
        </w:rPr>
        <w:t>sạch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sẽ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sẽ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mang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lại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cảm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giác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vui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vẻ</w:t>
      </w:r>
      <w:proofErr w:type="spellEnd"/>
      <w:r w:rsidRPr="00E40487">
        <w:rPr>
          <w:lang w:val="en-US"/>
        </w:rPr>
        <w:t xml:space="preserve">, </w:t>
      </w:r>
      <w:proofErr w:type="spellStart"/>
      <w:r w:rsidRPr="00E40487">
        <w:rPr>
          <w:lang w:val="en-US"/>
        </w:rPr>
        <w:t>học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tập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hiệu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quả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hơn</w:t>
      </w:r>
      <w:proofErr w:type="spellEnd"/>
      <w:r w:rsidRPr="00E40487">
        <w:rPr>
          <w:lang w:val="en-US"/>
        </w:rPr>
        <w:t xml:space="preserve">, </w:t>
      </w:r>
      <w:proofErr w:type="spellStart"/>
      <w:r w:rsidRPr="00E40487">
        <w:rPr>
          <w:lang w:val="en-US"/>
        </w:rPr>
        <w:t>tìm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đồ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dùng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hoặc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sách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vở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dễ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dàng</w:t>
      </w:r>
      <w:proofErr w:type="spellEnd"/>
      <w:r w:rsidRPr="00E40487">
        <w:rPr>
          <w:lang w:val="en-US"/>
        </w:rPr>
        <w:t xml:space="preserve"> </w:t>
      </w:r>
      <w:proofErr w:type="spellStart"/>
      <w:proofErr w:type="gramStart"/>
      <w:r w:rsidRPr="00E40487">
        <w:rPr>
          <w:lang w:val="en-US"/>
        </w:rPr>
        <w:t>hơn</w:t>
      </w:r>
      <w:proofErr w:type="spellEnd"/>
      <w:r w:rsidRPr="00E40487">
        <w:rPr>
          <w:lang w:val="en-US"/>
        </w:rPr>
        <w:t>,…</w:t>
      </w:r>
      <w:proofErr w:type="gramEnd"/>
    </w:p>
    <w:p w14:paraId="2BC0D9AF" w14:textId="77777777" w:rsidR="00E40487" w:rsidRPr="00E40487" w:rsidRDefault="00E40487" w:rsidP="00DA1992">
      <w:pPr>
        <w:spacing w:line="360" w:lineRule="auto"/>
        <w:jc w:val="both"/>
      </w:pPr>
      <w:r w:rsidRPr="00E40487">
        <w:rPr>
          <w:b/>
          <w:bCs/>
          <w:lang w:val="en-US"/>
        </w:rPr>
        <w:t xml:space="preserve">4. </w:t>
      </w:r>
      <w:proofErr w:type="spellStart"/>
      <w:r w:rsidRPr="00E40487">
        <w:rPr>
          <w:b/>
          <w:bCs/>
          <w:lang w:val="en-US"/>
        </w:rPr>
        <w:t>Kiểm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soát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nóng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giận</w:t>
      </w:r>
      <w:proofErr w:type="spellEnd"/>
    </w:p>
    <w:p w14:paraId="1AED9768" w14:textId="77777777" w:rsidR="00E40487" w:rsidRPr="00E40487" w:rsidRDefault="00E40487" w:rsidP="00DA1992">
      <w:pPr>
        <w:spacing w:line="360" w:lineRule="auto"/>
        <w:jc w:val="both"/>
      </w:pPr>
      <w:proofErr w:type="spellStart"/>
      <w:proofErr w:type="gramStart"/>
      <w:r w:rsidRPr="00E40487">
        <w:rPr>
          <w:b/>
          <w:bCs/>
          <w:i/>
          <w:iCs/>
          <w:lang w:val="en-US"/>
        </w:rPr>
        <w:t>a.Thực</w:t>
      </w:r>
      <w:proofErr w:type="spellEnd"/>
      <w:proofErr w:type="gramEnd"/>
      <w:r w:rsidRPr="00E40487">
        <w:rPr>
          <w:b/>
          <w:bCs/>
          <w:i/>
          <w:iCs/>
          <w:lang w:val="en-US"/>
        </w:rPr>
        <w:t xml:space="preserve"> </w:t>
      </w:r>
      <w:proofErr w:type="spellStart"/>
      <w:r w:rsidRPr="00E40487">
        <w:rPr>
          <w:b/>
          <w:bCs/>
          <w:i/>
          <w:iCs/>
          <w:lang w:val="en-US"/>
        </w:rPr>
        <w:t>hành</w:t>
      </w:r>
      <w:proofErr w:type="spellEnd"/>
      <w:r w:rsidRPr="00E40487">
        <w:rPr>
          <w:b/>
          <w:bCs/>
          <w:i/>
          <w:iCs/>
          <w:lang w:val="en-US"/>
        </w:rPr>
        <w:t xml:space="preserve"> </w:t>
      </w:r>
      <w:proofErr w:type="spellStart"/>
      <w:r w:rsidRPr="00E40487">
        <w:rPr>
          <w:b/>
          <w:bCs/>
          <w:i/>
          <w:iCs/>
          <w:lang w:val="en-US"/>
        </w:rPr>
        <w:t>điều</w:t>
      </w:r>
      <w:proofErr w:type="spellEnd"/>
      <w:r w:rsidRPr="00E40487">
        <w:rPr>
          <w:b/>
          <w:bCs/>
          <w:i/>
          <w:iCs/>
          <w:lang w:val="en-US"/>
        </w:rPr>
        <w:t xml:space="preserve"> </w:t>
      </w:r>
      <w:proofErr w:type="spellStart"/>
      <w:r w:rsidRPr="00E40487">
        <w:rPr>
          <w:b/>
          <w:bCs/>
          <w:i/>
          <w:iCs/>
          <w:lang w:val="en-US"/>
        </w:rPr>
        <w:t>hòa</w:t>
      </w:r>
      <w:proofErr w:type="spellEnd"/>
      <w:r w:rsidRPr="00E40487">
        <w:rPr>
          <w:b/>
          <w:bCs/>
          <w:i/>
          <w:iCs/>
          <w:lang w:val="en-US"/>
        </w:rPr>
        <w:t xml:space="preserve"> </w:t>
      </w:r>
      <w:proofErr w:type="spellStart"/>
      <w:r w:rsidRPr="00E40487">
        <w:rPr>
          <w:b/>
          <w:bCs/>
          <w:i/>
          <w:iCs/>
          <w:lang w:val="en-US"/>
        </w:rPr>
        <w:t>hơi</w:t>
      </w:r>
      <w:proofErr w:type="spellEnd"/>
      <w:r w:rsidRPr="00E40487">
        <w:rPr>
          <w:b/>
          <w:bCs/>
          <w:i/>
          <w:iCs/>
          <w:lang w:val="en-US"/>
        </w:rPr>
        <w:t xml:space="preserve"> </w:t>
      </w:r>
      <w:proofErr w:type="spellStart"/>
      <w:r w:rsidRPr="00E40487">
        <w:rPr>
          <w:b/>
          <w:bCs/>
          <w:i/>
          <w:iCs/>
          <w:lang w:val="en-US"/>
        </w:rPr>
        <w:t>thở</w:t>
      </w:r>
      <w:proofErr w:type="spellEnd"/>
    </w:p>
    <w:p w14:paraId="1219CF54" w14:textId="71632FEB" w:rsidR="00E40487" w:rsidRDefault="00E40487" w:rsidP="00DA1992">
      <w:pPr>
        <w:spacing w:line="360" w:lineRule="auto"/>
        <w:jc w:val="both"/>
        <w:rPr>
          <w:lang w:val="en-US"/>
        </w:rPr>
      </w:pPr>
      <w:r w:rsidRPr="00E40487">
        <w:rPr>
          <w:lang w:val="en-US"/>
        </w:rPr>
        <w:t xml:space="preserve">Khi </w:t>
      </w:r>
      <w:proofErr w:type="spellStart"/>
      <w:r w:rsidRPr="00E40487">
        <w:rPr>
          <w:lang w:val="en-US"/>
        </w:rPr>
        <w:t>tập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trung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vào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hơi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thở</w:t>
      </w:r>
      <w:proofErr w:type="spellEnd"/>
      <w:r w:rsidRPr="00E40487">
        <w:rPr>
          <w:lang w:val="en-US"/>
        </w:rPr>
        <w:t xml:space="preserve">, </w:t>
      </w:r>
      <w:proofErr w:type="spellStart"/>
      <w:r w:rsidRPr="00E40487">
        <w:rPr>
          <w:lang w:val="en-US"/>
        </w:rPr>
        <w:t>bản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thân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sẽ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không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chú</w:t>
      </w:r>
      <w:proofErr w:type="spellEnd"/>
      <w:r w:rsidRPr="00E40487">
        <w:rPr>
          <w:lang w:val="en-US"/>
        </w:rPr>
        <w:t xml:space="preserve"> ý </w:t>
      </w:r>
      <w:proofErr w:type="spellStart"/>
      <w:r w:rsidRPr="00E40487">
        <w:rPr>
          <w:lang w:val="en-US"/>
        </w:rPr>
        <w:t>đến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những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việc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trước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đó</w:t>
      </w:r>
      <w:proofErr w:type="spellEnd"/>
      <w:r w:rsidRPr="00E40487">
        <w:rPr>
          <w:lang w:val="en-US"/>
        </w:rPr>
        <w:t xml:space="preserve">, </w:t>
      </w:r>
      <w:proofErr w:type="spellStart"/>
      <w:r w:rsidRPr="00E40487">
        <w:rPr>
          <w:lang w:val="en-US"/>
        </w:rPr>
        <w:t>những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điều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làm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chúng</w:t>
      </w:r>
      <w:proofErr w:type="spellEnd"/>
      <w:r w:rsidRPr="00E40487">
        <w:rPr>
          <w:lang w:val="en-US"/>
        </w:rPr>
        <w:t xml:space="preserve"> ta </w:t>
      </w:r>
      <w:proofErr w:type="spellStart"/>
      <w:r w:rsidRPr="00E40487">
        <w:rPr>
          <w:lang w:val="en-US"/>
        </w:rPr>
        <w:t>cáu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giận</w:t>
      </w:r>
      <w:proofErr w:type="spellEnd"/>
      <w:r w:rsidRPr="00E40487">
        <w:rPr>
          <w:lang w:val="en-US"/>
        </w:rPr>
        <w:t xml:space="preserve">. Khi </w:t>
      </w:r>
      <w:proofErr w:type="spellStart"/>
      <w:r w:rsidRPr="00E40487">
        <w:rPr>
          <w:lang w:val="en-US"/>
        </w:rPr>
        <w:t>điều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hoà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hơi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thở</w:t>
      </w:r>
      <w:proofErr w:type="spellEnd"/>
      <w:r w:rsidRPr="00E40487">
        <w:rPr>
          <w:lang w:val="en-US"/>
        </w:rPr>
        <w:t xml:space="preserve">, </w:t>
      </w:r>
      <w:proofErr w:type="spellStart"/>
      <w:r w:rsidRPr="00E40487">
        <w:rPr>
          <w:lang w:val="en-US"/>
        </w:rPr>
        <w:t>chúng</w:t>
      </w:r>
      <w:proofErr w:type="spellEnd"/>
      <w:r w:rsidRPr="00E40487">
        <w:rPr>
          <w:lang w:val="en-US"/>
        </w:rPr>
        <w:t xml:space="preserve"> ta </w:t>
      </w:r>
      <w:proofErr w:type="spellStart"/>
      <w:r w:rsidRPr="00E40487">
        <w:rPr>
          <w:lang w:val="en-US"/>
        </w:rPr>
        <w:t>điều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hoà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nhịp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tim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và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vì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thế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sẽ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bình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tĩnh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lại</w:t>
      </w:r>
      <w:proofErr w:type="spellEnd"/>
    </w:p>
    <w:p w14:paraId="05324302" w14:textId="6C30A932" w:rsidR="00E40487" w:rsidRDefault="00E40487" w:rsidP="00DA1992">
      <w:pPr>
        <w:spacing w:line="360" w:lineRule="auto"/>
        <w:jc w:val="both"/>
        <w:rPr>
          <w:b/>
          <w:bCs/>
          <w:i/>
          <w:iCs/>
          <w:lang w:val="en-US"/>
        </w:rPr>
      </w:pPr>
      <w:proofErr w:type="spellStart"/>
      <w:proofErr w:type="gramStart"/>
      <w:r w:rsidRPr="00E40487">
        <w:rPr>
          <w:b/>
          <w:bCs/>
          <w:i/>
          <w:iCs/>
          <w:lang w:val="en-US"/>
        </w:rPr>
        <w:t>b.Thực</w:t>
      </w:r>
      <w:proofErr w:type="spellEnd"/>
      <w:proofErr w:type="gramEnd"/>
      <w:r w:rsidRPr="00E40487">
        <w:rPr>
          <w:b/>
          <w:bCs/>
          <w:i/>
          <w:iCs/>
          <w:lang w:val="en-US"/>
        </w:rPr>
        <w:t xml:space="preserve"> </w:t>
      </w:r>
      <w:proofErr w:type="spellStart"/>
      <w:r w:rsidRPr="00E40487">
        <w:rPr>
          <w:b/>
          <w:bCs/>
          <w:i/>
          <w:iCs/>
          <w:lang w:val="en-US"/>
        </w:rPr>
        <w:t>hành</w:t>
      </w:r>
      <w:proofErr w:type="spellEnd"/>
      <w:r w:rsidRPr="00E40487">
        <w:rPr>
          <w:b/>
          <w:bCs/>
          <w:i/>
          <w:iCs/>
          <w:lang w:val="en-US"/>
        </w:rPr>
        <w:t xml:space="preserve"> </w:t>
      </w:r>
      <w:proofErr w:type="spellStart"/>
      <w:r w:rsidRPr="00E40487">
        <w:rPr>
          <w:b/>
          <w:bCs/>
          <w:i/>
          <w:iCs/>
          <w:lang w:val="en-US"/>
        </w:rPr>
        <w:t>nghĩ</w:t>
      </w:r>
      <w:proofErr w:type="spellEnd"/>
      <w:r w:rsidRPr="00E40487">
        <w:rPr>
          <w:b/>
          <w:bCs/>
          <w:i/>
          <w:iCs/>
          <w:lang w:val="en-US"/>
        </w:rPr>
        <w:t xml:space="preserve"> </w:t>
      </w:r>
      <w:proofErr w:type="spellStart"/>
      <w:r w:rsidRPr="00E40487">
        <w:rPr>
          <w:b/>
          <w:bCs/>
          <w:i/>
          <w:iCs/>
          <w:lang w:val="en-US"/>
        </w:rPr>
        <w:t>về</w:t>
      </w:r>
      <w:proofErr w:type="spellEnd"/>
      <w:r w:rsidRPr="00E40487">
        <w:rPr>
          <w:b/>
          <w:bCs/>
          <w:i/>
          <w:iCs/>
          <w:lang w:val="en-US"/>
        </w:rPr>
        <w:t xml:space="preserve"> </w:t>
      </w:r>
      <w:proofErr w:type="spellStart"/>
      <w:r w:rsidRPr="00E40487">
        <w:rPr>
          <w:b/>
          <w:bCs/>
          <w:i/>
          <w:iCs/>
          <w:lang w:val="en-US"/>
        </w:rPr>
        <w:t>điểm</w:t>
      </w:r>
      <w:proofErr w:type="spellEnd"/>
      <w:r w:rsidRPr="00E40487">
        <w:rPr>
          <w:b/>
          <w:bCs/>
          <w:i/>
          <w:iCs/>
          <w:lang w:val="en-US"/>
        </w:rPr>
        <w:t xml:space="preserve"> </w:t>
      </w:r>
      <w:proofErr w:type="spellStart"/>
      <w:r w:rsidRPr="00E40487">
        <w:rPr>
          <w:b/>
          <w:bCs/>
          <w:i/>
          <w:iCs/>
          <w:lang w:val="en-US"/>
        </w:rPr>
        <w:t>tốt</w:t>
      </w:r>
      <w:proofErr w:type="spellEnd"/>
      <w:r w:rsidRPr="00E40487">
        <w:rPr>
          <w:b/>
          <w:bCs/>
          <w:i/>
          <w:iCs/>
          <w:lang w:val="en-US"/>
        </w:rPr>
        <w:t xml:space="preserve"> </w:t>
      </w:r>
      <w:proofErr w:type="spellStart"/>
      <w:r w:rsidRPr="00E40487">
        <w:rPr>
          <w:b/>
          <w:bCs/>
          <w:i/>
          <w:iCs/>
          <w:lang w:val="en-US"/>
        </w:rPr>
        <w:t>đẹp</w:t>
      </w:r>
      <w:proofErr w:type="spellEnd"/>
      <w:r w:rsidRPr="00E40487">
        <w:rPr>
          <w:b/>
          <w:bCs/>
          <w:i/>
          <w:iCs/>
          <w:lang w:val="en-US"/>
        </w:rPr>
        <w:t xml:space="preserve"> ở </w:t>
      </w:r>
      <w:proofErr w:type="spellStart"/>
      <w:r w:rsidRPr="00E40487">
        <w:rPr>
          <w:b/>
          <w:bCs/>
          <w:i/>
          <w:iCs/>
          <w:lang w:val="en-US"/>
        </w:rPr>
        <w:t>người</w:t>
      </w:r>
      <w:proofErr w:type="spellEnd"/>
      <w:r w:rsidRPr="00E40487">
        <w:rPr>
          <w:b/>
          <w:bCs/>
          <w:i/>
          <w:iCs/>
          <w:lang w:val="en-US"/>
        </w:rPr>
        <w:t xml:space="preserve"> </w:t>
      </w:r>
      <w:proofErr w:type="spellStart"/>
      <w:r w:rsidRPr="00E40487">
        <w:rPr>
          <w:b/>
          <w:bCs/>
          <w:i/>
          <w:iCs/>
          <w:lang w:val="en-US"/>
        </w:rPr>
        <w:t>khác</w:t>
      </w:r>
      <w:proofErr w:type="spellEnd"/>
    </w:p>
    <w:p w14:paraId="024838E8" w14:textId="77777777" w:rsidR="00E40487" w:rsidRPr="00E40487" w:rsidRDefault="00E40487" w:rsidP="00DA1992">
      <w:pPr>
        <w:spacing w:line="360" w:lineRule="auto"/>
        <w:jc w:val="both"/>
      </w:pPr>
      <w:r w:rsidRPr="00E40487">
        <w:rPr>
          <w:lang w:val="en-US"/>
        </w:rPr>
        <w:t xml:space="preserve">Khi </w:t>
      </w:r>
      <w:proofErr w:type="spellStart"/>
      <w:r w:rsidRPr="00E40487">
        <w:rPr>
          <w:lang w:val="en-US"/>
        </w:rPr>
        <w:t>nghĩ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đến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những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điều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tích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cực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của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bạn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thì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sự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nóng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giận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cũng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sẽ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giảm</w:t>
      </w:r>
      <w:proofErr w:type="spellEnd"/>
      <w:r w:rsidRPr="00E40487">
        <w:rPr>
          <w:lang w:val="en-US"/>
        </w:rPr>
        <w:t xml:space="preserve">. </w:t>
      </w:r>
      <w:proofErr w:type="spellStart"/>
      <w:r w:rsidRPr="00E40487">
        <w:rPr>
          <w:lang w:val="en-US"/>
        </w:rPr>
        <w:t>Các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em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cần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thực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hành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thường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xuyên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điều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này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trong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cuộc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sống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để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kiếm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soát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nóng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giận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tốt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hơn</w:t>
      </w:r>
      <w:proofErr w:type="spellEnd"/>
      <w:r w:rsidRPr="00E40487">
        <w:rPr>
          <w:lang w:val="en-US"/>
        </w:rPr>
        <w:t>.</w:t>
      </w:r>
    </w:p>
    <w:p w14:paraId="3CFC97C9" w14:textId="77777777" w:rsidR="00E40487" w:rsidRPr="00E40487" w:rsidRDefault="00E40487" w:rsidP="00DA1992">
      <w:pPr>
        <w:spacing w:line="360" w:lineRule="auto"/>
        <w:jc w:val="both"/>
      </w:pPr>
      <w:r w:rsidRPr="00E40487">
        <w:rPr>
          <w:b/>
          <w:bCs/>
          <w:i/>
          <w:iCs/>
          <w:lang w:val="en-US"/>
        </w:rPr>
        <w:t xml:space="preserve">c. </w:t>
      </w:r>
      <w:proofErr w:type="spellStart"/>
      <w:r w:rsidRPr="00E40487">
        <w:rPr>
          <w:b/>
          <w:bCs/>
          <w:i/>
          <w:iCs/>
          <w:lang w:val="en-US"/>
        </w:rPr>
        <w:t>Trải</w:t>
      </w:r>
      <w:proofErr w:type="spellEnd"/>
      <w:r w:rsidRPr="00E40487">
        <w:rPr>
          <w:b/>
          <w:bCs/>
          <w:i/>
          <w:iCs/>
          <w:lang w:val="en-US"/>
        </w:rPr>
        <w:t xml:space="preserve"> </w:t>
      </w:r>
      <w:proofErr w:type="spellStart"/>
      <w:r w:rsidRPr="00E40487">
        <w:rPr>
          <w:b/>
          <w:bCs/>
          <w:i/>
          <w:iCs/>
          <w:lang w:val="en-US"/>
        </w:rPr>
        <w:t>nghiệm</w:t>
      </w:r>
      <w:proofErr w:type="spellEnd"/>
      <w:r w:rsidRPr="00E40487">
        <w:rPr>
          <w:b/>
          <w:bCs/>
          <w:i/>
          <w:iCs/>
          <w:lang w:val="en-US"/>
        </w:rPr>
        <w:t xml:space="preserve"> </w:t>
      </w:r>
      <w:proofErr w:type="spellStart"/>
      <w:r w:rsidRPr="00E40487">
        <w:rPr>
          <w:b/>
          <w:bCs/>
          <w:i/>
          <w:iCs/>
          <w:lang w:val="en-US"/>
        </w:rPr>
        <w:t>kiểm</w:t>
      </w:r>
      <w:proofErr w:type="spellEnd"/>
      <w:r w:rsidRPr="00E40487">
        <w:rPr>
          <w:b/>
          <w:bCs/>
          <w:i/>
          <w:iCs/>
          <w:lang w:val="en-US"/>
        </w:rPr>
        <w:t xml:space="preserve"> </w:t>
      </w:r>
      <w:proofErr w:type="spellStart"/>
      <w:r w:rsidRPr="00E40487">
        <w:rPr>
          <w:b/>
          <w:bCs/>
          <w:i/>
          <w:iCs/>
          <w:lang w:val="en-US"/>
        </w:rPr>
        <w:t>soát</w:t>
      </w:r>
      <w:proofErr w:type="spellEnd"/>
      <w:r w:rsidRPr="00E40487">
        <w:rPr>
          <w:b/>
          <w:bCs/>
          <w:i/>
          <w:iCs/>
          <w:lang w:val="en-US"/>
        </w:rPr>
        <w:t xml:space="preserve"> </w:t>
      </w:r>
      <w:proofErr w:type="spellStart"/>
      <w:r w:rsidRPr="00E40487">
        <w:rPr>
          <w:b/>
          <w:bCs/>
          <w:i/>
          <w:iCs/>
          <w:lang w:val="en-US"/>
        </w:rPr>
        <w:t>cảm</w:t>
      </w:r>
      <w:proofErr w:type="spellEnd"/>
      <w:r w:rsidRPr="00E40487">
        <w:rPr>
          <w:b/>
          <w:bCs/>
          <w:i/>
          <w:iCs/>
          <w:lang w:val="en-US"/>
        </w:rPr>
        <w:t xml:space="preserve"> </w:t>
      </w:r>
      <w:proofErr w:type="spellStart"/>
      <w:r w:rsidRPr="00E40487">
        <w:rPr>
          <w:b/>
          <w:bCs/>
          <w:i/>
          <w:iCs/>
          <w:lang w:val="en-US"/>
        </w:rPr>
        <w:t>xúc</w:t>
      </w:r>
      <w:proofErr w:type="spellEnd"/>
      <w:r w:rsidRPr="00E40487">
        <w:rPr>
          <w:b/>
          <w:bCs/>
          <w:i/>
          <w:iCs/>
          <w:lang w:val="en-US"/>
        </w:rPr>
        <w:t xml:space="preserve"> </w:t>
      </w:r>
      <w:proofErr w:type="spellStart"/>
      <w:r w:rsidRPr="00E40487">
        <w:rPr>
          <w:b/>
          <w:bCs/>
          <w:i/>
          <w:iCs/>
          <w:lang w:val="en-US"/>
        </w:rPr>
        <w:t>trong</w:t>
      </w:r>
      <w:proofErr w:type="spellEnd"/>
      <w:r w:rsidRPr="00E40487">
        <w:rPr>
          <w:b/>
          <w:bCs/>
          <w:i/>
          <w:iCs/>
          <w:lang w:val="en-US"/>
        </w:rPr>
        <w:t xml:space="preserve"> </w:t>
      </w:r>
      <w:proofErr w:type="spellStart"/>
      <w:r w:rsidRPr="00E40487">
        <w:rPr>
          <w:b/>
          <w:bCs/>
          <w:i/>
          <w:iCs/>
          <w:lang w:val="en-US"/>
        </w:rPr>
        <w:t>tình</w:t>
      </w:r>
      <w:proofErr w:type="spellEnd"/>
      <w:r w:rsidRPr="00E40487">
        <w:rPr>
          <w:b/>
          <w:bCs/>
          <w:i/>
          <w:iCs/>
          <w:lang w:val="en-US"/>
        </w:rPr>
        <w:t xml:space="preserve"> </w:t>
      </w:r>
      <w:proofErr w:type="spellStart"/>
      <w:r w:rsidRPr="00E40487">
        <w:rPr>
          <w:b/>
          <w:bCs/>
          <w:i/>
          <w:iCs/>
          <w:lang w:val="en-US"/>
        </w:rPr>
        <w:t>huống</w:t>
      </w:r>
      <w:proofErr w:type="spellEnd"/>
    </w:p>
    <w:p w14:paraId="21D7CC71" w14:textId="5AC09306" w:rsidR="00E40487" w:rsidRDefault="00E40487" w:rsidP="00DA1992">
      <w:pPr>
        <w:spacing w:line="360" w:lineRule="auto"/>
        <w:jc w:val="both"/>
        <w:rPr>
          <w:lang w:val="en-US"/>
        </w:rPr>
      </w:pPr>
      <w:proofErr w:type="spellStart"/>
      <w:r w:rsidRPr="00E40487">
        <w:rPr>
          <w:lang w:val="en-US"/>
        </w:rPr>
        <w:t>Kiểm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soát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nóng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giận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là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một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kĩ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năng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quan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trọng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với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mỗi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cá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nhân</w:t>
      </w:r>
      <w:proofErr w:type="spellEnd"/>
      <w:r w:rsidRPr="00E40487">
        <w:rPr>
          <w:lang w:val="en-US"/>
        </w:rPr>
        <w:t xml:space="preserve">, </w:t>
      </w:r>
      <w:proofErr w:type="spellStart"/>
      <w:r w:rsidRPr="00E40487">
        <w:rPr>
          <w:lang w:val="en-US"/>
        </w:rPr>
        <w:t>Nóng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giận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làm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gia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tăng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nhịp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tim</w:t>
      </w:r>
      <w:proofErr w:type="spellEnd"/>
      <w:r w:rsidRPr="00E40487">
        <w:rPr>
          <w:lang w:val="en-US"/>
        </w:rPr>
        <w:t xml:space="preserve">, </w:t>
      </w:r>
      <w:proofErr w:type="spellStart"/>
      <w:r w:rsidRPr="00E40487">
        <w:rPr>
          <w:lang w:val="en-US"/>
        </w:rPr>
        <w:t>huyết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áp</w:t>
      </w:r>
      <w:proofErr w:type="spellEnd"/>
      <w:r w:rsidRPr="00E40487">
        <w:rPr>
          <w:lang w:val="en-US"/>
        </w:rPr>
        <w:t xml:space="preserve">, </w:t>
      </w:r>
      <w:proofErr w:type="spellStart"/>
      <w:r w:rsidRPr="00E40487">
        <w:rPr>
          <w:lang w:val="en-US"/>
        </w:rPr>
        <w:t>không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tốt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cho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bộ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não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và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còn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làm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ảnh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hưởng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đến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các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mỗi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quan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hệ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xã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hội</w:t>
      </w:r>
      <w:proofErr w:type="spellEnd"/>
      <w:r w:rsidRPr="00E40487">
        <w:rPr>
          <w:lang w:val="en-US"/>
        </w:rPr>
        <w:t xml:space="preserve">. </w:t>
      </w:r>
      <w:proofErr w:type="spellStart"/>
      <w:r w:rsidRPr="00E40487">
        <w:rPr>
          <w:lang w:val="en-US"/>
        </w:rPr>
        <w:t>Để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kiểm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soát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nóng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giận</w:t>
      </w:r>
      <w:proofErr w:type="spellEnd"/>
      <w:r w:rsidRPr="00E40487">
        <w:rPr>
          <w:lang w:val="en-US"/>
        </w:rPr>
        <w:t xml:space="preserve">, </w:t>
      </w:r>
      <w:proofErr w:type="spellStart"/>
      <w:r w:rsidRPr="00E40487">
        <w:rPr>
          <w:lang w:val="en-US"/>
        </w:rPr>
        <w:t>chúng</w:t>
      </w:r>
      <w:proofErr w:type="spellEnd"/>
      <w:r w:rsidRPr="00E40487">
        <w:rPr>
          <w:lang w:val="en-US"/>
        </w:rPr>
        <w:t xml:space="preserve"> ta </w:t>
      </w:r>
      <w:proofErr w:type="spellStart"/>
      <w:r w:rsidRPr="00E40487">
        <w:rPr>
          <w:lang w:val="en-US"/>
        </w:rPr>
        <w:t>có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thể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điểu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hoà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hơi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thô</w:t>
      </w:r>
      <w:proofErr w:type="spellEnd"/>
      <w:r w:rsidRPr="00E40487">
        <w:rPr>
          <w:lang w:val="en-US"/>
        </w:rPr>
        <w:t xml:space="preserve">, </w:t>
      </w:r>
      <w:proofErr w:type="spellStart"/>
      <w:r w:rsidRPr="00E40487">
        <w:rPr>
          <w:lang w:val="en-US"/>
        </w:rPr>
        <w:t>nghĩ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về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điều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tốt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đẹp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của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đối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phương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hoặc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tránh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chỗ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khác</w:t>
      </w:r>
      <w:proofErr w:type="spellEnd"/>
      <w:r w:rsidRPr="00E40487">
        <w:rPr>
          <w:lang w:val="en-US"/>
        </w:rPr>
        <w:t>...</w:t>
      </w:r>
    </w:p>
    <w:p w14:paraId="660CB982" w14:textId="77777777" w:rsidR="00E40487" w:rsidRPr="00E40487" w:rsidRDefault="00E40487" w:rsidP="00DA1992">
      <w:pPr>
        <w:spacing w:line="360" w:lineRule="auto"/>
        <w:jc w:val="both"/>
      </w:pPr>
      <w:r w:rsidRPr="00E40487">
        <w:rPr>
          <w:b/>
          <w:bCs/>
          <w:lang w:val="en-US"/>
        </w:rPr>
        <w:t xml:space="preserve">5. </w:t>
      </w:r>
      <w:proofErr w:type="spellStart"/>
      <w:r w:rsidRPr="00E40487">
        <w:rPr>
          <w:b/>
          <w:bCs/>
          <w:lang w:val="en-US"/>
        </w:rPr>
        <w:t>Tạo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niềm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vui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và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sự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thư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giãn</w:t>
      </w:r>
      <w:proofErr w:type="spellEnd"/>
      <w:r w:rsidRPr="00E40487">
        <w:rPr>
          <w:b/>
          <w:bCs/>
          <w:i/>
          <w:iCs/>
          <w:lang w:val="en-US"/>
        </w:rPr>
        <w:t>.</w:t>
      </w:r>
    </w:p>
    <w:p w14:paraId="7F0FA51F" w14:textId="77777777" w:rsidR="00E40487" w:rsidRPr="00E40487" w:rsidRDefault="00E40487" w:rsidP="00DA1992">
      <w:pPr>
        <w:spacing w:line="360" w:lineRule="auto"/>
        <w:jc w:val="both"/>
      </w:pPr>
      <w:proofErr w:type="spellStart"/>
      <w:r w:rsidRPr="00E40487">
        <w:rPr>
          <w:lang w:val="en-US"/>
        </w:rPr>
        <w:t>Tạo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niềm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vui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là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cách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chăm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sóc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đời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sống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tinh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thần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rất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hiệu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quả</w:t>
      </w:r>
      <w:proofErr w:type="spellEnd"/>
      <w:r w:rsidRPr="00E40487">
        <w:rPr>
          <w:lang w:val="en-US"/>
        </w:rPr>
        <w:t xml:space="preserve">. </w:t>
      </w:r>
      <w:proofErr w:type="spellStart"/>
      <w:r w:rsidRPr="00E40487">
        <w:rPr>
          <w:lang w:val="en-US"/>
        </w:rPr>
        <w:t>Niềm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vui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giống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như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liều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thuốc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bổ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cho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tâm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hồn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tươi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mới</w:t>
      </w:r>
      <w:proofErr w:type="spellEnd"/>
      <w:r w:rsidRPr="00E40487">
        <w:rPr>
          <w:lang w:val="en-US"/>
        </w:rPr>
        <w:t xml:space="preserve">. </w:t>
      </w:r>
      <w:proofErr w:type="spellStart"/>
      <w:r w:rsidRPr="00E40487">
        <w:rPr>
          <w:lang w:val="en-US"/>
        </w:rPr>
        <w:t>Chúng</w:t>
      </w:r>
      <w:proofErr w:type="spellEnd"/>
      <w:r w:rsidRPr="00E40487">
        <w:rPr>
          <w:lang w:val="en-US"/>
        </w:rPr>
        <w:t xml:space="preserve"> ta </w:t>
      </w:r>
      <w:proofErr w:type="spellStart"/>
      <w:r w:rsidRPr="00E40487">
        <w:rPr>
          <w:lang w:val="en-US"/>
        </w:rPr>
        <w:t>không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thể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chờ</w:t>
      </w:r>
      <w:proofErr w:type="spellEnd"/>
      <w:r w:rsidRPr="00E40487">
        <w:rPr>
          <w:lang w:val="en-US"/>
        </w:rPr>
        <w:t xml:space="preserve"> ai </w:t>
      </w:r>
      <w:proofErr w:type="spellStart"/>
      <w:r w:rsidRPr="00E40487">
        <w:rPr>
          <w:lang w:val="en-US"/>
        </w:rPr>
        <w:t>đó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tặng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cho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mình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niềm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vui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mà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hãy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tự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mình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biết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cách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làm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cho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mình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vui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vẻ</w:t>
      </w:r>
      <w:proofErr w:type="spellEnd"/>
      <w:r w:rsidRPr="00E40487">
        <w:rPr>
          <w:lang w:val="en-US"/>
        </w:rPr>
        <w:t>.</w:t>
      </w:r>
    </w:p>
    <w:p w14:paraId="4794D1EA" w14:textId="77777777" w:rsidR="00E40487" w:rsidRPr="00E40487" w:rsidRDefault="00E40487" w:rsidP="00DA1992">
      <w:pPr>
        <w:spacing w:line="360" w:lineRule="auto"/>
        <w:jc w:val="both"/>
      </w:pPr>
      <w:r w:rsidRPr="00E40487">
        <w:rPr>
          <w:b/>
          <w:bCs/>
          <w:lang w:val="en-US"/>
        </w:rPr>
        <w:t xml:space="preserve">6. </w:t>
      </w:r>
      <w:proofErr w:type="spellStart"/>
      <w:r w:rsidRPr="00E40487">
        <w:rPr>
          <w:b/>
          <w:bCs/>
          <w:lang w:val="en-US"/>
        </w:rPr>
        <w:t>Kiểm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soát</w:t>
      </w:r>
      <w:proofErr w:type="spellEnd"/>
      <w:r w:rsidRPr="00E40487">
        <w:rPr>
          <w:b/>
          <w:bCs/>
          <w:lang w:val="en-US"/>
        </w:rPr>
        <w:t xml:space="preserve"> lo </w:t>
      </w:r>
      <w:proofErr w:type="spellStart"/>
      <w:r w:rsidRPr="00E40487">
        <w:rPr>
          <w:b/>
          <w:bCs/>
          <w:lang w:val="en-US"/>
        </w:rPr>
        <w:t>lắng</w:t>
      </w:r>
      <w:proofErr w:type="spellEnd"/>
    </w:p>
    <w:p w14:paraId="5B1449A1" w14:textId="77777777" w:rsidR="00E40487" w:rsidRPr="00E40487" w:rsidRDefault="00E40487" w:rsidP="00DA1992">
      <w:pPr>
        <w:spacing w:line="360" w:lineRule="auto"/>
        <w:jc w:val="both"/>
      </w:pPr>
      <w:r w:rsidRPr="00E40487">
        <w:rPr>
          <w:i/>
          <w:iCs/>
          <w:lang w:val="en-US"/>
        </w:rPr>
        <w:t xml:space="preserve">Lo </w:t>
      </w:r>
      <w:proofErr w:type="spellStart"/>
      <w:r w:rsidRPr="00E40487">
        <w:rPr>
          <w:i/>
          <w:iCs/>
          <w:lang w:val="en-US"/>
        </w:rPr>
        <w:t>lắng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là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một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trạng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thái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cảm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xúc</w:t>
      </w:r>
      <w:proofErr w:type="spellEnd"/>
      <w:r w:rsidRPr="00E40487">
        <w:rPr>
          <w:i/>
          <w:iCs/>
          <w:lang w:val="en-US"/>
        </w:rPr>
        <w:t xml:space="preserve">, </w:t>
      </w:r>
      <w:proofErr w:type="spellStart"/>
      <w:r w:rsidRPr="00E40487">
        <w:rPr>
          <w:i/>
          <w:iCs/>
          <w:lang w:val="en-US"/>
        </w:rPr>
        <w:t>thường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gắn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với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vấn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đề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nào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đó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chưa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được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giải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quyết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hoặc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đánh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giá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quá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mức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vấn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để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xảy</w:t>
      </w:r>
      <w:proofErr w:type="spellEnd"/>
      <w:r w:rsidRPr="00E40487">
        <w:rPr>
          <w:i/>
          <w:iCs/>
          <w:lang w:val="en-US"/>
        </w:rPr>
        <w:t xml:space="preserve"> ra. </w:t>
      </w:r>
      <w:proofErr w:type="spellStart"/>
      <w:r w:rsidRPr="00E40487">
        <w:rPr>
          <w:i/>
          <w:iCs/>
          <w:lang w:val="en-US"/>
        </w:rPr>
        <w:t>Để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giảm</w:t>
      </w:r>
      <w:proofErr w:type="spellEnd"/>
      <w:r w:rsidRPr="00E40487">
        <w:rPr>
          <w:i/>
          <w:iCs/>
          <w:lang w:val="en-US"/>
        </w:rPr>
        <w:t xml:space="preserve"> lo </w:t>
      </w:r>
      <w:proofErr w:type="spellStart"/>
      <w:r w:rsidRPr="00E40487">
        <w:rPr>
          <w:i/>
          <w:iCs/>
          <w:lang w:val="en-US"/>
        </w:rPr>
        <w:t>lắng</w:t>
      </w:r>
      <w:proofErr w:type="spellEnd"/>
      <w:r w:rsidRPr="00E40487">
        <w:rPr>
          <w:i/>
          <w:iCs/>
          <w:lang w:val="en-US"/>
        </w:rPr>
        <w:t xml:space="preserve">, </w:t>
      </w:r>
      <w:proofErr w:type="spellStart"/>
      <w:r w:rsidRPr="00E40487">
        <w:rPr>
          <w:i/>
          <w:iCs/>
          <w:lang w:val="en-US"/>
        </w:rPr>
        <w:t>chúng</w:t>
      </w:r>
      <w:proofErr w:type="spellEnd"/>
      <w:r w:rsidRPr="00E40487">
        <w:rPr>
          <w:i/>
          <w:iCs/>
          <w:lang w:val="en-US"/>
        </w:rPr>
        <w:t xml:space="preserve"> ta </w:t>
      </w:r>
      <w:proofErr w:type="spellStart"/>
      <w:r w:rsidRPr="00E40487">
        <w:rPr>
          <w:i/>
          <w:iCs/>
          <w:lang w:val="en-US"/>
        </w:rPr>
        <w:t>cần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lastRenderedPageBreak/>
        <w:t>phải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giải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quyết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những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nguyên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nhân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tạo</w:t>
      </w:r>
      <w:proofErr w:type="spellEnd"/>
      <w:r w:rsidRPr="00E40487">
        <w:rPr>
          <w:i/>
          <w:iCs/>
          <w:lang w:val="en-US"/>
        </w:rPr>
        <w:t xml:space="preserve"> ra </w:t>
      </w:r>
      <w:proofErr w:type="spellStart"/>
      <w:r w:rsidRPr="00E40487">
        <w:rPr>
          <w:i/>
          <w:iCs/>
          <w:lang w:val="en-US"/>
        </w:rPr>
        <w:t>sự</w:t>
      </w:r>
      <w:proofErr w:type="spellEnd"/>
      <w:r w:rsidRPr="00E40487">
        <w:rPr>
          <w:i/>
          <w:iCs/>
          <w:lang w:val="en-US"/>
        </w:rPr>
        <w:t xml:space="preserve"> lo </w:t>
      </w:r>
      <w:proofErr w:type="spellStart"/>
      <w:r w:rsidRPr="00E40487">
        <w:rPr>
          <w:i/>
          <w:iCs/>
          <w:lang w:val="en-US"/>
        </w:rPr>
        <w:t>lắng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hoặc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proofErr w:type="gramStart"/>
      <w:r w:rsidRPr="00E40487">
        <w:rPr>
          <w:i/>
          <w:iCs/>
          <w:lang w:val="en-US"/>
        </w:rPr>
        <w:t>điều</w:t>
      </w:r>
      <w:proofErr w:type="spellEnd"/>
      <w:r w:rsidRPr="00E40487">
        <w:rPr>
          <w:i/>
          <w:iCs/>
          <w:lang w:val="en-US"/>
        </w:rPr>
        <w:t xml:space="preserve">  </w:t>
      </w:r>
      <w:proofErr w:type="spellStart"/>
      <w:r w:rsidRPr="00E40487">
        <w:rPr>
          <w:i/>
          <w:iCs/>
          <w:lang w:val="en-US"/>
        </w:rPr>
        <w:t>chỉnh</w:t>
      </w:r>
      <w:proofErr w:type="spellEnd"/>
      <w:proofErr w:type="gram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nhận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thức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và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cảm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xúc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của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bản</w:t>
      </w:r>
      <w:proofErr w:type="spellEnd"/>
      <w:r w:rsidRPr="00E40487">
        <w:rPr>
          <w:i/>
          <w:iCs/>
          <w:lang w:val="en-US"/>
        </w:rPr>
        <w:t xml:space="preserve"> </w:t>
      </w:r>
      <w:proofErr w:type="spellStart"/>
      <w:r w:rsidRPr="00E40487">
        <w:rPr>
          <w:i/>
          <w:iCs/>
          <w:lang w:val="en-US"/>
        </w:rPr>
        <w:t>thân</w:t>
      </w:r>
      <w:proofErr w:type="spellEnd"/>
      <w:r w:rsidRPr="00E40487">
        <w:rPr>
          <w:i/>
          <w:iCs/>
          <w:lang w:val="en-US"/>
        </w:rPr>
        <w:t>.”</w:t>
      </w:r>
    </w:p>
    <w:p w14:paraId="795C4067" w14:textId="77777777" w:rsidR="00E40487" w:rsidRPr="00E40487" w:rsidRDefault="00E40487" w:rsidP="00DA1992">
      <w:pPr>
        <w:spacing w:line="360" w:lineRule="auto"/>
        <w:jc w:val="both"/>
      </w:pPr>
      <w:proofErr w:type="spellStart"/>
      <w:proofErr w:type="gramStart"/>
      <w:r w:rsidRPr="00E40487">
        <w:rPr>
          <w:b/>
          <w:bCs/>
          <w:lang w:val="en-US"/>
        </w:rPr>
        <w:t>a.Nguyên</w:t>
      </w:r>
      <w:proofErr w:type="spellEnd"/>
      <w:proofErr w:type="gram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nhân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dẫn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đến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sự</w:t>
      </w:r>
      <w:proofErr w:type="spellEnd"/>
      <w:r w:rsidRPr="00E40487">
        <w:rPr>
          <w:b/>
          <w:bCs/>
          <w:lang w:val="en-US"/>
        </w:rPr>
        <w:t xml:space="preserve"> lo </w:t>
      </w:r>
      <w:proofErr w:type="spellStart"/>
      <w:r w:rsidRPr="00E40487">
        <w:rPr>
          <w:b/>
          <w:bCs/>
          <w:lang w:val="en-US"/>
        </w:rPr>
        <w:t>lắng</w:t>
      </w:r>
      <w:proofErr w:type="spellEnd"/>
    </w:p>
    <w:p w14:paraId="36BF224A" w14:textId="77777777" w:rsidR="00E40487" w:rsidRPr="00E40487" w:rsidRDefault="00E40487" w:rsidP="00DA1992">
      <w:pPr>
        <w:numPr>
          <w:ilvl w:val="0"/>
          <w:numId w:val="1"/>
        </w:numPr>
        <w:spacing w:line="360" w:lineRule="auto"/>
        <w:jc w:val="both"/>
      </w:pPr>
      <w:r w:rsidRPr="00E40487">
        <w:rPr>
          <w:lang w:val="en-US"/>
        </w:rPr>
        <w:t xml:space="preserve">Lo </w:t>
      </w:r>
      <w:proofErr w:type="spellStart"/>
      <w:r w:rsidRPr="00E40487">
        <w:rPr>
          <w:lang w:val="en-US"/>
        </w:rPr>
        <w:t>lắng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về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học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tập</w:t>
      </w:r>
      <w:proofErr w:type="spellEnd"/>
      <w:r w:rsidRPr="00E40487">
        <w:rPr>
          <w:lang w:val="en-US"/>
        </w:rPr>
        <w:t>.</w:t>
      </w:r>
    </w:p>
    <w:p w14:paraId="5D93336B" w14:textId="77777777" w:rsidR="00E40487" w:rsidRPr="00E40487" w:rsidRDefault="00E40487" w:rsidP="00DA1992">
      <w:pPr>
        <w:numPr>
          <w:ilvl w:val="0"/>
          <w:numId w:val="1"/>
        </w:numPr>
        <w:spacing w:line="360" w:lineRule="auto"/>
        <w:jc w:val="both"/>
      </w:pPr>
      <w:r w:rsidRPr="00E40487">
        <w:rPr>
          <w:lang w:val="en-US"/>
        </w:rPr>
        <w:t xml:space="preserve">Lo </w:t>
      </w:r>
      <w:proofErr w:type="spellStart"/>
      <w:r w:rsidRPr="00E40487">
        <w:rPr>
          <w:lang w:val="en-US"/>
        </w:rPr>
        <w:t>lắng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về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quan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hệ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bạn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bè</w:t>
      </w:r>
      <w:proofErr w:type="spellEnd"/>
      <w:r w:rsidRPr="00E40487">
        <w:rPr>
          <w:lang w:val="en-US"/>
        </w:rPr>
        <w:t>.</w:t>
      </w:r>
    </w:p>
    <w:p w14:paraId="73287519" w14:textId="77777777" w:rsidR="00E40487" w:rsidRPr="00E40487" w:rsidRDefault="00E40487" w:rsidP="00DA1992">
      <w:pPr>
        <w:numPr>
          <w:ilvl w:val="0"/>
          <w:numId w:val="1"/>
        </w:numPr>
        <w:spacing w:line="360" w:lineRule="auto"/>
        <w:jc w:val="both"/>
      </w:pPr>
      <w:r w:rsidRPr="00E40487">
        <w:rPr>
          <w:lang w:val="en-US"/>
        </w:rPr>
        <w:t xml:space="preserve">Lo </w:t>
      </w:r>
      <w:proofErr w:type="spellStart"/>
      <w:r w:rsidRPr="00E40487">
        <w:rPr>
          <w:lang w:val="en-US"/>
        </w:rPr>
        <w:t>lắng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về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việc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gia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định</w:t>
      </w:r>
      <w:proofErr w:type="spellEnd"/>
      <w:r w:rsidRPr="00E40487">
        <w:rPr>
          <w:lang w:val="en-US"/>
        </w:rPr>
        <w:t>.</w:t>
      </w:r>
    </w:p>
    <w:p w14:paraId="72212921" w14:textId="77777777" w:rsidR="00E40487" w:rsidRPr="00E40487" w:rsidRDefault="00E40487" w:rsidP="00DA1992">
      <w:pPr>
        <w:numPr>
          <w:ilvl w:val="0"/>
          <w:numId w:val="1"/>
        </w:numPr>
        <w:spacing w:line="360" w:lineRule="auto"/>
        <w:jc w:val="both"/>
      </w:pPr>
      <w:r w:rsidRPr="00E40487">
        <w:rPr>
          <w:lang w:val="en-US"/>
        </w:rPr>
        <w:t xml:space="preserve">Lo </w:t>
      </w:r>
      <w:proofErr w:type="spellStart"/>
      <w:r w:rsidRPr="00E40487">
        <w:rPr>
          <w:lang w:val="en-US"/>
        </w:rPr>
        <w:t>lắng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về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hành</w:t>
      </w:r>
      <w:proofErr w:type="spellEnd"/>
      <w:r w:rsidRPr="00E40487">
        <w:rPr>
          <w:lang w:val="en-US"/>
        </w:rPr>
        <w:t xml:space="preserve"> vi </w:t>
      </w:r>
      <w:proofErr w:type="spellStart"/>
      <w:r w:rsidRPr="00E40487">
        <w:rPr>
          <w:lang w:val="en-US"/>
        </w:rPr>
        <w:t>có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lỗi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khi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không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thực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hiện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đúng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theo</w:t>
      </w:r>
      <w:proofErr w:type="spellEnd"/>
      <w:r w:rsidRPr="00E40487">
        <w:rPr>
          <w:lang w:val="en-US"/>
        </w:rPr>
        <w:t xml:space="preserve"> cam </w:t>
      </w:r>
      <w:proofErr w:type="spellStart"/>
      <w:r w:rsidRPr="00E40487">
        <w:rPr>
          <w:lang w:val="en-US"/>
        </w:rPr>
        <w:t>kết</w:t>
      </w:r>
      <w:proofErr w:type="spellEnd"/>
      <w:r w:rsidRPr="00E40487">
        <w:rPr>
          <w:lang w:val="en-US"/>
        </w:rPr>
        <w:t xml:space="preserve">, </w:t>
      </w:r>
      <w:proofErr w:type="spellStart"/>
      <w:r w:rsidRPr="00E40487">
        <w:rPr>
          <w:lang w:val="en-US"/>
        </w:rPr>
        <w:t>theo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quy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định</w:t>
      </w:r>
      <w:proofErr w:type="spellEnd"/>
      <w:r w:rsidRPr="00E40487">
        <w:rPr>
          <w:lang w:val="en-US"/>
        </w:rPr>
        <w:t>.</w:t>
      </w:r>
    </w:p>
    <w:p w14:paraId="16FE56F5" w14:textId="2450E584" w:rsidR="00E40487" w:rsidRPr="00E40487" w:rsidRDefault="00E40487" w:rsidP="00DA1992">
      <w:pPr>
        <w:numPr>
          <w:ilvl w:val="0"/>
          <w:numId w:val="1"/>
        </w:numPr>
        <w:spacing w:line="360" w:lineRule="auto"/>
        <w:jc w:val="both"/>
      </w:pPr>
      <w:r w:rsidRPr="00E40487">
        <w:rPr>
          <w:b/>
          <w:bCs/>
          <w:lang w:val="en-US"/>
        </w:rPr>
        <w:t xml:space="preserve">b. </w:t>
      </w:r>
      <w:proofErr w:type="spellStart"/>
      <w:r w:rsidRPr="00E40487">
        <w:rPr>
          <w:b/>
          <w:bCs/>
          <w:lang w:val="en-US"/>
        </w:rPr>
        <w:t>Cách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kiểm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soát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sự</w:t>
      </w:r>
      <w:proofErr w:type="spellEnd"/>
      <w:r w:rsidRPr="00E40487">
        <w:rPr>
          <w:b/>
          <w:bCs/>
          <w:lang w:val="en-US"/>
        </w:rPr>
        <w:t xml:space="preserve"> lo </w:t>
      </w:r>
      <w:proofErr w:type="spellStart"/>
      <w:r w:rsidRPr="00E40487">
        <w:rPr>
          <w:b/>
          <w:bCs/>
          <w:lang w:val="en-US"/>
        </w:rPr>
        <w:t>lắng</w:t>
      </w:r>
      <w:proofErr w:type="spellEnd"/>
      <w:r w:rsidRPr="00E40487">
        <w:rPr>
          <w:lang w:val="en-US"/>
        </w:rPr>
        <w:t>:</w:t>
      </w:r>
    </w:p>
    <w:p w14:paraId="30C1A524" w14:textId="77777777" w:rsidR="00E40487" w:rsidRPr="00E40487" w:rsidRDefault="00E40487" w:rsidP="00DA1992">
      <w:pPr>
        <w:numPr>
          <w:ilvl w:val="0"/>
          <w:numId w:val="1"/>
        </w:numPr>
        <w:spacing w:line="360" w:lineRule="auto"/>
        <w:jc w:val="both"/>
      </w:pPr>
      <w:proofErr w:type="spellStart"/>
      <w:r w:rsidRPr="00E40487">
        <w:rPr>
          <w:lang w:val="en-US"/>
        </w:rPr>
        <w:t>Kiểm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soát</w:t>
      </w:r>
      <w:proofErr w:type="spellEnd"/>
      <w:r w:rsidRPr="00E40487">
        <w:rPr>
          <w:lang w:val="en-US"/>
        </w:rPr>
        <w:t xml:space="preserve"> lo </w:t>
      </w:r>
      <w:proofErr w:type="spellStart"/>
      <w:r w:rsidRPr="00E40487">
        <w:rPr>
          <w:lang w:val="en-US"/>
        </w:rPr>
        <w:t>lắng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là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một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trong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những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kĩ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năng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điều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chỉnh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cảm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xúc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mà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mỗi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cá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nhân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cần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rèn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luyện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mới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có</w:t>
      </w:r>
      <w:proofErr w:type="spellEnd"/>
      <w:r w:rsidRPr="00E40487">
        <w:rPr>
          <w:lang w:val="en-US"/>
        </w:rPr>
        <w:t xml:space="preserve">. Lo </w:t>
      </w:r>
      <w:proofErr w:type="spellStart"/>
      <w:r w:rsidRPr="00E40487">
        <w:rPr>
          <w:lang w:val="en-US"/>
        </w:rPr>
        <w:t>lắng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làm</w:t>
      </w:r>
      <w:proofErr w:type="spellEnd"/>
      <w:r w:rsidRPr="00E40487">
        <w:rPr>
          <w:lang w:val="en-US"/>
        </w:rPr>
        <w:t xml:space="preserve"> ta </w:t>
      </w:r>
      <w:proofErr w:type="spellStart"/>
      <w:r w:rsidRPr="00E40487">
        <w:rPr>
          <w:lang w:val="en-US"/>
        </w:rPr>
        <w:t>bất</w:t>
      </w:r>
      <w:proofErr w:type="spellEnd"/>
      <w:r w:rsidRPr="00E40487">
        <w:rPr>
          <w:lang w:val="en-US"/>
        </w:rPr>
        <w:t xml:space="preserve"> an. </w:t>
      </w:r>
      <w:proofErr w:type="spellStart"/>
      <w:r w:rsidRPr="00E40487">
        <w:rPr>
          <w:lang w:val="en-US"/>
        </w:rPr>
        <w:t>Biết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kiểm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soát</w:t>
      </w:r>
      <w:proofErr w:type="spellEnd"/>
      <w:r w:rsidRPr="00E40487">
        <w:rPr>
          <w:lang w:val="en-US"/>
        </w:rPr>
        <w:t xml:space="preserve"> lo </w:t>
      </w:r>
      <w:proofErr w:type="spellStart"/>
      <w:r w:rsidRPr="00E40487">
        <w:rPr>
          <w:lang w:val="en-US"/>
        </w:rPr>
        <w:t>lắng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sẽ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thấy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bình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yên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trong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tâm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trí</w:t>
      </w:r>
      <w:proofErr w:type="spellEnd"/>
      <w:r w:rsidRPr="00E40487">
        <w:rPr>
          <w:lang w:val="en-US"/>
        </w:rPr>
        <w:t>.</w:t>
      </w:r>
    </w:p>
    <w:p w14:paraId="51734B93" w14:textId="77777777" w:rsidR="00E40487" w:rsidRPr="00E40487" w:rsidRDefault="00E40487" w:rsidP="00DA1992">
      <w:pPr>
        <w:spacing w:line="360" w:lineRule="auto"/>
        <w:jc w:val="both"/>
      </w:pPr>
      <w:r w:rsidRPr="00E40487">
        <w:rPr>
          <w:b/>
          <w:bCs/>
          <w:lang w:val="en-US"/>
        </w:rPr>
        <w:t xml:space="preserve">7. </w:t>
      </w:r>
      <w:proofErr w:type="spellStart"/>
      <w:r w:rsidRPr="00E40487">
        <w:rPr>
          <w:b/>
          <w:bCs/>
          <w:lang w:val="en-US"/>
        </w:rPr>
        <w:t>Suy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nghĩ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tích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cực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để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kiểm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soát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cảm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xúc</w:t>
      </w:r>
      <w:proofErr w:type="spellEnd"/>
    </w:p>
    <w:p w14:paraId="3C038A9E" w14:textId="77777777" w:rsidR="00E40487" w:rsidRPr="00E40487" w:rsidRDefault="00E40487" w:rsidP="00DA1992">
      <w:pPr>
        <w:numPr>
          <w:ilvl w:val="0"/>
          <w:numId w:val="1"/>
        </w:numPr>
        <w:spacing w:line="360" w:lineRule="auto"/>
        <w:jc w:val="both"/>
      </w:pPr>
      <w:proofErr w:type="spellStart"/>
      <w:r w:rsidRPr="00E40487">
        <w:rPr>
          <w:lang w:val="en-US"/>
        </w:rPr>
        <w:t>Suy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nghĩ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tích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cực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là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yếu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tố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quyết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định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để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mỗi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chúng</w:t>
      </w:r>
      <w:proofErr w:type="spellEnd"/>
      <w:r w:rsidRPr="00E40487">
        <w:rPr>
          <w:lang w:val="en-US"/>
        </w:rPr>
        <w:t xml:space="preserve"> ta </w:t>
      </w:r>
      <w:proofErr w:type="spellStart"/>
      <w:r w:rsidRPr="00E40487">
        <w:rPr>
          <w:lang w:val="en-US"/>
        </w:rPr>
        <w:t>có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cái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nhìn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lạc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quan</w:t>
      </w:r>
      <w:proofErr w:type="spellEnd"/>
      <w:r w:rsidRPr="00E40487">
        <w:rPr>
          <w:lang w:val="en-US"/>
        </w:rPr>
        <w:t xml:space="preserve">, </w:t>
      </w:r>
      <w:proofErr w:type="spellStart"/>
      <w:r w:rsidRPr="00E40487">
        <w:rPr>
          <w:lang w:val="en-US"/>
        </w:rPr>
        <w:t>vui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vẻ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và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có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một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tâm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hồn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khoẻ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mạnh</w:t>
      </w:r>
      <w:proofErr w:type="spellEnd"/>
      <w:r w:rsidRPr="00E40487">
        <w:rPr>
          <w:lang w:val="en-US"/>
        </w:rPr>
        <w:t xml:space="preserve">. </w:t>
      </w:r>
      <w:proofErr w:type="spellStart"/>
      <w:r w:rsidRPr="00E40487">
        <w:rPr>
          <w:lang w:val="en-US"/>
        </w:rPr>
        <w:t>Người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có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suy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nghĩ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tích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cực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luôn</w:t>
      </w:r>
      <w:proofErr w:type="spellEnd"/>
      <w:r w:rsidRPr="00E40487">
        <w:rPr>
          <w:lang w:val="en-US"/>
        </w:rPr>
        <w:t xml:space="preserve"> tin </w:t>
      </w:r>
      <w:proofErr w:type="spellStart"/>
      <w:r w:rsidRPr="00E40487">
        <w:rPr>
          <w:lang w:val="en-US"/>
        </w:rPr>
        <w:t>rằng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mình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sẽ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làm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được</w:t>
      </w:r>
      <w:proofErr w:type="spellEnd"/>
      <w:r w:rsidRPr="00E40487">
        <w:rPr>
          <w:lang w:val="en-US"/>
        </w:rPr>
        <w:t xml:space="preserve">, </w:t>
      </w:r>
      <w:proofErr w:type="spellStart"/>
      <w:r w:rsidRPr="00E40487">
        <w:rPr>
          <w:lang w:val="en-US"/>
        </w:rPr>
        <w:t>sẽ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vượt</w:t>
      </w:r>
      <w:proofErr w:type="spellEnd"/>
      <w:r w:rsidRPr="00E40487">
        <w:rPr>
          <w:lang w:val="en-US"/>
        </w:rPr>
        <w:t xml:space="preserve"> qua </w:t>
      </w:r>
      <w:proofErr w:type="spellStart"/>
      <w:r w:rsidRPr="00E40487">
        <w:rPr>
          <w:lang w:val="en-US"/>
        </w:rPr>
        <w:t>mọi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trở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ngại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nếu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mình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cố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gắng</w:t>
      </w:r>
      <w:proofErr w:type="spellEnd"/>
    </w:p>
    <w:p w14:paraId="461C45D6" w14:textId="77777777" w:rsidR="00E40487" w:rsidRPr="00E40487" w:rsidRDefault="00E40487" w:rsidP="00DA1992">
      <w:pPr>
        <w:numPr>
          <w:ilvl w:val="0"/>
          <w:numId w:val="1"/>
        </w:numPr>
        <w:spacing w:line="360" w:lineRule="auto"/>
        <w:jc w:val="both"/>
      </w:pPr>
      <w:r w:rsidRPr="00E40487">
        <w:rPr>
          <w:lang w:val="en-US"/>
        </w:rPr>
        <w:t xml:space="preserve">Khi </w:t>
      </w:r>
      <w:proofErr w:type="spellStart"/>
      <w:r w:rsidRPr="00E40487">
        <w:rPr>
          <w:lang w:val="en-US"/>
        </w:rPr>
        <w:t>nghĩ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về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những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kỉ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niệm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đẹp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thường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làm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chúng</w:t>
      </w:r>
      <w:proofErr w:type="spellEnd"/>
      <w:r w:rsidRPr="00E40487">
        <w:rPr>
          <w:lang w:val="en-US"/>
        </w:rPr>
        <w:t xml:space="preserve"> ta </w:t>
      </w:r>
      <w:proofErr w:type="spellStart"/>
      <w:r w:rsidRPr="00E40487">
        <w:rPr>
          <w:lang w:val="en-US"/>
        </w:rPr>
        <w:t>vui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vẻ</w:t>
      </w:r>
      <w:proofErr w:type="spellEnd"/>
      <w:r w:rsidRPr="00E40487">
        <w:rPr>
          <w:lang w:val="en-US"/>
        </w:rPr>
        <w:t xml:space="preserve">, </w:t>
      </w:r>
      <w:proofErr w:type="spellStart"/>
      <w:r w:rsidRPr="00E40487">
        <w:rPr>
          <w:lang w:val="en-US"/>
        </w:rPr>
        <w:t>phấn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chấn</w:t>
      </w:r>
      <w:proofErr w:type="spellEnd"/>
      <w:r w:rsidRPr="00E40487">
        <w:rPr>
          <w:lang w:val="en-US"/>
        </w:rPr>
        <w:t xml:space="preserve">. </w:t>
      </w:r>
      <w:proofErr w:type="spellStart"/>
      <w:r w:rsidRPr="00E40487">
        <w:rPr>
          <w:lang w:val="en-US"/>
        </w:rPr>
        <w:t>Để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tạo</w:t>
      </w:r>
      <w:proofErr w:type="spellEnd"/>
      <w:r w:rsidRPr="00E40487">
        <w:rPr>
          <w:lang w:val="en-US"/>
        </w:rPr>
        <w:t xml:space="preserve"> ra </w:t>
      </w:r>
      <w:proofErr w:type="spellStart"/>
      <w:r w:rsidRPr="00E40487">
        <w:rPr>
          <w:lang w:val="en-US"/>
        </w:rPr>
        <w:t>cách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suy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nghĩ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tích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cực</w:t>
      </w:r>
      <w:proofErr w:type="spellEnd"/>
      <w:r w:rsidRPr="00E40487">
        <w:rPr>
          <w:lang w:val="en-US"/>
        </w:rPr>
        <w:t xml:space="preserve">, </w:t>
      </w:r>
      <w:proofErr w:type="spellStart"/>
      <w:r w:rsidRPr="00E40487">
        <w:rPr>
          <w:lang w:val="en-US"/>
        </w:rPr>
        <w:t>chúng</w:t>
      </w:r>
      <w:proofErr w:type="spellEnd"/>
      <w:r w:rsidRPr="00E40487">
        <w:rPr>
          <w:lang w:val="en-US"/>
        </w:rPr>
        <w:t xml:space="preserve"> ta </w:t>
      </w:r>
      <w:proofErr w:type="spellStart"/>
      <w:r w:rsidRPr="00E40487">
        <w:rPr>
          <w:lang w:val="en-US"/>
        </w:rPr>
        <w:t>hãy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thường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xuyên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nghĩ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về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điều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tốt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của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mọi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người</w:t>
      </w:r>
      <w:proofErr w:type="spellEnd"/>
      <w:r w:rsidRPr="00E40487">
        <w:rPr>
          <w:lang w:val="en-US"/>
        </w:rPr>
        <w:t xml:space="preserve">, </w:t>
      </w:r>
      <w:proofErr w:type="spellStart"/>
      <w:r w:rsidRPr="00E40487">
        <w:rPr>
          <w:lang w:val="en-US"/>
        </w:rPr>
        <w:t>về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những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kỉ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niệm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đẹp</w:t>
      </w:r>
      <w:proofErr w:type="spellEnd"/>
      <w:r w:rsidRPr="00E40487">
        <w:rPr>
          <w:lang w:val="en-US"/>
        </w:rPr>
        <w:t xml:space="preserve">, </w:t>
      </w:r>
      <w:proofErr w:type="spellStart"/>
      <w:r w:rsidRPr="00E40487">
        <w:rPr>
          <w:lang w:val="en-US"/>
        </w:rPr>
        <w:t>xem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những</w:t>
      </w:r>
      <w:proofErr w:type="spellEnd"/>
      <w:r w:rsidRPr="00E40487">
        <w:rPr>
          <w:lang w:val="en-US"/>
        </w:rPr>
        <w:t xml:space="preserve"> clip </w:t>
      </w:r>
      <w:proofErr w:type="spellStart"/>
      <w:r w:rsidRPr="00E40487">
        <w:rPr>
          <w:lang w:val="en-US"/>
        </w:rPr>
        <w:t>phong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cảnh</w:t>
      </w:r>
      <w:proofErr w:type="spellEnd"/>
      <w:r w:rsidRPr="00E40487">
        <w:rPr>
          <w:lang w:val="en-US"/>
        </w:rPr>
        <w:t xml:space="preserve">, </w:t>
      </w:r>
      <w:proofErr w:type="spellStart"/>
      <w:proofErr w:type="gramStart"/>
      <w:r w:rsidRPr="00E40487">
        <w:rPr>
          <w:lang w:val="en-US"/>
        </w:rPr>
        <w:t>phim</w:t>
      </w:r>
      <w:proofErr w:type="spellEnd"/>
      <w:r w:rsidRPr="00E40487">
        <w:rPr>
          <w:lang w:val="en-US"/>
        </w:rPr>
        <w:t>,...</w:t>
      </w:r>
      <w:proofErr w:type="gram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có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nội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dụng</w:t>
      </w:r>
      <w:proofErr w:type="spellEnd"/>
      <w:r w:rsidRPr="00E40487">
        <w:rPr>
          <w:lang w:val="en-US"/>
        </w:rPr>
        <w:t xml:space="preserve"> hay, </w:t>
      </w:r>
      <w:proofErr w:type="spellStart"/>
      <w:r w:rsidRPr="00E40487">
        <w:rPr>
          <w:lang w:val="en-US"/>
        </w:rPr>
        <w:t>lành</w:t>
      </w:r>
      <w:proofErr w:type="spellEnd"/>
      <w:r w:rsidRPr="00E40487">
        <w:rPr>
          <w:lang w:val="en-US"/>
        </w:rPr>
        <w:t xml:space="preserve"> </w:t>
      </w:r>
      <w:proofErr w:type="spellStart"/>
      <w:r w:rsidRPr="00E40487">
        <w:rPr>
          <w:lang w:val="en-US"/>
        </w:rPr>
        <w:t>mạnh</w:t>
      </w:r>
      <w:proofErr w:type="spellEnd"/>
      <w:r w:rsidRPr="00E40487">
        <w:rPr>
          <w:lang w:val="en-US"/>
        </w:rPr>
        <w:t>.</w:t>
      </w:r>
    </w:p>
    <w:p w14:paraId="1F322D87" w14:textId="77777777" w:rsidR="00E40487" w:rsidRPr="00E40487" w:rsidRDefault="00E40487" w:rsidP="00DA1992">
      <w:pPr>
        <w:spacing w:line="360" w:lineRule="auto"/>
        <w:jc w:val="both"/>
      </w:pPr>
      <w:r w:rsidRPr="00E40487">
        <w:rPr>
          <w:b/>
          <w:bCs/>
          <w:lang w:val="en-US"/>
        </w:rPr>
        <w:t xml:space="preserve">8. </w:t>
      </w:r>
      <w:proofErr w:type="spellStart"/>
      <w:r w:rsidRPr="00E40487">
        <w:rPr>
          <w:b/>
          <w:bCs/>
          <w:lang w:val="en-US"/>
        </w:rPr>
        <w:t>Sáng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tạo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chiếc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lọ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thần</w:t>
      </w:r>
      <w:proofErr w:type="spellEnd"/>
      <w:r w:rsidRPr="00E40487">
        <w:rPr>
          <w:b/>
          <w:bCs/>
          <w:lang w:val="en-US"/>
        </w:rPr>
        <w:t xml:space="preserve"> </w:t>
      </w:r>
      <w:proofErr w:type="spellStart"/>
      <w:r w:rsidRPr="00E40487">
        <w:rPr>
          <w:b/>
          <w:bCs/>
          <w:lang w:val="en-US"/>
        </w:rPr>
        <w:t>kì</w:t>
      </w:r>
      <w:proofErr w:type="spellEnd"/>
    </w:p>
    <w:p w14:paraId="369075AF" w14:textId="77777777" w:rsidR="00DA1992" w:rsidRPr="00DA1992" w:rsidRDefault="00DA1992" w:rsidP="00DA1992">
      <w:pPr>
        <w:spacing w:line="360" w:lineRule="auto"/>
        <w:jc w:val="both"/>
      </w:pPr>
      <w:r w:rsidRPr="00DA1992">
        <w:rPr>
          <w:b/>
          <w:bCs/>
          <w:lang w:val="en-US"/>
        </w:rPr>
        <w:t xml:space="preserve">9. </w:t>
      </w:r>
      <w:proofErr w:type="spellStart"/>
      <w:r w:rsidRPr="00DA1992">
        <w:rPr>
          <w:b/>
          <w:bCs/>
          <w:lang w:val="en-US"/>
        </w:rPr>
        <w:t>Chiến</w:t>
      </w:r>
      <w:proofErr w:type="spellEnd"/>
      <w:r w:rsidRPr="00DA1992">
        <w:rPr>
          <w:b/>
          <w:bCs/>
          <w:lang w:val="en-US"/>
        </w:rPr>
        <w:t xml:space="preserve"> </w:t>
      </w:r>
      <w:proofErr w:type="spellStart"/>
      <w:r w:rsidRPr="00DA1992">
        <w:rPr>
          <w:b/>
          <w:bCs/>
          <w:lang w:val="en-US"/>
        </w:rPr>
        <w:t>thắng</w:t>
      </w:r>
      <w:proofErr w:type="spellEnd"/>
      <w:r w:rsidRPr="00DA1992">
        <w:rPr>
          <w:b/>
          <w:bCs/>
          <w:lang w:val="en-US"/>
        </w:rPr>
        <w:t xml:space="preserve"> </w:t>
      </w:r>
      <w:proofErr w:type="spellStart"/>
      <w:r w:rsidRPr="00DA1992">
        <w:rPr>
          <w:b/>
          <w:bCs/>
          <w:lang w:val="en-US"/>
        </w:rPr>
        <w:t>bản</w:t>
      </w:r>
      <w:proofErr w:type="spellEnd"/>
      <w:r w:rsidRPr="00DA1992">
        <w:rPr>
          <w:b/>
          <w:bCs/>
          <w:lang w:val="en-US"/>
        </w:rPr>
        <w:t xml:space="preserve"> </w:t>
      </w:r>
      <w:proofErr w:type="spellStart"/>
      <w:r w:rsidRPr="00DA1992">
        <w:rPr>
          <w:b/>
          <w:bCs/>
          <w:lang w:val="en-US"/>
        </w:rPr>
        <w:t>thân</w:t>
      </w:r>
      <w:proofErr w:type="spellEnd"/>
    </w:p>
    <w:p w14:paraId="6EA07D47" w14:textId="77777777" w:rsidR="00DA1992" w:rsidRPr="00DA1992" w:rsidRDefault="00DA1992" w:rsidP="00DA1992">
      <w:pPr>
        <w:spacing w:line="360" w:lineRule="auto"/>
        <w:jc w:val="both"/>
      </w:pPr>
      <w:r w:rsidRPr="00DA1992">
        <w:rPr>
          <w:b/>
          <w:bCs/>
          <w:lang w:val="en-US"/>
        </w:rPr>
        <w:t xml:space="preserve">10. </w:t>
      </w:r>
      <w:proofErr w:type="spellStart"/>
      <w:r w:rsidRPr="00DA1992">
        <w:rPr>
          <w:b/>
          <w:bCs/>
          <w:lang w:val="en-US"/>
        </w:rPr>
        <w:t>Xử</w:t>
      </w:r>
      <w:proofErr w:type="spellEnd"/>
      <w:r w:rsidRPr="00DA1992">
        <w:rPr>
          <w:b/>
          <w:bCs/>
          <w:lang w:val="en-US"/>
        </w:rPr>
        <w:t xml:space="preserve"> </w:t>
      </w:r>
      <w:proofErr w:type="spellStart"/>
      <w:r w:rsidRPr="00DA1992">
        <w:rPr>
          <w:b/>
          <w:bCs/>
          <w:lang w:val="en-US"/>
        </w:rPr>
        <w:t>lí</w:t>
      </w:r>
      <w:proofErr w:type="spellEnd"/>
      <w:r w:rsidRPr="00DA1992">
        <w:rPr>
          <w:b/>
          <w:bCs/>
          <w:lang w:val="en-US"/>
        </w:rPr>
        <w:t xml:space="preserve"> </w:t>
      </w:r>
      <w:proofErr w:type="spellStart"/>
      <w:r w:rsidRPr="00DA1992">
        <w:rPr>
          <w:b/>
          <w:bCs/>
          <w:lang w:val="en-US"/>
        </w:rPr>
        <w:t>tình</w:t>
      </w:r>
      <w:proofErr w:type="spellEnd"/>
      <w:r w:rsidRPr="00DA1992">
        <w:rPr>
          <w:b/>
          <w:bCs/>
          <w:lang w:val="en-US"/>
        </w:rPr>
        <w:t xml:space="preserve"> </w:t>
      </w:r>
      <w:proofErr w:type="spellStart"/>
      <w:r w:rsidRPr="00DA1992">
        <w:rPr>
          <w:b/>
          <w:bCs/>
          <w:lang w:val="en-US"/>
        </w:rPr>
        <w:t>huống</w:t>
      </w:r>
      <w:proofErr w:type="spellEnd"/>
      <w:r w:rsidRPr="00DA1992">
        <w:rPr>
          <w:b/>
          <w:bCs/>
          <w:lang w:val="en-US"/>
        </w:rPr>
        <w:t xml:space="preserve"> </w:t>
      </w:r>
      <w:proofErr w:type="spellStart"/>
      <w:r w:rsidRPr="00DA1992">
        <w:rPr>
          <w:b/>
          <w:bCs/>
          <w:lang w:val="en-US"/>
        </w:rPr>
        <w:t>kiểm</w:t>
      </w:r>
      <w:proofErr w:type="spellEnd"/>
      <w:r w:rsidRPr="00DA1992">
        <w:rPr>
          <w:b/>
          <w:bCs/>
          <w:lang w:val="en-US"/>
        </w:rPr>
        <w:t xml:space="preserve"> </w:t>
      </w:r>
      <w:proofErr w:type="spellStart"/>
      <w:r w:rsidRPr="00DA1992">
        <w:rPr>
          <w:b/>
          <w:bCs/>
          <w:lang w:val="en-US"/>
        </w:rPr>
        <w:t>soát</w:t>
      </w:r>
      <w:proofErr w:type="spellEnd"/>
      <w:r w:rsidRPr="00DA1992">
        <w:rPr>
          <w:b/>
          <w:bCs/>
          <w:lang w:val="en-US"/>
        </w:rPr>
        <w:t xml:space="preserve"> </w:t>
      </w:r>
      <w:proofErr w:type="spellStart"/>
      <w:r w:rsidRPr="00DA1992">
        <w:rPr>
          <w:b/>
          <w:bCs/>
          <w:lang w:val="en-US"/>
        </w:rPr>
        <w:t>nóng</w:t>
      </w:r>
      <w:proofErr w:type="spellEnd"/>
      <w:r w:rsidRPr="00DA1992">
        <w:rPr>
          <w:b/>
          <w:bCs/>
          <w:lang w:val="en-US"/>
        </w:rPr>
        <w:t xml:space="preserve"> </w:t>
      </w:r>
      <w:proofErr w:type="spellStart"/>
      <w:r w:rsidRPr="00DA1992">
        <w:rPr>
          <w:b/>
          <w:bCs/>
          <w:lang w:val="en-US"/>
        </w:rPr>
        <w:t>giận</w:t>
      </w:r>
      <w:proofErr w:type="spellEnd"/>
      <w:r w:rsidRPr="00DA1992">
        <w:rPr>
          <w:b/>
          <w:bCs/>
          <w:lang w:val="en-US"/>
        </w:rPr>
        <w:t xml:space="preserve"> </w:t>
      </w:r>
      <w:proofErr w:type="spellStart"/>
      <w:r w:rsidRPr="00DA1992">
        <w:rPr>
          <w:b/>
          <w:bCs/>
          <w:lang w:val="en-US"/>
        </w:rPr>
        <w:t>và</w:t>
      </w:r>
      <w:proofErr w:type="spellEnd"/>
      <w:r w:rsidRPr="00DA1992">
        <w:rPr>
          <w:b/>
          <w:bCs/>
          <w:lang w:val="en-US"/>
        </w:rPr>
        <w:t xml:space="preserve"> lo </w:t>
      </w:r>
      <w:proofErr w:type="spellStart"/>
      <w:r w:rsidRPr="00DA1992">
        <w:rPr>
          <w:b/>
          <w:bCs/>
          <w:lang w:val="en-US"/>
        </w:rPr>
        <w:t>lắng</w:t>
      </w:r>
      <w:proofErr w:type="spellEnd"/>
      <w:r w:rsidRPr="00DA1992">
        <w:rPr>
          <w:b/>
          <w:bCs/>
          <w:lang w:val="en-US"/>
        </w:rPr>
        <w:t>.</w:t>
      </w:r>
    </w:p>
    <w:p w14:paraId="4E81BEF0" w14:textId="4C86A389" w:rsidR="00E40487" w:rsidRPr="00E40487" w:rsidRDefault="00DA1992" w:rsidP="00DA1992">
      <w:pPr>
        <w:spacing w:line="360" w:lineRule="auto"/>
        <w:jc w:val="both"/>
      </w:pPr>
      <w:r w:rsidRPr="00DA1992">
        <w:rPr>
          <w:b/>
          <w:bCs/>
          <w:lang w:val="en-US"/>
        </w:rPr>
        <w:t xml:space="preserve">11.Tự </w:t>
      </w:r>
      <w:proofErr w:type="spellStart"/>
      <w:r w:rsidRPr="00DA1992">
        <w:rPr>
          <w:b/>
          <w:bCs/>
          <w:lang w:val="en-US"/>
        </w:rPr>
        <w:t>đánh</w:t>
      </w:r>
      <w:proofErr w:type="spellEnd"/>
      <w:r w:rsidRPr="00DA1992">
        <w:rPr>
          <w:b/>
          <w:bCs/>
          <w:lang w:val="en-US"/>
        </w:rPr>
        <w:t xml:space="preserve"> </w:t>
      </w:r>
      <w:proofErr w:type="spellStart"/>
      <w:r w:rsidRPr="00DA1992">
        <w:rPr>
          <w:b/>
          <w:bCs/>
          <w:lang w:val="en-US"/>
        </w:rPr>
        <w:t>giá</w:t>
      </w:r>
      <w:proofErr w:type="spellEnd"/>
    </w:p>
    <w:sectPr w:rsidR="00E40487" w:rsidRPr="00E40487" w:rsidSect="00DA1992">
      <w:pgSz w:w="11901" w:h="16840"/>
      <w:pgMar w:top="1134" w:right="1134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32E1B"/>
    <w:multiLevelType w:val="hybridMultilevel"/>
    <w:tmpl w:val="F43E7BF6"/>
    <w:lvl w:ilvl="0" w:tplc="1FDA36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A657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903C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608F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A8CA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6463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5CC1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383C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6AD7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87"/>
    <w:rsid w:val="000F7D73"/>
    <w:rsid w:val="00146257"/>
    <w:rsid w:val="003F683C"/>
    <w:rsid w:val="00520E60"/>
    <w:rsid w:val="005830E3"/>
    <w:rsid w:val="006417FD"/>
    <w:rsid w:val="0064350F"/>
    <w:rsid w:val="006B6247"/>
    <w:rsid w:val="006F6A2A"/>
    <w:rsid w:val="007B3E57"/>
    <w:rsid w:val="007D6569"/>
    <w:rsid w:val="008021E6"/>
    <w:rsid w:val="0085216E"/>
    <w:rsid w:val="008828AC"/>
    <w:rsid w:val="008F495B"/>
    <w:rsid w:val="009B0752"/>
    <w:rsid w:val="00A01B69"/>
    <w:rsid w:val="00BA08B1"/>
    <w:rsid w:val="00C76D41"/>
    <w:rsid w:val="00D24681"/>
    <w:rsid w:val="00D66536"/>
    <w:rsid w:val="00DA1992"/>
    <w:rsid w:val="00DD3534"/>
    <w:rsid w:val="00E40487"/>
    <w:rsid w:val="00F3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4732D"/>
  <w15:chartTrackingRefBased/>
  <w15:docId w15:val="{BF402857-E92F-49B5-A438-67BD50AC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6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</dc:creator>
  <cp:keywords/>
  <dc:description/>
  <cp:lastModifiedBy>huyen</cp:lastModifiedBy>
  <cp:revision>1</cp:revision>
  <dcterms:created xsi:type="dcterms:W3CDTF">2021-10-06T02:31:00Z</dcterms:created>
  <dcterms:modified xsi:type="dcterms:W3CDTF">2021-10-06T02:44:00Z</dcterms:modified>
</cp:coreProperties>
</file>