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85200" w14:textId="264C1352" w:rsidR="00CF7D3C" w:rsidRPr="00F34854" w:rsidRDefault="00CF7D3C" w:rsidP="00F34854">
      <w:pPr>
        <w:pStyle w:val="ListParagraph"/>
        <w:numPr>
          <w:ilvl w:val="0"/>
          <w:numId w:val="6"/>
        </w:numPr>
        <w:spacing w:after="120" w:line="240" w:lineRule="auto"/>
        <w:ind w:right="-274"/>
        <w:jc w:val="center"/>
        <w:rPr>
          <w:rFonts w:ascii="Times New Roman" w:hAnsi="Times New Roman" w:cs="Times New Roman"/>
          <w:b/>
          <w:bCs/>
          <w:color w:val="7030A0"/>
          <w:sz w:val="36"/>
        </w:rPr>
      </w:pPr>
      <w:r w:rsidRPr="00F34854">
        <w:rPr>
          <w:rFonts w:ascii="Times New Roman" w:hAnsi="Times New Roman" w:cs="Times New Roman"/>
          <w:b/>
          <w:bCs/>
          <w:color w:val="7030A0"/>
          <w:sz w:val="36"/>
        </w:rPr>
        <w:t xml:space="preserve">HỌC SINH </w:t>
      </w:r>
      <w:r w:rsidR="00F34854">
        <w:rPr>
          <w:rFonts w:ascii="Times New Roman" w:hAnsi="Times New Roman" w:cs="Times New Roman"/>
          <w:b/>
          <w:bCs/>
          <w:color w:val="7030A0"/>
          <w:sz w:val="36"/>
        </w:rPr>
        <w:t xml:space="preserve">LƯU Ý: </w:t>
      </w:r>
      <w:r w:rsidRPr="00F34854">
        <w:rPr>
          <w:rFonts w:ascii="Times New Roman" w:hAnsi="Times New Roman" w:cs="Times New Roman"/>
          <w:b/>
          <w:bCs/>
          <w:color w:val="7030A0"/>
          <w:sz w:val="36"/>
        </w:rPr>
        <w:t xml:space="preserve">ĐỌC KĨ NỘI DUNG BÀI TRONG VỞ GHI (chủ đề 6: bài 4 mục III, chủ đề 7: bài 1) để làm </w:t>
      </w:r>
      <w:bookmarkStart w:id="0" w:name="_GoBack"/>
      <w:bookmarkEnd w:id="0"/>
      <w:r w:rsidRPr="00F34854">
        <w:rPr>
          <w:rFonts w:ascii="Times New Roman" w:hAnsi="Times New Roman" w:cs="Times New Roman"/>
          <w:b/>
          <w:bCs/>
          <w:color w:val="7030A0"/>
          <w:sz w:val="36"/>
        </w:rPr>
        <w:t>Bài tập trắc nghiệm khi giáo viên yêu cầu.</w:t>
      </w:r>
    </w:p>
    <w:p w14:paraId="564D2417" w14:textId="28D4FDC6" w:rsidR="00FA0559" w:rsidRPr="00F71272" w:rsidRDefault="00F71272" w:rsidP="00F71272">
      <w:pPr>
        <w:spacing w:after="120" w:line="240" w:lineRule="auto"/>
        <w:ind w:right="-274"/>
        <w:jc w:val="center"/>
        <w:rPr>
          <w:rFonts w:ascii="Times New Roman" w:hAnsi="Times New Roman" w:cs="Times New Roman"/>
          <w:b/>
          <w:bCs/>
          <w:color w:val="FF0000"/>
          <w:sz w:val="36"/>
        </w:rPr>
      </w:pPr>
      <w:r w:rsidRPr="00F71272">
        <w:rPr>
          <w:rFonts w:ascii="Times New Roman" w:hAnsi="Times New Roman" w:cs="Times New Roman"/>
          <w:b/>
          <w:bCs/>
          <w:color w:val="FF0000"/>
          <w:sz w:val="36"/>
        </w:rPr>
        <w:t>Chủ đề 7: Việt Nam từ năm 1945 – 1991</w:t>
      </w:r>
    </w:p>
    <w:p w14:paraId="7C044D03" w14:textId="31621820" w:rsidR="00F71272" w:rsidRPr="00F71272" w:rsidRDefault="00F71272" w:rsidP="00F71272">
      <w:pPr>
        <w:spacing w:after="120" w:line="240" w:lineRule="auto"/>
        <w:ind w:right="-274"/>
        <w:jc w:val="center"/>
        <w:rPr>
          <w:rFonts w:ascii="Times New Roman" w:hAnsi="Times New Roman" w:cs="Times New Roman"/>
          <w:color w:val="00B0F0"/>
          <w:sz w:val="28"/>
        </w:rPr>
      </w:pPr>
      <w:r w:rsidRPr="00F71272">
        <w:rPr>
          <w:rFonts w:ascii="Times New Roman" w:hAnsi="Times New Roman" w:cs="Times New Roman"/>
          <w:b/>
          <w:bCs/>
          <w:color w:val="00B0F0"/>
          <w:sz w:val="28"/>
          <w:lang w:val="pl-PL"/>
        </w:rPr>
        <w:t xml:space="preserve">Bài </w:t>
      </w:r>
      <w:r w:rsidRPr="00F71272">
        <w:rPr>
          <w:rFonts w:ascii="Times New Roman" w:hAnsi="Times New Roman" w:cs="Times New Roman"/>
          <w:b/>
          <w:bCs/>
          <w:color w:val="00B0F0"/>
          <w:sz w:val="28"/>
        </w:rPr>
        <w:t>2</w:t>
      </w:r>
      <w:r w:rsidRPr="00F71272">
        <w:rPr>
          <w:rFonts w:ascii="Times New Roman" w:hAnsi="Times New Roman" w:cs="Times New Roman"/>
          <w:b/>
          <w:bCs/>
          <w:color w:val="00B0F0"/>
          <w:sz w:val="28"/>
          <w:lang w:val="pl-PL"/>
        </w:rPr>
        <w:t xml:space="preserve">. </w:t>
      </w:r>
      <w:r w:rsidRPr="00F71272">
        <w:rPr>
          <w:rFonts w:ascii="Times New Roman" w:hAnsi="Times New Roman" w:cs="Times New Roman"/>
          <w:b/>
          <w:bCs/>
          <w:color w:val="00B0F0"/>
          <w:sz w:val="28"/>
        </w:rPr>
        <w:t>NHỮNG NĂM ĐẦU CỦA CUỘC KHÁNG CHIẾN TOÀN QUỐC CHỐNG THỰC DÂN PHÁP (1946 - 1954)</w:t>
      </w:r>
    </w:p>
    <w:p w14:paraId="02D9EE2D" w14:textId="36609E6D" w:rsidR="00F71272" w:rsidRPr="00F71272" w:rsidRDefault="00F71272" w:rsidP="00F71272">
      <w:pPr>
        <w:spacing w:after="120" w:line="240" w:lineRule="auto"/>
        <w:ind w:right="-274"/>
        <w:rPr>
          <w:rFonts w:ascii="Times New Roman" w:hAnsi="Times New Roman" w:cs="Times New Roman"/>
          <w:b/>
          <w:bCs/>
          <w:color w:val="800000"/>
          <w:sz w:val="28"/>
        </w:rPr>
      </w:pPr>
      <w:r w:rsidRPr="00F71272">
        <w:rPr>
          <w:rFonts w:ascii="Times New Roman" w:hAnsi="Times New Roman" w:cs="Times New Roman"/>
          <w:b/>
          <w:bCs/>
          <w:color w:val="800000"/>
          <w:sz w:val="28"/>
        </w:rPr>
        <w:t>1. Cuộc kháng chiến chống thực dân Pháp bùng nổ (19-12-1946)</w:t>
      </w:r>
    </w:p>
    <w:p w14:paraId="12EAA8CF" w14:textId="77777777" w:rsidR="00F71272" w:rsidRPr="00F71272" w:rsidRDefault="00F71272" w:rsidP="00F71272">
      <w:pPr>
        <w:spacing w:after="120" w:line="240" w:lineRule="auto"/>
        <w:ind w:right="-274"/>
        <w:rPr>
          <w:rFonts w:ascii="Times New Roman" w:hAnsi="Times New Roman" w:cs="Times New Roman"/>
          <w:color w:val="00B050"/>
          <w:sz w:val="28"/>
        </w:rPr>
      </w:pPr>
      <w:r w:rsidRPr="00F71272">
        <w:rPr>
          <w:rFonts w:ascii="Times New Roman" w:hAnsi="Times New Roman" w:cs="Times New Roman"/>
          <w:b/>
          <w:bCs/>
          <w:color w:val="00B050"/>
          <w:sz w:val="28"/>
        </w:rPr>
        <w:t>a. Nguyên nhân</w:t>
      </w:r>
    </w:p>
    <w:p w14:paraId="4FA073A4" w14:textId="77777777" w:rsidR="00F71272" w:rsidRPr="00F71272" w:rsidRDefault="00F71272" w:rsidP="00F71272">
      <w:pPr>
        <w:spacing w:after="120" w:line="240" w:lineRule="auto"/>
        <w:ind w:right="-274"/>
        <w:rPr>
          <w:rFonts w:ascii="Times New Roman" w:hAnsi="Times New Roman" w:cs="Times New Roman"/>
          <w:sz w:val="28"/>
        </w:rPr>
      </w:pPr>
      <w:r w:rsidRPr="00F71272">
        <w:rPr>
          <w:rFonts w:ascii="Times New Roman" w:hAnsi="Times New Roman" w:cs="Times New Roman"/>
          <w:sz w:val="28"/>
        </w:rPr>
        <w:t>-  Do thực dân Pháp bội ước, liên tiếp gây chiến.</w:t>
      </w:r>
    </w:p>
    <w:p w14:paraId="7D9D0A20" w14:textId="77777777" w:rsidR="00F71272" w:rsidRPr="00F71272" w:rsidRDefault="00F71272" w:rsidP="00F71272">
      <w:pPr>
        <w:spacing w:after="120" w:line="240" w:lineRule="auto"/>
        <w:ind w:right="-274"/>
        <w:rPr>
          <w:rFonts w:ascii="Times New Roman" w:hAnsi="Times New Roman" w:cs="Times New Roman"/>
          <w:sz w:val="28"/>
        </w:rPr>
      </w:pPr>
      <w:r w:rsidRPr="00F71272">
        <w:rPr>
          <w:rFonts w:ascii="Times New Roman" w:hAnsi="Times New Roman" w:cs="Times New Roman"/>
          <w:sz w:val="28"/>
        </w:rPr>
        <w:t xml:space="preserve">- Pháp gửi tối hậu thư buộc ta phải giao quyền kiểm soát Thủ đô... </w:t>
      </w:r>
    </w:p>
    <w:p w14:paraId="33AA876D" w14:textId="41395DBB" w:rsidR="00F71272" w:rsidRPr="00F71272" w:rsidRDefault="00F71272" w:rsidP="00F71272">
      <w:pPr>
        <w:spacing w:after="120" w:line="240" w:lineRule="auto"/>
        <w:ind w:right="-274"/>
        <w:rPr>
          <w:rFonts w:ascii="Times New Roman" w:hAnsi="Times New Roman" w:cs="Times New Roman"/>
          <w:b/>
          <w:bCs/>
          <w:color w:val="00B050"/>
          <w:sz w:val="28"/>
        </w:rPr>
      </w:pPr>
      <w:r w:rsidRPr="00F71272">
        <w:rPr>
          <w:rFonts w:ascii="Times New Roman" w:hAnsi="Times New Roman" w:cs="Times New Roman"/>
          <w:b/>
          <w:bCs/>
          <w:color w:val="00B050"/>
          <w:sz w:val="28"/>
        </w:rPr>
        <w:t>b. Chủ trương của ta</w:t>
      </w:r>
    </w:p>
    <w:p w14:paraId="07B61E95" w14:textId="77777777" w:rsidR="00F71272" w:rsidRPr="00F71272" w:rsidRDefault="00F71272" w:rsidP="00F71272">
      <w:pPr>
        <w:spacing w:after="120" w:line="240" w:lineRule="auto"/>
        <w:ind w:right="-274"/>
        <w:rPr>
          <w:rFonts w:ascii="Times New Roman" w:hAnsi="Times New Roman" w:cs="Times New Roman"/>
          <w:sz w:val="28"/>
        </w:rPr>
      </w:pPr>
      <w:r w:rsidRPr="00F71272">
        <w:rPr>
          <w:rFonts w:ascii="Times New Roman" w:hAnsi="Times New Roman" w:cs="Times New Roman"/>
          <w:sz w:val="28"/>
        </w:rPr>
        <w:t>- Từ 18-&gt;19- 12- 1946, Ban Thường vụ Trung ương Đảng quyết định phát động toàn quốc kháng chiến.</w:t>
      </w:r>
    </w:p>
    <w:p w14:paraId="50CD979D" w14:textId="1D5F7727" w:rsidR="00F71272" w:rsidRPr="00F71272" w:rsidRDefault="00F71272" w:rsidP="00F71272">
      <w:pPr>
        <w:spacing w:after="120" w:line="240" w:lineRule="auto"/>
        <w:ind w:right="-274"/>
        <w:rPr>
          <w:rFonts w:ascii="Times New Roman" w:hAnsi="Times New Roman" w:cs="Times New Roman"/>
          <w:i/>
          <w:iCs/>
          <w:sz w:val="28"/>
        </w:rPr>
      </w:pPr>
      <w:r w:rsidRPr="00F71272">
        <w:rPr>
          <w:rFonts w:ascii="Times New Roman" w:hAnsi="Times New Roman" w:cs="Times New Roman"/>
          <w:sz w:val="28"/>
        </w:rPr>
        <w:t xml:space="preserve">- Ngày </w:t>
      </w:r>
      <w:r w:rsidRPr="00F71272">
        <w:rPr>
          <w:rFonts w:ascii="Times New Roman" w:hAnsi="Times New Roman" w:cs="Times New Roman"/>
          <w:b/>
          <w:bCs/>
          <w:color w:val="FF0000"/>
          <w:sz w:val="28"/>
        </w:rPr>
        <w:t>19- 12- 1946</w:t>
      </w:r>
      <w:r w:rsidRPr="00F71272">
        <w:rPr>
          <w:rFonts w:ascii="Times New Roman" w:hAnsi="Times New Roman" w:cs="Times New Roman"/>
          <w:color w:val="FF0000"/>
          <w:sz w:val="28"/>
        </w:rPr>
        <w:t xml:space="preserve">, </w:t>
      </w:r>
      <w:r w:rsidRPr="00F71272">
        <w:rPr>
          <w:rFonts w:ascii="Times New Roman" w:hAnsi="Times New Roman" w:cs="Times New Roman"/>
          <w:sz w:val="28"/>
        </w:rPr>
        <w:t xml:space="preserve">Chủ tịch Hồ Chí Minh ra </w:t>
      </w:r>
      <w:r w:rsidRPr="00F71272">
        <w:rPr>
          <w:rFonts w:ascii="Times New Roman" w:hAnsi="Times New Roman" w:cs="Times New Roman"/>
          <w:i/>
          <w:iCs/>
          <w:sz w:val="28"/>
        </w:rPr>
        <w:t>lời kêu gọi toàn quốc kháng chiến</w:t>
      </w:r>
    </w:p>
    <w:p w14:paraId="402DEFFA" w14:textId="1EBA05A9" w:rsidR="00F71272" w:rsidRPr="00F71272" w:rsidRDefault="00F71272" w:rsidP="00F71272">
      <w:pPr>
        <w:spacing w:after="120" w:line="240" w:lineRule="auto"/>
        <w:ind w:right="-274"/>
        <w:rPr>
          <w:rFonts w:ascii="Times New Roman" w:hAnsi="Times New Roman" w:cs="Times New Roman"/>
          <w:sz w:val="28"/>
        </w:rPr>
      </w:pPr>
      <w:r w:rsidRPr="00F71272">
        <w:rPr>
          <w:rFonts w:ascii="Times New Roman" w:hAnsi="Times New Roman" w:cs="Times New Roman"/>
          <w:sz w:val="28"/>
        </w:rPr>
        <w:t>2. Đường lối kháng chiến chống thực dân Pháp của Đảng</w:t>
      </w:r>
      <w:r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F71272">
        <w:rPr>
          <w:rFonts w:ascii="Times New Roman" w:hAnsi="Times New Roman" w:cs="Times New Roman"/>
          <w:bCs/>
          <w:i/>
          <w:color w:val="FF0000"/>
          <w:sz w:val="28"/>
        </w:rPr>
        <w:t>Toàn dân, toàn diện, trường kì, tự lực cánh sinh và tranh thủ sự ủng hộ của quốc tế.</w:t>
      </w:r>
    </w:p>
    <w:p w14:paraId="726AC4D8" w14:textId="41A2D004" w:rsidR="00F71272" w:rsidRPr="00F71272" w:rsidRDefault="00F71272" w:rsidP="00F71272">
      <w:pPr>
        <w:spacing w:after="120" w:line="240" w:lineRule="auto"/>
        <w:ind w:right="-274"/>
        <w:rPr>
          <w:rFonts w:ascii="Times New Roman" w:hAnsi="Times New Roman" w:cs="Times New Roman"/>
          <w:b/>
          <w:bCs/>
          <w:color w:val="800000"/>
          <w:sz w:val="28"/>
        </w:rPr>
      </w:pPr>
      <w:r w:rsidRPr="00F71272">
        <w:rPr>
          <w:rFonts w:ascii="Times New Roman" w:hAnsi="Times New Roman" w:cs="Times New Roman"/>
          <w:b/>
          <w:bCs/>
          <w:color w:val="800000"/>
          <w:sz w:val="28"/>
        </w:rPr>
        <w:t>3. Cuộc chiến đấu ở các đô thị phía Bắc vĩ tuyến 16.</w:t>
      </w:r>
    </w:p>
    <w:p w14:paraId="07A18002" w14:textId="77777777" w:rsidR="00F71272" w:rsidRPr="00F71272" w:rsidRDefault="00F34854" w:rsidP="00F71272">
      <w:pPr>
        <w:numPr>
          <w:ilvl w:val="0"/>
          <w:numId w:val="1"/>
        </w:numPr>
        <w:spacing w:after="120" w:line="240" w:lineRule="auto"/>
        <w:ind w:right="-274"/>
        <w:rPr>
          <w:rFonts w:ascii="Times New Roman" w:hAnsi="Times New Roman" w:cs="Times New Roman"/>
          <w:b/>
          <w:bCs/>
          <w:sz w:val="28"/>
        </w:rPr>
      </w:pPr>
      <w:r w:rsidRPr="00F71272">
        <w:rPr>
          <w:rFonts w:ascii="Times New Roman" w:hAnsi="Times New Roman" w:cs="Times New Roman"/>
          <w:b/>
          <w:bCs/>
          <w:sz w:val="28"/>
        </w:rPr>
        <w:t>Th</w:t>
      </w:r>
      <w:r w:rsidRPr="00F71272">
        <w:rPr>
          <w:rFonts w:ascii="Times New Roman" w:hAnsi="Times New Roman" w:cs="Times New Roman"/>
          <w:b/>
          <w:bCs/>
          <w:sz w:val="28"/>
        </w:rPr>
        <w:t>ờ</w:t>
      </w:r>
      <w:r w:rsidRPr="00F71272">
        <w:rPr>
          <w:rFonts w:ascii="Times New Roman" w:hAnsi="Times New Roman" w:cs="Times New Roman"/>
          <w:b/>
          <w:bCs/>
          <w:sz w:val="28"/>
        </w:rPr>
        <w:t xml:space="preserve">i gian: </w:t>
      </w:r>
      <w:r w:rsidR="00F71272" w:rsidRPr="00F71272">
        <w:rPr>
          <w:rFonts w:ascii="Times New Roman" w:hAnsi="Times New Roman" w:cs="Times New Roman"/>
          <w:b/>
          <w:bCs/>
          <w:sz w:val="28"/>
        </w:rPr>
        <w:t>19- 12- 1946 đến 17- 2- 1947</w:t>
      </w:r>
    </w:p>
    <w:p w14:paraId="364B1EC9" w14:textId="24993587" w:rsidR="00F71272" w:rsidRPr="00F71272" w:rsidRDefault="00F34854" w:rsidP="00F71272">
      <w:pPr>
        <w:numPr>
          <w:ilvl w:val="0"/>
          <w:numId w:val="1"/>
        </w:numPr>
        <w:spacing w:after="120" w:line="240" w:lineRule="auto"/>
        <w:ind w:right="-274"/>
        <w:rPr>
          <w:rFonts w:ascii="Times New Roman" w:hAnsi="Times New Roman" w:cs="Times New Roman"/>
          <w:sz w:val="28"/>
        </w:rPr>
      </w:pPr>
      <w:r w:rsidRPr="00F71272">
        <w:rPr>
          <w:rFonts w:ascii="Times New Roman" w:hAnsi="Times New Roman" w:cs="Times New Roman"/>
          <w:b/>
          <w:bCs/>
          <w:sz w:val="28"/>
        </w:rPr>
        <w:t>Ý nghĩa:</w:t>
      </w:r>
    </w:p>
    <w:p w14:paraId="038268DE" w14:textId="71CEFAB9" w:rsidR="00000000" w:rsidRPr="00F71272" w:rsidRDefault="00F71272" w:rsidP="00F71272">
      <w:pPr>
        <w:spacing w:after="120" w:line="240" w:lineRule="auto"/>
        <w:ind w:left="720" w:right="-27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34854" w:rsidRPr="00F71272">
        <w:rPr>
          <w:rFonts w:ascii="Times New Roman" w:hAnsi="Times New Roman" w:cs="Times New Roman"/>
          <w:sz w:val="28"/>
        </w:rPr>
        <w:t>Giam chân Pháp, không cho chúng m</w:t>
      </w:r>
      <w:r w:rsidR="00F34854" w:rsidRPr="00F71272">
        <w:rPr>
          <w:rFonts w:ascii="Times New Roman" w:hAnsi="Times New Roman" w:cs="Times New Roman"/>
          <w:sz w:val="28"/>
        </w:rPr>
        <w:t>ở</w:t>
      </w:r>
      <w:r w:rsidR="00F34854" w:rsidRPr="00F71272">
        <w:rPr>
          <w:rFonts w:ascii="Times New Roman" w:hAnsi="Times New Roman" w:cs="Times New Roman"/>
          <w:sz w:val="28"/>
        </w:rPr>
        <w:t xml:space="preserve"> r</w:t>
      </w:r>
      <w:r w:rsidR="00F34854" w:rsidRPr="00F71272">
        <w:rPr>
          <w:rFonts w:ascii="Times New Roman" w:hAnsi="Times New Roman" w:cs="Times New Roman"/>
          <w:sz w:val="28"/>
        </w:rPr>
        <w:t>ộ</w:t>
      </w:r>
      <w:r w:rsidR="00F34854" w:rsidRPr="00F71272">
        <w:rPr>
          <w:rFonts w:ascii="Times New Roman" w:hAnsi="Times New Roman" w:cs="Times New Roman"/>
          <w:sz w:val="28"/>
        </w:rPr>
        <w:t>ng đ</w:t>
      </w:r>
      <w:r w:rsidR="00F34854" w:rsidRPr="00F71272">
        <w:rPr>
          <w:rFonts w:ascii="Times New Roman" w:hAnsi="Times New Roman" w:cs="Times New Roman"/>
          <w:sz w:val="28"/>
        </w:rPr>
        <w:t>ị</w:t>
      </w:r>
      <w:r w:rsidR="00F34854" w:rsidRPr="00F71272">
        <w:rPr>
          <w:rFonts w:ascii="Times New Roman" w:hAnsi="Times New Roman" w:cs="Times New Roman"/>
          <w:sz w:val="28"/>
        </w:rPr>
        <w:t>a bàn chi</w:t>
      </w:r>
      <w:r w:rsidR="00F34854" w:rsidRPr="00F71272">
        <w:rPr>
          <w:rFonts w:ascii="Times New Roman" w:hAnsi="Times New Roman" w:cs="Times New Roman"/>
          <w:sz w:val="28"/>
        </w:rPr>
        <w:t>ế</w:t>
      </w:r>
      <w:r w:rsidR="00F34854" w:rsidRPr="00F71272">
        <w:rPr>
          <w:rFonts w:ascii="Times New Roman" w:hAnsi="Times New Roman" w:cs="Times New Roman"/>
          <w:sz w:val="28"/>
        </w:rPr>
        <w:t>m đóng.</w:t>
      </w:r>
    </w:p>
    <w:p w14:paraId="3CFDD10F" w14:textId="3F45DB39" w:rsidR="00000000" w:rsidRPr="00F71272" w:rsidRDefault="00F71272" w:rsidP="00F71272">
      <w:pPr>
        <w:spacing w:after="120" w:line="240" w:lineRule="auto"/>
        <w:ind w:left="720" w:right="-27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34854" w:rsidRPr="00F71272">
        <w:rPr>
          <w:rFonts w:ascii="Times New Roman" w:hAnsi="Times New Roman" w:cs="Times New Roman"/>
          <w:sz w:val="28"/>
        </w:rPr>
        <w:t>Bư</w:t>
      </w:r>
      <w:r w:rsidR="00F34854" w:rsidRPr="00F71272">
        <w:rPr>
          <w:rFonts w:ascii="Times New Roman" w:hAnsi="Times New Roman" w:cs="Times New Roman"/>
          <w:sz w:val="28"/>
        </w:rPr>
        <w:t>ớ</w:t>
      </w:r>
      <w:r w:rsidR="00F34854" w:rsidRPr="00F71272">
        <w:rPr>
          <w:rFonts w:ascii="Times New Roman" w:hAnsi="Times New Roman" w:cs="Times New Roman"/>
          <w:sz w:val="28"/>
        </w:rPr>
        <w:t>c đ</w:t>
      </w:r>
      <w:r w:rsidR="00F34854" w:rsidRPr="00F71272">
        <w:rPr>
          <w:rFonts w:ascii="Times New Roman" w:hAnsi="Times New Roman" w:cs="Times New Roman"/>
          <w:sz w:val="28"/>
        </w:rPr>
        <w:t>ầ</w:t>
      </w:r>
      <w:r w:rsidR="00F34854" w:rsidRPr="00F71272">
        <w:rPr>
          <w:rFonts w:ascii="Times New Roman" w:hAnsi="Times New Roman" w:cs="Times New Roman"/>
          <w:sz w:val="28"/>
        </w:rPr>
        <w:t>u làm th</w:t>
      </w:r>
      <w:r w:rsidR="00F34854" w:rsidRPr="00F71272">
        <w:rPr>
          <w:rFonts w:ascii="Times New Roman" w:hAnsi="Times New Roman" w:cs="Times New Roman"/>
          <w:sz w:val="28"/>
        </w:rPr>
        <w:t>ấ</w:t>
      </w:r>
      <w:r w:rsidR="00F34854" w:rsidRPr="00F71272">
        <w:rPr>
          <w:rFonts w:ascii="Times New Roman" w:hAnsi="Times New Roman" w:cs="Times New Roman"/>
          <w:sz w:val="28"/>
        </w:rPr>
        <w:t>t b</w:t>
      </w:r>
      <w:r w:rsidR="00F34854" w:rsidRPr="00F71272">
        <w:rPr>
          <w:rFonts w:ascii="Times New Roman" w:hAnsi="Times New Roman" w:cs="Times New Roman"/>
          <w:sz w:val="28"/>
        </w:rPr>
        <w:t>ạ</w:t>
      </w:r>
      <w:r w:rsidR="00F34854" w:rsidRPr="00F71272">
        <w:rPr>
          <w:rFonts w:ascii="Times New Roman" w:hAnsi="Times New Roman" w:cs="Times New Roman"/>
          <w:sz w:val="28"/>
        </w:rPr>
        <w:t xml:space="preserve">i âm mưu </w:t>
      </w:r>
      <w:r w:rsidR="00F34854" w:rsidRPr="00F71272">
        <w:rPr>
          <w:rFonts w:ascii="Times New Roman" w:hAnsi="Times New Roman" w:cs="Times New Roman"/>
          <w:sz w:val="28"/>
        </w:rPr>
        <w:t>“đánh nhanh th</w:t>
      </w:r>
      <w:r w:rsidR="00F34854" w:rsidRPr="00F71272">
        <w:rPr>
          <w:rFonts w:ascii="Times New Roman" w:hAnsi="Times New Roman" w:cs="Times New Roman"/>
          <w:sz w:val="28"/>
        </w:rPr>
        <w:t>ắ</w:t>
      </w:r>
      <w:r w:rsidR="00F34854" w:rsidRPr="00F71272">
        <w:rPr>
          <w:rFonts w:ascii="Times New Roman" w:hAnsi="Times New Roman" w:cs="Times New Roman"/>
          <w:sz w:val="28"/>
        </w:rPr>
        <w:t>ng nhanh c</w:t>
      </w:r>
      <w:r w:rsidR="00F34854" w:rsidRPr="00F71272">
        <w:rPr>
          <w:rFonts w:ascii="Times New Roman" w:hAnsi="Times New Roman" w:cs="Times New Roman"/>
          <w:sz w:val="28"/>
        </w:rPr>
        <w:t>ủ</w:t>
      </w:r>
      <w:r w:rsidR="00F34854" w:rsidRPr="00F71272">
        <w:rPr>
          <w:rFonts w:ascii="Times New Roman" w:hAnsi="Times New Roman" w:cs="Times New Roman"/>
          <w:sz w:val="28"/>
        </w:rPr>
        <w:t>a chúng”</w:t>
      </w:r>
      <w:r w:rsidR="00F34854" w:rsidRPr="00F71272">
        <w:rPr>
          <w:rFonts w:ascii="Times New Roman" w:hAnsi="Times New Roman" w:cs="Times New Roman"/>
          <w:sz w:val="28"/>
        </w:rPr>
        <w:t>.</w:t>
      </w:r>
    </w:p>
    <w:p w14:paraId="704A0011" w14:textId="416FD440" w:rsidR="00000000" w:rsidRPr="00F71272" w:rsidRDefault="00F71272" w:rsidP="00F71272">
      <w:pPr>
        <w:spacing w:after="120" w:line="240" w:lineRule="auto"/>
        <w:ind w:left="720" w:right="-27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34854" w:rsidRPr="00F71272">
        <w:rPr>
          <w:rFonts w:ascii="Times New Roman" w:hAnsi="Times New Roman" w:cs="Times New Roman"/>
          <w:sz w:val="28"/>
        </w:rPr>
        <w:t>T</w:t>
      </w:r>
      <w:r w:rsidR="00F34854" w:rsidRPr="00F71272">
        <w:rPr>
          <w:rFonts w:ascii="Times New Roman" w:hAnsi="Times New Roman" w:cs="Times New Roman"/>
          <w:sz w:val="28"/>
        </w:rPr>
        <w:t>ạ</w:t>
      </w:r>
      <w:r w:rsidR="00F34854" w:rsidRPr="00F71272">
        <w:rPr>
          <w:rFonts w:ascii="Times New Roman" w:hAnsi="Times New Roman" w:cs="Times New Roman"/>
          <w:sz w:val="28"/>
        </w:rPr>
        <w:t>o đi</w:t>
      </w:r>
      <w:r w:rsidR="00F34854" w:rsidRPr="00F71272">
        <w:rPr>
          <w:rFonts w:ascii="Times New Roman" w:hAnsi="Times New Roman" w:cs="Times New Roman"/>
          <w:sz w:val="28"/>
        </w:rPr>
        <w:t>ề</w:t>
      </w:r>
      <w:r w:rsidR="00F34854" w:rsidRPr="00F71272">
        <w:rPr>
          <w:rFonts w:ascii="Times New Roman" w:hAnsi="Times New Roman" w:cs="Times New Roman"/>
          <w:sz w:val="28"/>
        </w:rPr>
        <w:t>u ki</w:t>
      </w:r>
      <w:r w:rsidR="00F34854" w:rsidRPr="00F71272">
        <w:rPr>
          <w:rFonts w:ascii="Times New Roman" w:hAnsi="Times New Roman" w:cs="Times New Roman"/>
          <w:sz w:val="28"/>
        </w:rPr>
        <w:t>ệ</w:t>
      </w:r>
      <w:r w:rsidR="00F34854" w:rsidRPr="00F71272">
        <w:rPr>
          <w:rFonts w:ascii="Times New Roman" w:hAnsi="Times New Roman" w:cs="Times New Roman"/>
          <w:sz w:val="28"/>
        </w:rPr>
        <w:t>n cho c</w:t>
      </w:r>
      <w:r w:rsidR="00F34854" w:rsidRPr="00F71272">
        <w:rPr>
          <w:rFonts w:ascii="Times New Roman" w:hAnsi="Times New Roman" w:cs="Times New Roman"/>
          <w:sz w:val="28"/>
        </w:rPr>
        <w:t>ả</w:t>
      </w:r>
      <w:r w:rsidR="00F34854" w:rsidRPr="00F71272">
        <w:rPr>
          <w:rFonts w:ascii="Times New Roman" w:hAnsi="Times New Roman" w:cs="Times New Roman"/>
          <w:sz w:val="28"/>
        </w:rPr>
        <w:t xml:space="preserve"> nư</w:t>
      </w:r>
      <w:r w:rsidR="00F34854" w:rsidRPr="00F71272">
        <w:rPr>
          <w:rFonts w:ascii="Times New Roman" w:hAnsi="Times New Roman" w:cs="Times New Roman"/>
          <w:sz w:val="28"/>
        </w:rPr>
        <w:t>ớ</w:t>
      </w:r>
      <w:r w:rsidR="00F34854" w:rsidRPr="00F71272">
        <w:rPr>
          <w:rFonts w:ascii="Times New Roman" w:hAnsi="Times New Roman" w:cs="Times New Roman"/>
          <w:sz w:val="28"/>
        </w:rPr>
        <w:t>c bư</w:t>
      </w:r>
      <w:r w:rsidR="00F34854" w:rsidRPr="00F71272">
        <w:rPr>
          <w:rFonts w:ascii="Times New Roman" w:hAnsi="Times New Roman" w:cs="Times New Roman"/>
          <w:sz w:val="28"/>
        </w:rPr>
        <w:t>ớ</w:t>
      </w:r>
      <w:r w:rsidR="00F34854" w:rsidRPr="00F71272">
        <w:rPr>
          <w:rFonts w:ascii="Times New Roman" w:hAnsi="Times New Roman" w:cs="Times New Roman"/>
          <w:sz w:val="28"/>
        </w:rPr>
        <w:t>c vào cu</w:t>
      </w:r>
      <w:r w:rsidR="00F34854" w:rsidRPr="00F71272">
        <w:rPr>
          <w:rFonts w:ascii="Times New Roman" w:hAnsi="Times New Roman" w:cs="Times New Roman"/>
          <w:sz w:val="28"/>
        </w:rPr>
        <w:t>ộ</w:t>
      </w:r>
      <w:r w:rsidR="00F34854" w:rsidRPr="00F71272">
        <w:rPr>
          <w:rFonts w:ascii="Times New Roman" w:hAnsi="Times New Roman" w:cs="Times New Roman"/>
          <w:sz w:val="28"/>
        </w:rPr>
        <w:t>c kháng chi</w:t>
      </w:r>
      <w:r w:rsidR="00F34854" w:rsidRPr="00F71272">
        <w:rPr>
          <w:rFonts w:ascii="Times New Roman" w:hAnsi="Times New Roman" w:cs="Times New Roman"/>
          <w:sz w:val="28"/>
        </w:rPr>
        <w:t>ế</w:t>
      </w:r>
      <w:r w:rsidR="00F34854" w:rsidRPr="00F71272">
        <w:rPr>
          <w:rFonts w:ascii="Times New Roman" w:hAnsi="Times New Roman" w:cs="Times New Roman"/>
          <w:sz w:val="28"/>
        </w:rPr>
        <w:t>n lâu dài.</w:t>
      </w:r>
    </w:p>
    <w:p w14:paraId="24A741CE" w14:textId="76CF0957" w:rsidR="00F71272" w:rsidRPr="00F71272" w:rsidRDefault="00F71272" w:rsidP="00F71272">
      <w:pPr>
        <w:spacing w:after="120" w:line="240" w:lineRule="auto"/>
        <w:ind w:left="90" w:right="-274"/>
        <w:rPr>
          <w:rFonts w:ascii="Times New Roman" w:hAnsi="Times New Roman" w:cs="Times New Roman"/>
          <w:b/>
          <w:bCs/>
          <w:color w:val="800000"/>
          <w:sz w:val="28"/>
        </w:rPr>
      </w:pPr>
      <w:r w:rsidRPr="00F71272">
        <w:rPr>
          <w:rFonts w:ascii="Times New Roman" w:hAnsi="Times New Roman" w:cs="Times New Roman"/>
          <w:b/>
          <w:bCs/>
          <w:color w:val="800000"/>
          <w:sz w:val="28"/>
        </w:rPr>
        <w:t>4. Chiến dịch Việt Bắc thu- đông năm 1947</w:t>
      </w:r>
    </w:p>
    <w:p w14:paraId="7FA6436A" w14:textId="4E4BF414" w:rsidR="00F71272" w:rsidRPr="00F71272" w:rsidRDefault="00F71272" w:rsidP="00F71272">
      <w:pPr>
        <w:spacing w:after="120" w:line="240" w:lineRule="auto"/>
        <w:ind w:left="90" w:right="-274"/>
        <w:rPr>
          <w:rFonts w:ascii="Times New Roman" w:hAnsi="Times New Roman" w:cs="Times New Roman"/>
          <w:b/>
          <w:bCs/>
          <w:color w:val="00B050"/>
          <w:sz w:val="28"/>
        </w:rPr>
      </w:pPr>
      <w:r w:rsidRPr="00F71272">
        <w:rPr>
          <w:rFonts w:ascii="Times New Roman" w:hAnsi="Times New Roman" w:cs="Times New Roman"/>
          <w:b/>
          <w:bCs/>
          <w:color w:val="00B050"/>
          <w:sz w:val="28"/>
        </w:rPr>
        <w:t>a. Âm mưu của Pháp</w:t>
      </w:r>
    </w:p>
    <w:p w14:paraId="687349EB" w14:textId="77777777" w:rsidR="00000000" w:rsidRPr="00F71272" w:rsidRDefault="00F34854" w:rsidP="00F71272">
      <w:pPr>
        <w:numPr>
          <w:ilvl w:val="0"/>
          <w:numId w:val="4"/>
        </w:numPr>
        <w:spacing w:after="120" w:line="240" w:lineRule="auto"/>
        <w:ind w:right="-274"/>
        <w:rPr>
          <w:rFonts w:ascii="Times New Roman" w:hAnsi="Times New Roman" w:cs="Times New Roman"/>
          <w:sz w:val="28"/>
        </w:rPr>
      </w:pPr>
      <w:r w:rsidRPr="00F71272">
        <w:rPr>
          <w:rFonts w:ascii="Times New Roman" w:hAnsi="Times New Roman" w:cs="Times New Roman"/>
          <w:sz w:val="28"/>
        </w:rPr>
        <w:t>Tiêu di</w:t>
      </w:r>
      <w:r w:rsidRPr="00F71272">
        <w:rPr>
          <w:rFonts w:ascii="Times New Roman" w:hAnsi="Times New Roman" w:cs="Times New Roman"/>
          <w:sz w:val="28"/>
        </w:rPr>
        <w:t>ệ</w:t>
      </w:r>
      <w:r w:rsidRPr="00F71272">
        <w:rPr>
          <w:rFonts w:ascii="Times New Roman" w:hAnsi="Times New Roman" w:cs="Times New Roman"/>
          <w:sz w:val="28"/>
        </w:rPr>
        <w:t>t cơ quan đ</w:t>
      </w:r>
      <w:r w:rsidRPr="00F71272">
        <w:rPr>
          <w:rFonts w:ascii="Times New Roman" w:hAnsi="Times New Roman" w:cs="Times New Roman"/>
          <w:sz w:val="28"/>
        </w:rPr>
        <w:t>ầ</w:t>
      </w:r>
      <w:r w:rsidRPr="00F71272">
        <w:rPr>
          <w:rFonts w:ascii="Times New Roman" w:hAnsi="Times New Roman" w:cs="Times New Roman"/>
          <w:sz w:val="28"/>
        </w:rPr>
        <w:t>u não kháng chi</w:t>
      </w:r>
      <w:r w:rsidRPr="00F71272">
        <w:rPr>
          <w:rFonts w:ascii="Times New Roman" w:hAnsi="Times New Roman" w:cs="Times New Roman"/>
          <w:sz w:val="28"/>
        </w:rPr>
        <w:t>ế</w:t>
      </w:r>
      <w:r w:rsidRPr="00F71272">
        <w:rPr>
          <w:rFonts w:ascii="Times New Roman" w:hAnsi="Times New Roman" w:cs="Times New Roman"/>
          <w:sz w:val="28"/>
        </w:rPr>
        <w:t>n và b</w:t>
      </w:r>
      <w:r w:rsidRPr="00F71272">
        <w:rPr>
          <w:rFonts w:ascii="Times New Roman" w:hAnsi="Times New Roman" w:cs="Times New Roman"/>
          <w:sz w:val="28"/>
        </w:rPr>
        <w:t>ộ</w:t>
      </w:r>
      <w:r w:rsidRPr="00F71272">
        <w:rPr>
          <w:rFonts w:ascii="Times New Roman" w:hAnsi="Times New Roman" w:cs="Times New Roman"/>
          <w:sz w:val="28"/>
        </w:rPr>
        <w:t xml:space="preserve"> đ</w:t>
      </w:r>
      <w:r w:rsidRPr="00F71272">
        <w:rPr>
          <w:rFonts w:ascii="Times New Roman" w:hAnsi="Times New Roman" w:cs="Times New Roman"/>
          <w:sz w:val="28"/>
        </w:rPr>
        <w:t>ộ</w:t>
      </w:r>
      <w:r w:rsidRPr="00F71272">
        <w:rPr>
          <w:rFonts w:ascii="Times New Roman" w:hAnsi="Times New Roman" w:cs="Times New Roman"/>
          <w:sz w:val="28"/>
        </w:rPr>
        <w:t>i ch</w:t>
      </w:r>
      <w:r w:rsidRPr="00F71272">
        <w:rPr>
          <w:rFonts w:ascii="Times New Roman" w:hAnsi="Times New Roman" w:cs="Times New Roman"/>
          <w:sz w:val="28"/>
        </w:rPr>
        <w:t>ủ</w:t>
      </w:r>
      <w:r w:rsidRPr="00F71272">
        <w:rPr>
          <w:rFonts w:ascii="Times New Roman" w:hAnsi="Times New Roman" w:cs="Times New Roman"/>
          <w:sz w:val="28"/>
        </w:rPr>
        <w:t xml:space="preserve"> l</w:t>
      </w:r>
      <w:r w:rsidRPr="00F71272">
        <w:rPr>
          <w:rFonts w:ascii="Times New Roman" w:hAnsi="Times New Roman" w:cs="Times New Roman"/>
          <w:sz w:val="28"/>
        </w:rPr>
        <w:t>ự</w:t>
      </w:r>
      <w:r w:rsidRPr="00F71272">
        <w:rPr>
          <w:rFonts w:ascii="Times New Roman" w:hAnsi="Times New Roman" w:cs="Times New Roman"/>
          <w:sz w:val="28"/>
        </w:rPr>
        <w:t>c c</w:t>
      </w:r>
      <w:r w:rsidRPr="00F71272">
        <w:rPr>
          <w:rFonts w:ascii="Times New Roman" w:hAnsi="Times New Roman" w:cs="Times New Roman"/>
          <w:sz w:val="28"/>
        </w:rPr>
        <w:t>ủ</w:t>
      </w:r>
      <w:r w:rsidRPr="00F71272">
        <w:rPr>
          <w:rFonts w:ascii="Times New Roman" w:hAnsi="Times New Roman" w:cs="Times New Roman"/>
          <w:sz w:val="28"/>
        </w:rPr>
        <w:t>a ta.</w:t>
      </w:r>
    </w:p>
    <w:p w14:paraId="29E7A3A0" w14:textId="77777777" w:rsidR="00000000" w:rsidRPr="00F71272" w:rsidRDefault="00F34854" w:rsidP="00F71272">
      <w:pPr>
        <w:numPr>
          <w:ilvl w:val="0"/>
          <w:numId w:val="4"/>
        </w:numPr>
        <w:spacing w:after="120" w:line="240" w:lineRule="auto"/>
        <w:ind w:right="-274"/>
        <w:rPr>
          <w:rFonts w:ascii="Times New Roman" w:hAnsi="Times New Roman" w:cs="Times New Roman"/>
          <w:sz w:val="28"/>
        </w:rPr>
      </w:pPr>
      <w:r w:rsidRPr="00F71272">
        <w:rPr>
          <w:rFonts w:ascii="Times New Roman" w:hAnsi="Times New Roman" w:cs="Times New Roman"/>
          <w:sz w:val="28"/>
        </w:rPr>
        <w:t>Khóa ch</w:t>
      </w:r>
      <w:r w:rsidRPr="00F71272">
        <w:rPr>
          <w:rFonts w:ascii="Times New Roman" w:hAnsi="Times New Roman" w:cs="Times New Roman"/>
          <w:sz w:val="28"/>
        </w:rPr>
        <w:t>ặ</w:t>
      </w:r>
      <w:r w:rsidRPr="00F71272">
        <w:rPr>
          <w:rFonts w:ascii="Times New Roman" w:hAnsi="Times New Roman" w:cs="Times New Roman"/>
          <w:sz w:val="28"/>
        </w:rPr>
        <w:t>t biên gi</w:t>
      </w:r>
      <w:r w:rsidRPr="00F71272">
        <w:rPr>
          <w:rFonts w:ascii="Times New Roman" w:hAnsi="Times New Roman" w:cs="Times New Roman"/>
          <w:sz w:val="28"/>
        </w:rPr>
        <w:t>ớ</w:t>
      </w:r>
      <w:r w:rsidRPr="00F71272">
        <w:rPr>
          <w:rFonts w:ascii="Times New Roman" w:hAnsi="Times New Roman" w:cs="Times New Roman"/>
          <w:sz w:val="28"/>
        </w:rPr>
        <w:t>i Vi</w:t>
      </w:r>
      <w:r w:rsidRPr="00F71272">
        <w:rPr>
          <w:rFonts w:ascii="Times New Roman" w:hAnsi="Times New Roman" w:cs="Times New Roman"/>
          <w:sz w:val="28"/>
        </w:rPr>
        <w:t>ệ</w:t>
      </w:r>
      <w:r w:rsidRPr="00F71272">
        <w:rPr>
          <w:rFonts w:ascii="Times New Roman" w:hAnsi="Times New Roman" w:cs="Times New Roman"/>
          <w:sz w:val="28"/>
        </w:rPr>
        <w:t>t – Trung, ngăn ch</w:t>
      </w:r>
      <w:r w:rsidRPr="00F71272">
        <w:rPr>
          <w:rFonts w:ascii="Times New Roman" w:hAnsi="Times New Roman" w:cs="Times New Roman"/>
          <w:sz w:val="28"/>
        </w:rPr>
        <w:t>ặ</w:t>
      </w:r>
      <w:r w:rsidRPr="00F71272">
        <w:rPr>
          <w:rFonts w:ascii="Times New Roman" w:hAnsi="Times New Roman" w:cs="Times New Roman"/>
          <w:sz w:val="28"/>
        </w:rPr>
        <w:t>n liên l</w:t>
      </w:r>
      <w:r w:rsidRPr="00F71272">
        <w:rPr>
          <w:rFonts w:ascii="Times New Roman" w:hAnsi="Times New Roman" w:cs="Times New Roman"/>
          <w:sz w:val="28"/>
        </w:rPr>
        <w:t>ạ</w:t>
      </w:r>
      <w:r w:rsidRPr="00F71272">
        <w:rPr>
          <w:rFonts w:ascii="Times New Roman" w:hAnsi="Times New Roman" w:cs="Times New Roman"/>
          <w:sz w:val="28"/>
        </w:rPr>
        <w:t>c gi</w:t>
      </w:r>
      <w:r w:rsidRPr="00F71272">
        <w:rPr>
          <w:rFonts w:ascii="Times New Roman" w:hAnsi="Times New Roman" w:cs="Times New Roman"/>
          <w:sz w:val="28"/>
        </w:rPr>
        <w:t>ữ</w:t>
      </w:r>
      <w:r w:rsidRPr="00F71272">
        <w:rPr>
          <w:rFonts w:ascii="Times New Roman" w:hAnsi="Times New Roman" w:cs="Times New Roman"/>
          <w:sz w:val="28"/>
        </w:rPr>
        <w:t>a ta v</w:t>
      </w:r>
      <w:r w:rsidRPr="00F71272">
        <w:rPr>
          <w:rFonts w:ascii="Times New Roman" w:hAnsi="Times New Roman" w:cs="Times New Roman"/>
          <w:sz w:val="28"/>
        </w:rPr>
        <w:t>ớ</w:t>
      </w:r>
      <w:r w:rsidRPr="00F71272">
        <w:rPr>
          <w:rFonts w:ascii="Times New Roman" w:hAnsi="Times New Roman" w:cs="Times New Roman"/>
          <w:sz w:val="28"/>
        </w:rPr>
        <w:t>i qu</w:t>
      </w:r>
      <w:r w:rsidRPr="00F71272">
        <w:rPr>
          <w:rFonts w:ascii="Times New Roman" w:hAnsi="Times New Roman" w:cs="Times New Roman"/>
          <w:sz w:val="28"/>
        </w:rPr>
        <w:t>ố</w:t>
      </w:r>
      <w:r w:rsidRPr="00F71272">
        <w:rPr>
          <w:rFonts w:ascii="Times New Roman" w:hAnsi="Times New Roman" w:cs="Times New Roman"/>
          <w:sz w:val="28"/>
        </w:rPr>
        <w:t>c t</w:t>
      </w:r>
      <w:r w:rsidRPr="00F71272">
        <w:rPr>
          <w:rFonts w:ascii="Times New Roman" w:hAnsi="Times New Roman" w:cs="Times New Roman"/>
          <w:sz w:val="28"/>
        </w:rPr>
        <w:t>ế</w:t>
      </w:r>
      <w:r w:rsidRPr="00F71272">
        <w:rPr>
          <w:rFonts w:ascii="Times New Roman" w:hAnsi="Times New Roman" w:cs="Times New Roman"/>
          <w:sz w:val="28"/>
        </w:rPr>
        <w:t>.</w:t>
      </w:r>
    </w:p>
    <w:p w14:paraId="367CF024" w14:textId="77777777" w:rsidR="00000000" w:rsidRPr="00F71272" w:rsidRDefault="00F34854" w:rsidP="00F71272">
      <w:pPr>
        <w:numPr>
          <w:ilvl w:val="0"/>
          <w:numId w:val="4"/>
        </w:numPr>
        <w:spacing w:after="120" w:line="240" w:lineRule="auto"/>
        <w:ind w:right="-274"/>
        <w:rPr>
          <w:rFonts w:ascii="Times New Roman" w:hAnsi="Times New Roman" w:cs="Times New Roman"/>
          <w:sz w:val="28"/>
        </w:rPr>
      </w:pPr>
      <w:r w:rsidRPr="00F71272">
        <w:rPr>
          <w:rFonts w:ascii="Times New Roman" w:hAnsi="Times New Roman" w:cs="Times New Roman"/>
          <w:sz w:val="28"/>
        </w:rPr>
        <w:t>Nhanh chóng k</w:t>
      </w:r>
      <w:r w:rsidRPr="00F71272">
        <w:rPr>
          <w:rFonts w:ascii="Times New Roman" w:hAnsi="Times New Roman" w:cs="Times New Roman"/>
          <w:sz w:val="28"/>
        </w:rPr>
        <w:t>ế</w:t>
      </w:r>
      <w:r w:rsidRPr="00F71272">
        <w:rPr>
          <w:rFonts w:ascii="Times New Roman" w:hAnsi="Times New Roman" w:cs="Times New Roman"/>
          <w:sz w:val="28"/>
        </w:rPr>
        <w:t>t thúc chi</w:t>
      </w:r>
      <w:r w:rsidRPr="00F71272">
        <w:rPr>
          <w:rFonts w:ascii="Times New Roman" w:hAnsi="Times New Roman" w:cs="Times New Roman"/>
          <w:sz w:val="28"/>
        </w:rPr>
        <w:t>ế</w:t>
      </w:r>
      <w:r w:rsidRPr="00F71272">
        <w:rPr>
          <w:rFonts w:ascii="Times New Roman" w:hAnsi="Times New Roman" w:cs="Times New Roman"/>
          <w:sz w:val="28"/>
        </w:rPr>
        <w:t>n tranh.</w:t>
      </w:r>
    </w:p>
    <w:p w14:paraId="184723A2" w14:textId="77777777" w:rsidR="00F71272" w:rsidRPr="00F71272" w:rsidRDefault="00F71272" w:rsidP="00F71272">
      <w:pPr>
        <w:spacing w:after="120" w:line="240" w:lineRule="auto"/>
        <w:ind w:left="90" w:right="-274"/>
        <w:rPr>
          <w:rFonts w:ascii="Times New Roman" w:hAnsi="Times New Roman" w:cs="Times New Roman"/>
          <w:b/>
          <w:bCs/>
          <w:sz w:val="28"/>
        </w:rPr>
      </w:pPr>
      <w:r w:rsidRPr="00F71272">
        <w:rPr>
          <w:rFonts w:ascii="Times New Roman" w:hAnsi="Times New Roman" w:cs="Times New Roman"/>
          <w:b/>
          <w:bCs/>
          <w:color w:val="00B050"/>
          <w:sz w:val="28"/>
        </w:rPr>
        <w:t xml:space="preserve">b. Chủ trương của ta: </w:t>
      </w:r>
      <w:r w:rsidRPr="00F71272">
        <w:rPr>
          <w:rFonts w:ascii="Times New Roman" w:hAnsi="Times New Roman" w:cs="Times New Roman"/>
          <w:b/>
          <w:bCs/>
          <w:i/>
          <w:sz w:val="28"/>
        </w:rPr>
        <w:t>“Phải phá tan cuộc tấn công mùa đông của Pháp”</w:t>
      </w:r>
    </w:p>
    <w:p w14:paraId="74C72442" w14:textId="77777777" w:rsidR="00F71272" w:rsidRPr="00F71272" w:rsidRDefault="00F71272" w:rsidP="00F71272">
      <w:pPr>
        <w:spacing w:after="120" w:line="240" w:lineRule="auto"/>
        <w:ind w:left="90" w:right="-274"/>
        <w:rPr>
          <w:rFonts w:ascii="Times New Roman" w:hAnsi="Times New Roman" w:cs="Times New Roman"/>
          <w:color w:val="00B050"/>
          <w:sz w:val="28"/>
        </w:rPr>
      </w:pPr>
      <w:r w:rsidRPr="00F71272">
        <w:rPr>
          <w:rFonts w:ascii="Times New Roman" w:hAnsi="Times New Roman" w:cs="Times New Roman"/>
          <w:b/>
          <w:bCs/>
          <w:color w:val="00B050"/>
          <w:sz w:val="28"/>
        </w:rPr>
        <w:t>c.  Kết quả</w:t>
      </w:r>
    </w:p>
    <w:p w14:paraId="5E9EB106" w14:textId="77777777" w:rsidR="00F71272" w:rsidRPr="00F71272" w:rsidRDefault="00F71272" w:rsidP="00F71272">
      <w:pPr>
        <w:spacing w:after="120" w:line="240" w:lineRule="auto"/>
        <w:ind w:left="720" w:right="-274"/>
        <w:rPr>
          <w:rFonts w:ascii="Times New Roman" w:hAnsi="Times New Roman" w:cs="Times New Roman"/>
          <w:sz w:val="28"/>
        </w:rPr>
      </w:pPr>
      <w:r w:rsidRPr="00F71272">
        <w:rPr>
          <w:rFonts w:ascii="Times New Roman" w:hAnsi="Times New Roman" w:cs="Times New Roman"/>
          <w:i/>
          <w:iCs/>
          <w:sz w:val="28"/>
        </w:rPr>
        <w:t>- Ta đã đánh bại cuộc tiến công mùa đông năm 1947 của Pháp.</w:t>
      </w:r>
    </w:p>
    <w:p w14:paraId="08FA08E7" w14:textId="77777777" w:rsidR="00F71272" w:rsidRPr="00F71272" w:rsidRDefault="00F71272" w:rsidP="00F71272">
      <w:pPr>
        <w:spacing w:after="120" w:line="240" w:lineRule="auto"/>
        <w:ind w:left="720" w:right="-274"/>
        <w:rPr>
          <w:rFonts w:ascii="Times New Roman" w:hAnsi="Times New Roman" w:cs="Times New Roman"/>
          <w:sz w:val="28"/>
        </w:rPr>
      </w:pPr>
      <w:r w:rsidRPr="00F71272">
        <w:rPr>
          <w:rFonts w:ascii="Times New Roman" w:hAnsi="Times New Roman" w:cs="Times New Roman"/>
          <w:i/>
          <w:iCs/>
          <w:sz w:val="28"/>
        </w:rPr>
        <w:lastRenderedPageBreak/>
        <w:t>- Bảo vệ được cơ quan đầu não kháng chiến, bộ đội chủ lực ngày càng trưởng thành.</w:t>
      </w:r>
    </w:p>
    <w:p w14:paraId="04DD5381" w14:textId="77777777" w:rsidR="00F71272" w:rsidRPr="00F71272" w:rsidRDefault="00F71272" w:rsidP="00F71272">
      <w:pPr>
        <w:spacing w:after="120" w:line="240" w:lineRule="auto"/>
        <w:ind w:left="90" w:right="-274"/>
        <w:rPr>
          <w:rFonts w:ascii="Times New Roman" w:hAnsi="Times New Roman" w:cs="Times New Roman"/>
          <w:color w:val="00B050"/>
          <w:sz w:val="28"/>
        </w:rPr>
      </w:pPr>
      <w:r w:rsidRPr="00F71272">
        <w:rPr>
          <w:rFonts w:ascii="Times New Roman" w:hAnsi="Times New Roman" w:cs="Times New Roman"/>
          <w:b/>
          <w:bCs/>
          <w:color w:val="00B050"/>
          <w:sz w:val="28"/>
        </w:rPr>
        <w:t>d. Ý nghĩa</w:t>
      </w:r>
    </w:p>
    <w:p w14:paraId="1CA141F6" w14:textId="77777777" w:rsidR="00000000" w:rsidRPr="00F71272" w:rsidRDefault="00F34854" w:rsidP="00F71272">
      <w:pPr>
        <w:numPr>
          <w:ilvl w:val="0"/>
          <w:numId w:val="5"/>
        </w:numPr>
        <w:spacing w:after="120" w:line="240" w:lineRule="auto"/>
        <w:ind w:right="-274"/>
        <w:rPr>
          <w:rFonts w:ascii="Times New Roman" w:hAnsi="Times New Roman" w:cs="Times New Roman"/>
          <w:sz w:val="28"/>
        </w:rPr>
      </w:pPr>
      <w:r w:rsidRPr="00F71272">
        <w:rPr>
          <w:rFonts w:ascii="Times New Roman" w:hAnsi="Times New Roman" w:cs="Times New Roman"/>
          <w:sz w:val="28"/>
        </w:rPr>
        <w:t>Đây là chi</w:t>
      </w:r>
      <w:r w:rsidRPr="00F71272">
        <w:rPr>
          <w:rFonts w:ascii="Times New Roman" w:hAnsi="Times New Roman" w:cs="Times New Roman"/>
          <w:sz w:val="28"/>
        </w:rPr>
        <w:t>ế</w:t>
      </w:r>
      <w:r w:rsidRPr="00F71272">
        <w:rPr>
          <w:rFonts w:ascii="Times New Roman" w:hAnsi="Times New Roman" w:cs="Times New Roman"/>
          <w:sz w:val="28"/>
        </w:rPr>
        <w:t>n d</w:t>
      </w:r>
      <w:r w:rsidRPr="00F71272">
        <w:rPr>
          <w:rFonts w:ascii="Times New Roman" w:hAnsi="Times New Roman" w:cs="Times New Roman"/>
          <w:sz w:val="28"/>
        </w:rPr>
        <w:t>ị</w:t>
      </w:r>
      <w:r w:rsidRPr="00F71272">
        <w:rPr>
          <w:rFonts w:ascii="Times New Roman" w:hAnsi="Times New Roman" w:cs="Times New Roman"/>
          <w:sz w:val="28"/>
        </w:rPr>
        <w:t>ch ph</w:t>
      </w:r>
      <w:r w:rsidRPr="00F71272">
        <w:rPr>
          <w:rFonts w:ascii="Times New Roman" w:hAnsi="Times New Roman" w:cs="Times New Roman"/>
          <w:sz w:val="28"/>
        </w:rPr>
        <w:t>ả</w:t>
      </w:r>
      <w:r w:rsidRPr="00F71272">
        <w:rPr>
          <w:rFonts w:ascii="Times New Roman" w:hAnsi="Times New Roman" w:cs="Times New Roman"/>
          <w:sz w:val="28"/>
        </w:rPr>
        <w:t>n công l</w:t>
      </w:r>
      <w:r w:rsidRPr="00F71272">
        <w:rPr>
          <w:rFonts w:ascii="Times New Roman" w:hAnsi="Times New Roman" w:cs="Times New Roman"/>
          <w:sz w:val="28"/>
        </w:rPr>
        <w:t>ớ</w:t>
      </w:r>
      <w:r w:rsidRPr="00F71272">
        <w:rPr>
          <w:rFonts w:ascii="Times New Roman" w:hAnsi="Times New Roman" w:cs="Times New Roman"/>
          <w:sz w:val="28"/>
        </w:rPr>
        <w:t>n đ</w:t>
      </w:r>
      <w:r w:rsidRPr="00F71272">
        <w:rPr>
          <w:rFonts w:ascii="Times New Roman" w:hAnsi="Times New Roman" w:cs="Times New Roman"/>
          <w:sz w:val="28"/>
        </w:rPr>
        <w:t>ầ</w:t>
      </w:r>
      <w:r w:rsidRPr="00F71272">
        <w:rPr>
          <w:rFonts w:ascii="Times New Roman" w:hAnsi="Times New Roman" w:cs="Times New Roman"/>
          <w:sz w:val="28"/>
        </w:rPr>
        <w:t>u tiên c</w:t>
      </w:r>
      <w:r w:rsidRPr="00F71272">
        <w:rPr>
          <w:rFonts w:ascii="Times New Roman" w:hAnsi="Times New Roman" w:cs="Times New Roman"/>
          <w:sz w:val="28"/>
        </w:rPr>
        <w:t>ủ</w:t>
      </w:r>
      <w:r w:rsidRPr="00F71272">
        <w:rPr>
          <w:rFonts w:ascii="Times New Roman" w:hAnsi="Times New Roman" w:cs="Times New Roman"/>
          <w:sz w:val="28"/>
        </w:rPr>
        <w:t>a ta giành th</w:t>
      </w:r>
      <w:r w:rsidRPr="00F71272">
        <w:rPr>
          <w:rFonts w:ascii="Times New Roman" w:hAnsi="Times New Roman" w:cs="Times New Roman"/>
          <w:sz w:val="28"/>
        </w:rPr>
        <w:t>ắ</w:t>
      </w:r>
      <w:r w:rsidRPr="00F71272">
        <w:rPr>
          <w:rFonts w:ascii="Times New Roman" w:hAnsi="Times New Roman" w:cs="Times New Roman"/>
          <w:sz w:val="28"/>
        </w:rPr>
        <w:t>ng l</w:t>
      </w:r>
      <w:r w:rsidRPr="00F71272">
        <w:rPr>
          <w:rFonts w:ascii="Times New Roman" w:hAnsi="Times New Roman" w:cs="Times New Roman"/>
          <w:sz w:val="28"/>
        </w:rPr>
        <w:t>ợ</w:t>
      </w:r>
      <w:r w:rsidRPr="00F71272">
        <w:rPr>
          <w:rFonts w:ascii="Times New Roman" w:hAnsi="Times New Roman" w:cs="Times New Roman"/>
          <w:sz w:val="28"/>
        </w:rPr>
        <w:t>i trong kháng chi</w:t>
      </w:r>
      <w:r w:rsidRPr="00F71272">
        <w:rPr>
          <w:rFonts w:ascii="Times New Roman" w:hAnsi="Times New Roman" w:cs="Times New Roman"/>
          <w:sz w:val="28"/>
        </w:rPr>
        <w:t>ế</w:t>
      </w:r>
      <w:r w:rsidRPr="00F71272">
        <w:rPr>
          <w:rFonts w:ascii="Times New Roman" w:hAnsi="Times New Roman" w:cs="Times New Roman"/>
          <w:sz w:val="28"/>
        </w:rPr>
        <w:t>n</w:t>
      </w:r>
      <w:r w:rsidRPr="00F71272">
        <w:rPr>
          <w:rFonts w:ascii="Times New Roman" w:hAnsi="Times New Roman" w:cs="Times New Roman"/>
          <w:sz w:val="28"/>
        </w:rPr>
        <w:t xml:space="preserve"> ch</w:t>
      </w:r>
      <w:r w:rsidRPr="00F71272">
        <w:rPr>
          <w:rFonts w:ascii="Times New Roman" w:hAnsi="Times New Roman" w:cs="Times New Roman"/>
          <w:sz w:val="28"/>
        </w:rPr>
        <w:t>ố</w:t>
      </w:r>
      <w:r w:rsidRPr="00F71272">
        <w:rPr>
          <w:rFonts w:ascii="Times New Roman" w:hAnsi="Times New Roman" w:cs="Times New Roman"/>
          <w:sz w:val="28"/>
        </w:rPr>
        <w:t>ng Pháp.</w:t>
      </w:r>
    </w:p>
    <w:p w14:paraId="716C3BA1" w14:textId="76423192" w:rsidR="00000000" w:rsidRPr="00F71272" w:rsidRDefault="00F34854" w:rsidP="00F71272">
      <w:pPr>
        <w:numPr>
          <w:ilvl w:val="0"/>
          <w:numId w:val="5"/>
        </w:numPr>
        <w:spacing w:after="120" w:line="240" w:lineRule="auto"/>
        <w:ind w:right="-274"/>
        <w:rPr>
          <w:rFonts w:ascii="Times New Roman" w:hAnsi="Times New Roman" w:cs="Times New Roman"/>
          <w:sz w:val="28"/>
        </w:rPr>
      </w:pPr>
      <w:r w:rsidRPr="00F71272">
        <w:rPr>
          <w:rFonts w:ascii="Times New Roman" w:hAnsi="Times New Roman" w:cs="Times New Roman"/>
          <w:sz w:val="28"/>
        </w:rPr>
        <w:t>Ta đã đánh b</w:t>
      </w:r>
      <w:r w:rsidRPr="00F71272">
        <w:rPr>
          <w:rFonts w:ascii="Times New Roman" w:hAnsi="Times New Roman" w:cs="Times New Roman"/>
          <w:sz w:val="28"/>
        </w:rPr>
        <w:t>ạ</w:t>
      </w:r>
      <w:r w:rsidRPr="00F71272">
        <w:rPr>
          <w:rFonts w:ascii="Times New Roman" w:hAnsi="Times New Roman" w:cs="Times New Roman"/>
          <w:sz w:val="28"/>
        </w:rPr>
        <w:t xml:space="preserve">i hoàn toàn âm mưu </w:t>
      </w:r>
      <w:r w:rsidRPr="00364835">
        <w:rPr>
          <w:rFonts w:ascii="Times New Roman" w:hAnsi="Times New Roman" w:cs="Times New Roman"/>
          <w:bCs/>
          <w:i/>
          <w:iCs/>
          <w:color w:val="FF0000"/>
          <w:sz w:val="28"/>
        </w:rPr>
        <w:t>“đánh nhanh th</w:t>
      </w:r>
      <w:r w:rsidRPr="00364835">
        <w:rPr>
          <w:rFonts w:ascii="Times New Roman" w:hAnsi="Times New Roman" w:cs="Times New Roman"/>
          <w:bCs/>
          <w:i/>
          <w:iCs/>
          <w:color w:val="FF0000"/>
          <w:sz w:val="28"/>
        </w:rPr>
        <w:t>ắ</w:t>
      </w:r>
      <w:r w:rsidRPr="00364835">
        <w:rPr>
          <w:rFonts w:ascii="Times New Roman" w:hAnsi="Times New Roman" w:cs="Times New Roman"/>
          <w:bCs/>
          <w:i/>
          <w:iCs/>
          <w:color w:val="FF0000"/>
          <w:sz w:val="28"/>
        </w:rPr>
        <w:t xml:space="preserve">ng </w:t>
      </w:r>
      <w:r w:rsidRPr="00364835">
        <w:rPr>
          <w:rFonts w:ascii="Times New Roman" w:hAnsi="Times New Roman" w:cs="Times New Roman"/>
          <w:bCs/>
          <w:i/>
          <w:iCs/>
          <w:color w:val="FF0000"/>
          <w:sz w:val="28"/>
        </w:rPr>
        <w:t>c</w:t>
      </w:r>
      <w:r w:rsidRPr="00364835">
        <w:rPr>
          <w:rFonts w:ascii="Times New Roman" w:hAnsi="Times New Roman" w:cs="Times New Roman"/>
          <w:bCs/>
          <w:i/>
          <w:iCs/>
          <w:color w:val="FF0000"/>
          <w:sz w:val="28"/>
        </w:rPr>
        <w:t>ủ</w:t>
      </w:r>
      <w:r w:rsidRPr="00364835">
        <w:rPr>
          <w:rFonts w:ascii="Times New Roman" w:hAnsi="Times New Roman" w:cs="Times New Roman"/>
          <w:bCs/>
          <w:i/>
          <w:iCs/>
          <w:color w:val="FF0000"/>
          <w:sz w:val="28"/>
        </w:rPr>
        <w:t>a Pháp,</w:t>
      </w:r>
      <w:r w:rsidRPr="00F71272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Pr="00F71272">
        <w:rPr>
          <w:rFonts w:ascii="Times New Roman" w:hAnsi="Times New Roman" w:cs="Times New Roman"/>
          <w:i/>
          <w:iCs/>
          <w:sz w:val="28"/>
        </w:rPr>
        <w:t>bu</w:t>
      </w:r>
      <w:r w:rsidRPr="00F71272">
        <w:rPr>
          <w:rFonts w:ascii="Times New Roman" w:hAnsi="Times New Roman" w:cs="Times New Roman"/>
          <w:i/>
          <w:iCs/>
          <w:sz w:val="28"/>
        </w:rPr>
        <w:t>ộ</w:t>
      </w:r>
      <w:r w:rsidRPr="00F71272">
        <w:rPr>
          <w:rFonts w:ascii="Times New Roman" w:hAnsi="Times New Roman" w:cs="Times New Roman"/>
          <w:i/>
          <w:iCs/>
          <w:sz w:val="28"/>
        </w:rPr>
        <w:t>c chúng ph</w:t>
      </w:r>
      <w:r w:rsidRPr="00F71272">
        <w:rPr>
          <w:rFonts w:ascii="Times New Roman" w:hAnsi="Times New Roman" w:cs="Times New Roman"/>
          <w:i/>
          <w:iCs/>
          <w:sz w:val="28"/>
        </w:rPr>
        <w:t>ả</w:t>
      </w:r>
      <w:r w:rsidRPr="00F71272">
        <w:rPr>
          <w:rFonts w:ascii="Times New Roman" w:hAnsi="Times New Roman" w:cs="Times New Roman"/>
          <w:i/>
          <w:iCs/>
          <w:sz w:val="28"/>
        </w:rPr>
        <w:t>i chuy</w:t>
      </w:r>
      <w:r w:rsidRPr="00F71272">
        <w:rPr>
          <w:rFonts w:ascii="Times New Roman" w:hAnsi="Times New Roman" w:cs="Times New Roman"/>
          <w:i/>
          <w:iCs/>
          <w:sz w:val="28"/>
        </w:rPr>
        <w:t>ể</w:t>
      </w:r>
      <w:r w:rsidRPr="00F71272">
        <w:rPr>
          <w:rFonts w:ascii="Times New Roman" w:hAnsi="Times New Roman" w:cs="Times New Roman"/>
          <w:i/>
          <w:iCs/>
          <w:sz w:val="28"/>
        </w:rPr>
        <w:t>n sang đánh lâu dài v</w:t>
      </w:r>
      <w:r w:rsidRPr="00F71272">
        <w:rPr>
          <w:rFonts w:ascii="Times New Roman" w:hAnsi="Times New Roman" w:cs="Times New Roman"/>
          <w:i/>
          <w:iCs/>
          <w:sz w:val="28"/>
        </w:rPr>
        <w:t>ớ</w:t>
      </w:r>
      <w:r w:rsidRPr="00F71272">
        <w:rPr>
          <w:rFonts w:ascii="Times New Roman" w:hAnsi="Times New Roman" w:cs="Times New Roman"/>
          <w:i/>
          <w:iCs/>
          <w:sz w:val="28"/>
        </w:rPr>
        <w:t>i ta</w:t>
      </w:r>
      <w:r w:rsidRPr="00F71272">
        <w:rPr>
          <w:rFonts w:ascii="Times New Roman" w:hAnsi="Times New Roman" w:cs="Times New Roman"/>
          <w:i/>
          <w:iCs/>
          <w:sz w:val="28"/>
        </w:rPr>
        <w:t>”</w:t>
      </w:r>
    </w:p>
    <w:p w14:paraId="52DF8199" w14:textId="7F7EB17E" w:rsidR="00F71272" w:rsidRPr="00F71272" w:rsidRDefault="00F71272" w:rsidP="00F71272">
      <w:pPr>
        <w:ind w:left="720"/>
      </w:pPr>
    </w:p>
    <w:p w14:paraId="1E12FB94" w14:textId="77777777" w:rsidR="00F71272" w:rsidRDefault="00F71272" w:rsidP="00F71272"/>
    <w:sectPr w:rsidR="00F71272" w:rsidSect="00F7127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A500B"/>
    <w:multiLevelType w:val="hybridMultilevel"/>
    <w:tmpl w:val="12E2B960"/>
    <w:lvl w:ilvl="0" w:tplc="3BD84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AA69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4FD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3C76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D491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DED8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28BC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EEA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AAC9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B4056"/>
    <w:multiLevelType w:val="hybridMultilevel"/>
    <w:tmpl w:val="A46A05F0"/>
    <w:lvl w:ilvl="0" w:tplc="49689E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CA1BC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6A773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3494E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BC490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6E630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34423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2EE4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B680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B7AB0"/>
    <w:multiLevelType w:val="hybridMultilevel"/>
    <w:tmpl w:val="22E86A5E"/>
    <w:lvl w:ilvl="0" w:tplc="2C24E7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16A0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7EF0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4629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06E5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1A65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5622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6EE9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CCBE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C4D5D"/>
    <w:multiLevelType w:val="hybridMultilevel"/>
    <w:tmpl w:val="4BCC2544"/>
    <w:lvl w:ilvl="0" w:tplc="1B82C8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D87C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64B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D609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58B0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5E29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98E6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B851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B49E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66682"/>
    <w:multiLevelType w:val="hybridMultilevel"/>
    <w:tmpl w:val="AFFE10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931AF"/>
    <w:multiLevelType w:val="hybridMultilevel"/>
    <w:tmpl w:val="710EBC22"/>
    <w:lvl w:ilvl="0" w:tplc="F60A853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824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7CF3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8F23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8C3F2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4E41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FA88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6ABEE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9C248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B7"/>
    <w:rsid w:val="00364835"/>
    <w:rsid w:val="006D6DB7"/>
    <w:rsid w:val="00CF7D3C"/>
    <w:rsid w:val="00F34854"/>
    <w:rsid w:val="00F71272"/>
    <w:rsid w:val="00FA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F1EC1"/>
  <w15:chartTrackingRefBased/>
  <w15:docId w15:val="{68CE1C75-F8E9-4DF8-B095-06E71CC4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2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356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48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681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5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50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33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08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56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53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92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05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748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2022-03-15T01:01:00Z</dcterms:created>
  <dcterms:modified xsi:type="dcterms:W3CDTF">2022-03-15T01:19:00Z</dcterms:modified>
</cp:coreProperties>
</file>