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9B3" w:rsidRPr="0055521B" w:rsidRDefault="00A529B3" w:rsidP="00A529B3">
      <w:pPr>
        <w:jc w:val="both"/>
        <w:rPr>
          <w:sz w:val="28"/>
          <w:szCs w:val="28"/>
          <w:lang w:val="en-US"/>
        </w:rPr>
      </w:pPr>
      <w:r w:rsidRPr="0055521B">
        <w:rPr>
          <w:rStyle w:val="Strong"/>
          <w:rFonts w:asciiTheme="majorHAnsi" w:hAnsiTheme="majorHAnsi" w:cstheme="majorHAnsi"/>
          <w:b w:val="0"/>
          <w:sz w:val="28"/>
          <w:szCs w:val="28"/>
          <w:bdr w:val="none" w:sz="0" w:space="0" w:color="auto" w:frame="1"/>
          <w:shd w:val="clear" w:color="auto" w:fill="FFFFFF"/>
          <w:lang w:val="en-US"/>
        </w:rPr>
        <w:t>N</w:t>
      </w:r>
      <w:r w:rsidRPr="0055521B">
        <w:rPr>
          <w:rStyle w:val="Strong"/>
          <w:rFonts w:asciiTheme="majorHAnsi" w:hAnsiTheme="majorHAnsi" w:cstheme="majorHAnsi"/>
          <w:b w:val="0"/>
          <w:sz w:val="28"/>
          <w:szCs w:val="28"/>
          <w:bdr w:val="none" w:sz="0" w:space="0" w:color="auto" w:frame="1"/>
          <w:shd w:val="clear" w:color="auto" w:fill="FFFFFF"/>
        </w:rPr>
        <w:t>hằm trang bị cho học sinh những kỹ năng cơ bản trước khi bước vào đời đồng thời giáo dục cho các em về lòng biết ơn đối với ông bà, cha mẹ những người đã dày công nuôi dưỡng và giáo dục các em</w:t>
      </w:r>
      <w:r w:rsidRPr="0055521B">
        <w:rPr>
          <w:rStyle w:val="Strong"/>
          <w:rFonts w:asciiTheme="majorHAnsi" w:hAnsiTheme="majorHAnsi" w:cstheme="majorHAnsi"/>
          <w:b w:val="0"/>
          <w:sz w:val="28"/>
          <w:szCs w:val="28"/>
          <w:bdr w:val="none" w:sz="0" w:space="0" w:color="auto" w:frame="1"/>
          <w:shd w:val="clear" w:color="auto" w:fill="FFFFFF"/>
          <w:lang w:val="en-US"/>
        </w:rPr>
        <w:t xml:space="preserve">. </w:t>
      </w:r>
      <w:r w:rsidRPr="0055521B">
        <w:rPr>
          <w:sz w:val="28"/>
          <w:szCs w:val="28"/>
          <w:lang w:val="en-US"/>
        </w:rPr>
        <w:t>Sáng thứ</w:t>
      </w:r>
      <w:r w:rsidRPr="0055521B">
        <w:rPr>
          <w:sz w:val="28"/>
          <w:szCs w:val="28"/>
          <w:lang w:val="en-US"/>
        </w:rPr>
        <w:t xml:space="preserve"> hai ngày 19/10</w:t>
      </w:r>
      <w:r w:rsidRPr="0055521B">
        <w:rPr>
          <w:sz w:val="28"/>
          <w:szCs w:val="28"/>
          <w:lang w:val="en-US"/>
        </w:rPr>
        <w:t>/2020, trường THCS Nguyễn Thị Hương phối hợp với Công ty Cổ phần Phát triển Giáo dục Quốc tế GAIA tổ chức buổi giáo dụ</w:t>
      </w:r>
      <w:r w:rsidRPr="0055521B">
        <w:rPr>
          <w:sz w:val="28"/>
          <w:szCs w:val="28"/>
          <w:lang w:val="en-US"/>
        </w:rPr>
        <w:t>c k</w:t>
      </w:r>
      <w:r w:rsidRPr="0055521B">
        <w:rPr>
          <w:sz w:val="28"/>
          <w:szCs w:val="28"/>
          <w:lang w:val="en-US"/>
        </w:rPr>
        <w:t>ỹ năng sống cho học sinh với chuyên đề: “</w:t>
      </w:r>
      <w:r w:rsidRPr="0055521B">
        <w:rPr>
          <w:sz w:val="28"/>
          <w:szCs w:val="28"/>
          <w:lang w:val="en-US"/>
        </w:rPr>
        <w:t>Suối nguồn yêu thương</w:t>
      </w:r>
      <w:r w:rsidRPr="0055521B">
        <w:rPr>
          <w:sz w:val="28"/>
          <w:szCs w:val="28"/>
          <w:lang w:val="en-US"/>
        </w:rPr>
        <w:t>”. Sau đây là một số hình ảnh của buổi chuyên đề.</w:t>
      </w:r>
    </w:p>
    <w:p w:rsidR="00A529B3" w:rsidRDefault="00A529B3" w:rsidP="00A529B3">
      <w:pPr>
        <w:jc w:val="both"/>
        <w:rPr>
          <w:lang w:val="en-US"/>
        </w:rPr>
      </w:pPr>
      <w:bookmarkStart w:id="0" w:name="_GoBack"/>
      <w:bookmarkEnd w:id="0"/>
    </w:p>
    <w:p w:rsidR="00A529B3" w:rsidRDefault="00A529B3">
      <w:pPr>
        <w:rPr>
          <w:lang w:val="en-US"/>
        </w:rPr>
      </w:pPr>
      <w:r>
        <w:rPr>
          <w:noProof/>
          <w:lang w:eastAsia="vi-VN"/>
        </w:rPr>
        <w:drawing>
          <wp:inline distT="0" distB="0" distL="0" distR="0">
            <wp:extent cx="5760085" cy="3843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pic:spPr>
                </pic:pic>
              </a:graphicData>
            </a:graphic>
          </wp:inline>
        </w:drawing>
      </w:r>
    </w:p>
    <w:p w:rsidR="00A529B3" w:rsidRDefault="00A529B3">
      <w:pPr>
        <w:rPr>
          <w:lang w:val="en-US"/>
        </w:rPr>
      </w:pPr>
      <w:r>
        <w:rPr>
          <w:noProof/>
          <w:lang w:eastAsia="vi-VN"/>
        </w:rPr>
        <w:lastRenderedPageBreak/>
        <w:drawing>
          <wp:inline distT="0" distB="0" distL="0" distR="0">
            <wp:extent cx="5760085" cy="3843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pic:spPr>
                </pic:pic>
              </a:graphicData>
            </a:graphic>
          </wp:inline>
        </w:drawing>
      </w:r>
    </w:p>
    <w:p w:rsidR="00A529B3" w:rsidRDefault="00A529B3">
      <w:pPr>
        <w:rPr>
          <w:lang w:val="en-US"/>
        </w:rPr>
      </w:pPr>
      <w:r>
        <w:rPr>
          <w:noProof/>
          <w:lang w:eastAsia="vi-VN"/>
        </w:rPr>
        <w:drawing>
          <wp:inline distT="0" distB="0" distL="0" distR="0">
            <wp:extent cx="5760085" cy="3843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pic:spPr>
                </pic:pic>
              </a:graphicData>
            </a:graphic>
          </wp:inline>
        </w:drawing>
      </w:r>
    </w:p>
    <w:p w:rsidR="00A529B3" w:rsidRDefault="00A529B3">
      <w:pPr>
        <w:rPr>
          <w:lang w:val="en-US"/>
        </w:rPr>
      </w:pPr>
      <w:r>
        <w:rPr>
          <w:noProof/>
          <w:lang w:eastAsia="vi-VN"/>
        </w:rPr>
        <w:lastRenderedPageBreak/>
        <w:drawing>
          <wp:inline distT="0" distB="0" distL="0" distR="0">
            <wp:extent cx="5760085" cy="3843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pic:spPr>
                </pic:pic>
              </a:graphicData>
            </a:graphic>
          </wp:inline>
        </w:drawing>
      </w:r>
    </w:p>
    <w:p w:rsidR="00A529B3" w:rsidRDefault="00A529B3">
      <w:pPr>
        <w:rPr>
          <w:lang w:val="en-US"/>
        </w:rPr>
      </w:pPr>
      <w:r>
        <w:rPr>
          <w:noProof/>
          <w:lang w:eastAsia="vi-VN"/>
        </w:rPr>
        <w:drawing>
          <wp:inline distT="0" distB="0" distL="0" distR="0">
            <wp:extent cx="5760085" cy="3843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pic:spPr>
                </pic:pic>
              </a:graphicData>
            </a:graphic>
          </wp:inline>
        </w:drawing>
      </w:r>
    </w:p>
    <w:p w:rsidR="00EE4602" w:rsidRPr="00A529B3" w:rsidRDefault="00A529B3">
      <w:pPr>
        <w:rPr>
          <w:lang w:val="en-US"/>
        </w:rPr>
      </w:pPr>
      <w:r>
        <w:rPr>
          <w:noProof/>
          <w:lang w:eastAsia="vi-VN"/>
        </w:rPr>
        <w:lastRenderedPageBreak/>
        <w:drawing>
          <wp:inline distT="0" distB="0" distL="0" distR="0">
            <wp:extent cx="5760085" cy="3843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pic:spPr>
                </pic:pic>
              </a:graphicData>
            </a:graphic>
          </wp:inline>
        </w:drawing>
      </w:r>
    </w:p>
    <w:sectPr w:rsidR="00EE4602" w:rsidRPr="00A529B3" w:rsidSect="00D52C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00000000" w:usb2="00000000" w:usb3="00000000" w:csb0="000001FF" w:csb1="00000000"/>
  </w:font>
  <w:font w:name="Arial">
    <w:panose1 w:val="020B0604020202020204"/>
    <w:charset w:val="A3"/>
    <w:family w:val="swiss"/>
    <w:pitch w:val="variable"/>
    <w:sig w:usb0="20002A87" w:usb1="00000000" w:usb2="00000000" w:usb3="00000000" w:csb0="000001FF" w:csb1="00000000"/>
  </w:font>
  <w:font w:name="Tahoma">
    <w:panose1 w:val="020B0604030504040204"/>
    <w:charset w:val="A3"/>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9B3"/>
    <w:rsid w:val="0055521B"/>
    <w:rsid w:val="00A529B3"/>
    <w:rsid w:val="00A71B3D"/>
    <w:rsid w:val="00D52C5A"/>
    <w:rsid w:val="00EE46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9B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9B3"/>
    <w:rPr>
      <w:rFonts w:ascii="Tahoma" w:hAnsi="Tahoma" w:cs="Tahoma"/>
      <w:sz w:val="16"/>
      <w:szCs w:val="16"/>
    </w:rPr>
  </w:style>
  <w:style w:type="character" w:styleId="Strong">
    <w:name w:val="Strong"/>
    <w:basedOn w:val="DefaultParagraphFont"/>
    <w:uiPriority w:val="22"/>
    <w:qFormat/>
    <w:rsid w:val="00A529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9B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9B3"/>
    <w:rPr>
      <w:rFonts w:ascii="Tahoma" w:hAnsi="Tahoma" w:cs="Tahoma"/>
      <w:sz w:val="16"/>
      <w:szCs w:val="16"/>
    </w:rPr>
  </w:style>
  <w:style w:type="character" w:styleId="Strong">
    <w:name w:val="Strong"/>
    <w:basedOn w:val="DefaultParagraphFont"/>
    <w:uiPriority w:val="22"/>
    <w:qFormat/>
    <w:rsid w:val="00A52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69</Words>
  <Characters>395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2020-10-22T03:28:00Z</dcterms:created>
  <dcterms:modified xsi:type="dcterms:W3CDTF">2020-10-22T03:38:00Z</dcterms:modified>
</cp:coreProperties>
</file>