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2CA" w:rsidRPr="001072CA" w:rsidRDefault="001072CA" w:rsidP="001072CA">
      <w:pPr>
        <w:pStyle w:val="NormalWeb"/>
        <w:shd w:val="clear" w:color="auto" w:fill="FFFFFF"/>
        <w:spacing w:before="120" w:beforeAutospacing="0" w:after="120" w:afterAutospacing="0"/>
        <w:jc w:val="both"/>
        <w:textAlignment w:val="baseline"/>
        <w:rPr>
          <w:bCs/>
          <w:iCs/>
          <w:color w:val="000000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tab/>
      </w:r>
      <w:r w:rsidRPr="001072CA">
        <w:rPr>
          <w:bCs/>
          <w:iCs/>
          <w:color w:val="000000"/>
          <w:sz w:val="28"/>
          <w:szCs w:val="28"/>
          <w:shd w:val="clear" w:color="auto" w:fill="FFFFFF"/>
        </w:rPr>
        <w:t xml:space="preserve">Sáng </w:t>
      </w:r>
      <w:r>
        <w:rPr>
          <w:bCs/>
          <w:iCs/>
          <w:color w:val="000000"/>
          <w:sz w:val="28"/>
          <w:szCs w:val="28"/>
          <w:shd w:val="clear" w:color="auto" w:fill="FFFFFF"/>
        </w:rPr>
        <w:t>ngày 26</w:t>
      </w:r>
      <w:r w:rsidRPr="001072CA">
        <w:rPr>
          <w:bCs/>
          <w:iCs/>
          <w:color w:val="000000"/>
          <w:sz w:val="28"/>
          <w:szCs w:val="28"/>
          <w:shd w:val="clear" w:color="auto" w:fill="FFFFFF"/>
        </w:rPr>
        <w:t>/9/</w:t>
      </w:r>
      <w:r>
        <w:rPr>
          <w:bCs/>
          <w:iCs/>
          <w:color w:val="000000"/>
          <w:sz w:val="28"/>
          <w:szCs w:val="28"/>
          <w:shd w:val="clear" w:color="auto" w:fill="FFFFFF"/>
        </w:rPr>
        <w:t>2022</w:t>
      </w:r>
      <w:r w:rsidRPr="001072CA">
        <w:rPr>
          <w:bCs/>
          <w:iCs/>
          <w:color w:val="000000"/>
          <w:sz w:val="28"/>
          <w:szCs w:val="28"/>
          <w:shd w:val="clear" w:color="auto" w:fill="FFFFFF"/>
        </w:rPr>
        <w:t>, trường THCS Nguyễn Thị Hương đã </w:t>
      </w:r>
      <w:r w:rsidRPr="001072CA">
        <w:rPr>
          <w:bCs/>
          <w:color w:val="000000"/>
          <w:sz w:val="28"/>
          <w:szCs w:val="28"/>
        </w:rPr>
        <w:t>tổ chức buổi tuyên truyền “</w:t>
      </w:r>
      <w:r>
        <w:rPr>
          <w:bCs/>
          <w:color w:val="000000"/>
          <w:sz w:val="28"/>
          <w:szCs w:val="28"/>
        </w:rPr>
        <w:t>An toàn giao thông” năm học 2022 – 2023</w:t>
      </w:r>
      <w:r w:rsidRPr="001072CA">
        <w:rPr>
          <w:bCs/>
          <w:iCs/>
          <w:color w:val="000000"/>
          <w:sz w:val="28"/>
          <w:szCs w:val="28"/>
          <w:shd w:val="clear" w:color="auto" w:fill="FFFFFF"/>
        </w:rPr>
        <w:t xml:space="preserve"> cho </w:t>
      </w:r>
      <w:r>
        <w:rPr>
          <w:bCs/>
          <w:iCs/>
          <w:color w:val="000000"/>
          <w:sz w:val="28"/>
          <w:szCs w:val="28"/>
          <w:shd w:val="clear" w:color="auto" w:fill="FFFFFF"/>
        </w:rPr>
        <w:t>hơn 1380</w:t>
      </w:r>
      <w:r w:rsidRPr="001072CA">
        <w:rPr>
          <w:bCs/>
          <w:iCs/>
          <w:color w:val="000000"/>
          <w:sz w:val="28"/>
          <w:szCs w:val="28"/>
          <w:shd w:val="clear" w:color="auto" w:fill="FFFFFF"/>
        </w:rPr>
        <w:t xml:space="preserve"> học sinh và toàn thể cán bộ, giáo viên, nhân viên trong trường.</w:t>
      </w:r>
    </w:p>
    <w:p w:rsidR="001072CA" w:rsidRPr="001072CA" w:rsidRDefault="001072CA" w:rsidP="001072CA">
      <w:pPr>
        <w:ind w:firstLine="544"/>
        <w:jc w:val="both"/>
        <w:rPr>
          <w:rFonts w:eastAsia="Times New Roman"/>
          <w:color w:val="000000"/>
          <w:sz w:val="28"/>
          <w:szCs w:val="28"/>
          <w:lang w:val="en-US"/>
        </w:rPr>
      </w:pPr>
      <w:r w:rsidRPr="001072CA">
        <w:rPr>
          <w:rFonts w:eastAsia="Times New Roman"/>
          <w:color w:val="000000"/>
          <w:sz w:val="28"/>
          <w:szCs w:val="28"/>
          <w:lang w:val="en-US"/>
        </w:rPr>
        <w:tab/>
        <w:t>T</w:t>
      </w:r>
      <w:r w:rsidRPr="001072CA">
        <w:rPr>
          <w:rFonts w:eastAsia="Times New Roman"/>
          <w:color w:val="000000"/>
          <w:sz w:val="28"/>
          <w:szCs w:val="28"/>
        </w:rPr>
        <w:t xml:space="preserve">ại buổi tuyền truyền, </w:t>
      </w:r>
      <w:r w:rsidRPr="001072CA">
        <w:rPr>
          <w:rFonts w:eastAsia="Times New Roman"/>
          <w:bCs/>
          <w:iCs/>
          <w:color w:val="000000"/>
          <w:sz w:val="28"/>
          <w:szCs w:val="28"/>
          <w:shd w:val="clear" w:color="auto" w:fill="FFFFFF"/>
          <w:lang w:val="en-US"/>
        </w:rPr>
        <w:t xml:space="preserve">cán bộ, giáo viên, nhân viên </w:t>
      </w:r>
      <w:r w:rsidRPr="001072CA">
        <w:rPr>
          <w:rFonts w:eastAsia="Times New Roman"/>
          <w:color w:val="000000"/>
          <w:sz w:val="28"/>
          <w:szCs w:val="28"/>
          <w:lang w:val="en-US"/>
        </w:rPr>
        <w:t xml:space="preserve">và </w:t>
      </w:r>
      <w:r w:rsidRPr="001072CA">
        <w:rPr>
          <w:rFonts w:eastAsia="Times New Roman"/>
          <w:color w:val="000000"/>
          <w:sz w:val="28"/>
          <w:szCs w:val="28"/>
        </w:rPr>
        <w:t xml:space="preserve">học sinh trường THCS </w:t>
      </w:r>
      <w:r w:rsidRPr="001072CA">
        <w:rPr>
          <w:rFonts w:eastAsia="Times New Roman"/>
          <w:color w:val="000000"/>
          <w:sz w:val="28"/>
          <w:szCs w:val="28"/>
          <w:lang w:val="en-US"/>
        </w:rPr>
        <w:t>Nguyễn Thị Hương</w:t>
      </w:r>
      <w:r w:rsidRPr="001072CA">
        <w:rPr>
          <w:rFonts w:eastAsia="Times New Roman"/>
          <w:color w:val="000000"/>
          <w:sz w:val="28"/>
          <w:szCs w:val="28"/>
        </w:rPr>
        <w:t xml:space="preserve"> được</w:t>
      </w:r>
      <w:r w:rsidRPr="001072CA">
        <w:rPr>
          <w:rFonts w:eastAsia="Times New Roman"/>
          <w:color w:val="000000"/>
          <w:sz w:val="28"/>
          <w:szCs w:val="28"/>
          <w:lang w:val="en-US"/>
        </w:rPr>
        <w:t xml:space="preserve"> </w:t>
      </w:r>
      <w:r w:rsidRPr="001072CA">
        <w:rPr>
          <w:color w:val="000000"/>
          <w:sz w:val="28"/>
          <w:szCs w:val="28"/>
          <w:shd w:val="clear" w:color="auto" w:fill="FFFFFF"/>
        </w:rPr>
        <w:t xml:space="preserve">hướng dẫn lý thuyết Luật giao thông đường bộ, kỹ năng tham gia giao thông an toàn, </w:t>
      </w:r>
      <w:r w:rsidRPr="001072CA">
        <w:rPr>
          <w:rFonts w:eastAsia="Times New Roman"/>
          <w:color w:val="000000"/>
          <w:sz w:val="28"/>
          <w:szCs w:val="28"/>
        </w:rPr>
        <w:t>hiệu lệnh của người điều khiển giao thông</w:t>
      </w:r>
      <w:r w:rsidRPr="001072CA">
        <w:rPr>
          <w:color w:val="000000"/>
          <w:sz w:val="28"/>
          <w:szCs w:val="28"/>
          <w:shd w:val="clear" w:color="auto" w:fill="FFFFFF"/>
        </w:rPr>
        <w:t>, ngồi sau xe máy đảm bảo an toàn</w:t>
      </w:r>
      <w:r w:rsidRPr="001072CA">
        <w:rPr>
          <w:color w:val="000000"/>
          <w:sz w:val="28"/>
          <w:szCs w:val="28"/>
          <w:shd w:val="clear" w:color="auto" w:fill="FFFFFF"/>
          <w:lang w:val="en-US"/>
        </w:rPr>
        <w:t>,</w:t>
      </w:r>
      <w:r w:rsidRPr="001072CA">
        <w:rPr>
          <w:rFonts w:eastAsia="Times New Roman"/>
          <w:color w:val="000000"/>
          <w:sz w:val="28"/>
          <w:szCs w:val="28"/>
        </w:rPr>
        <w:t xml:space="preserve"> cách đội mũ bảo hiểm đúng quy cách khi tham gia giao thông…</w:t>
      </w:r>
    </w:p>
    <w:p w:rsidR="003C4E6E" w:rsidRPr="008E0BD8" w:rsidRDefault="001072CA" w:rsidP="008E0BD8">
      <w:pPr>
        <w:spacing w:after="240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1072CA">
        <w:rPr>
          <w:color w:val="000000"/>
          <w:sz w:val="28"/>
          <w:szCs w:val="28"/>
          <w:shd w:val="clear" w:color="auto" w:fill="FFFFFF"/>
          <w:lang w:val="en-US"/>
        </w:rPr>
        <w:tab/>
        <w:t>C</w:t>
      </w:r>
      <w:r w:rsidRPr="001072CA">
        <w:rPr>
          <w:color w:val="000000"/>
          <w:sz w:val="28"/>
          <w:szCs w:val="28"/>
          <w:shd w:val="clear" w:color="auto" w:fill="FFFFFF"/>
        </w:rPr>
        <w:t xml:space="preserve">hương trình </w:t>
      </w:r>
      <w:r w:rsidRPr="001072CA">
        <w:rPr>
          <w:color w:val="000000"/>
          <w:sz w:val="28"/>
          <w:szCs w:val="28"/>
          <w:shd w:val="clear" w:color="auto" w:fill="FFFFFF"/>
          <w:lang w:val="en-US"/>
        </w:rPr>
        <w:t>ngoài</w:t>
      </w:r>
      <w:r w:rsidRPr="001072CA">
        <w:rPr>
          <w:color w:val="000000"/>
          <w:sz w:val="28"/>
          <w:szCs w:val="28"/>
          <w:shd w:val="clear" w:color="auto" w:fill="FFFFFF"/>
        </w:rPr>
        <w:t xml:space="preserve"> tuyên truyền, phổ biến, giáo dục pháp luật giao thông, xây dựng nếp sống văn hóa giao thông còn </w:t>
      </w:r>
      <w:r w:rsidRPr="001072CA">
        <w:rPr>
          <w:color w:val="000000"/>
          <w:sz w:val="28"/>
          <w:szCs w:val="28"/>
          <w:shd w:val="clear" w:color="auto" w:fill="FFFFFF"/>
          <w:lang w:val="en-US"/>
        </w:rPr>
        <w:t xml:space="preserve">nâng cao ý thức và </w:t>
      </w:r>
      <w:r w:rsidR="008E0BD8">
        <w:rPr>
          <w:color w:val="000000"/>
          <w:sz w:val="28"/>
          <w:szCs w:val="28"/>
          <w:shd w:val="clear" w:color="auto" w:fill="FFFFFF"/>
          <w:lang w:val="en-US"/>
        </w:rPr>
        <w:t>đưa ra các câu hỏi trắc nghiệm cho học sinh trả lời</w:t>
      </w:r>
      <w:r w:rsidRPr="001072CA">
        <w:rPr>
          <w:color w:val="000000"/>
          <w:sz w:val="28"/>
          <w:szCs w:val="28"/>
          <w:shd w:val="clear" w:color="auto" w:fill="FFFFFF"/>
        </w:rPr>
        <w:t>. Từ đó, giáo viên và học sinh sẽ là những tuyên truyền viên đến bạn bè, gia đình cùng nha</w:t>
      </w:r>
      <w:r w:rsidR="008E0BD8">
        <w:rPr>
          <w:color w:val="000000"/>
          <w:sz w:val="28"/>
          <w:szCs w:val="28"/>
          <w:shd w:val="clear" w:color="auto" w:fill="FFFFFF"/>
        </w:rPr>
        <w:t>u tham gia giao thông an toàn.</w:t>
      </w:r>
      <w:r w:rsidR="008E0BD8" w:rsidRPr="008E0BD8">
        <w:rPr>
          <w:color w:val="000000"/>
          <w:sz w:val="28"/>
          <w:szCs w:val="28"/>
          <w:shd w:val="clear" w:color="auto" w:fill="FFFFFF"/>
        </w:rPr>
        <w:t xml:space="preserve"> Sau đây là một số hình ảnh của buổi tuyên truyền.</w:t>
      </w:r>
      <w:bookmarkStart w:id="0" w:name="_GoBack"/>
      <w:bookmarkEnd w:id="0"/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drawing>
          <wp:inline distT="0" distB="0" distL="0" distR="0">
            <wp:extent cx="5760085" cy="38398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drawing>
          <wp:inline distT="0" distB="0" distL="0" distR="0">
            <wp:extent cx="5760085" cy="38398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drawing>
          <wp:inline distT="0" distB="0" distL="0" distR="0">
            <wp:extent cx="5760085" cy="38398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drawing>
          <wp:inline distT="0" distB="0" distL="0" distR="0">
            <wp:extent cx="5760085" cy="38398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drawing>
          <wp:inline distT="0" distB="0" distL="0" distR="0">
            <wp:extent cx="5760085" cy="38398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drawing>
          <wp:inline distT="0" distB="0" distL="0" distR="0">
            <wp:extent cx="5760085" cy="38398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2CA" w:rsidRPr="001072CA" w:rsidRDefault="001072CA" w:rsidP="001072C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5760085" cy="38398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2CA" w:rsidRPr="001072CA" w:rsidSect="001072CA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CA"/>
    <w:rsid w:val="001072CA"/>
    <w:rsid w:val="003C4E6E"/>
    <w:rsid w:val="008E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2CA"/>
    <w:pPr>
      <w:jc w:val="left"/>
    </w:pPr>
    <w:rPr>
      <w:rFonts w:ascii="Times New Roman" w:eastAsia="Calibri" w:hAnsi="Times New Roman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072CA"/>
    <w:pPr>
      <w:spacing w:before="100" w:beforeAutospacing="1" w:after="100" w:afterAutospacing="1"/>
    </w:pPr>
    <w:rPr>
      <w:rFonts w:eastAsia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2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2C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2CA"/>
    <w:pPr>
      <w:jc w:val="left"/>
    </w:pPr>
    <w:rPr>
      <w:rFonts w:ascii="Times New Roman" w:eastAsia="Calibri" w:hAnsi="Times New Roman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072CA"/>
    <w:pPr>
      <w:spacing w:before="100" w:beforeAutospacing="1" w:after="100" w:afterAutospacing="1"/>
    </w:pPr>
    <w:rPr>
      <w:rFonts w:eastAsia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2C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2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2022-10-05T07:36:00Z</dcterms:created>
  <dcterms:modified xsi:type="dcterms:W3CDTF">2022-10-05T08:09:00Z</dcterms:modified>
</cp:coreProperties>
</file>