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A1AF" w14:textId="77777777" w:rsidR="000473E8" w:rsidRPr="00A72A70" w:rsidRDefault="000473E8" w:rsidP="004A65D3">
      <w:pPr>
        <w:tabs>
          <w:tab w:val="left" w:pos="3828"/>
        </w:tabs>
        <w:rPr>
          <w:rFonts w:ascii="Times New Roman" w:hAnsi="Times New Roman" w:cs="Times New Roman"/>
          <w:bCs/>
        </w:rPr>
      </w:pPr>
    </w:p>
    <w:p w14:paraId="33A0A1B0" w14:textId="77777777" w:rsidR="000473E8" w:rsidRPr="00A72A70" w:rsidRDefault="000473E8" w:rsidP="004A65D3">
      <w:pPr>
        <w:tabs>
          <w:tab w:val="left" w:pos="3828"/>
        </w:tabs>
        <w:rPr>
          <w:rFonts w:ascii="Times New Roman" w:hAnsi="Times New Roman" w:cs="Times New Roman"/>
          <w:bCs/>
        </w:rPr>
      </w:pPr>
    </w:p>
    <w:p w14:paraId="33A0A1B1" w14:textId="77777777" w:rsidR="000473E8" w:rsidRPr="00A72A70" w:rsidRDefault="000473E8" w:rsidP="004A65D3">
      <w:pPr>
        <w:tabs>
          <w:tab w:val="left" w:pos="3828"/>
        </w:tabs>
        <w:rPr>
          <w:rFonts w:ascii="Times New Roman" w:hAnsi="Times New Roman" w:cs="Times New Roman"/>
          <w:bCs/>
        </w:rPr>
      </w:pPr>
    </w:p>
    <w:p w14:paraId="33A0A1B2" w14:textId="2419DF61" w:rsidR="000473E8" w:rsidRPr="00A72A70" w:rsidRDefault="00F032A1" w:rsidP="004A65D3">
      <w:pPr>
        <w:tabs>
          <w:tab w:val="left" w:pos="3828"/>
        </w:tabs>
        <w:rPr>
          <w:rFonts w:ascii="Times New Roman" w:hAnsi="Times New Roman" w:cs="Times New Roman"/>
          <w:b/>
          <w:bCs/>
        </w:rPr>
      </w:pPr>
      <w:r>
        <w:rPr>
          <w:rFonts w:ascii="Times New Roman" w:hAnsi="Times New Roman" w:cs="Times New Roman"/>
          <w:b/>
          <w:bCs/>
          <w:lang w:val="vi-VN"/>
        </w:rPr>
        <w:t>TRƯỜNG THCS NGUYỄN TRÃI</w:t>
      </w:r>
      <w:r w:rsidR="000473E8" w:rsidRPr="00A72A70">
        <w:rPr>
          <w:rFonts w:ascii="Times New Roman" w:hAnsi="Times New Roman" w:cs="Times New Roman"/>
          <w:b/>
          <w:bCs/>
        </w:rPr>
        <w:tab/>
      </w:r>
      <w:r w:rsidR="000473E8" w:rsidRPr="00A72A70">
        <w:rPr>
          <w:rFonts w:ascii="Times New Roman" w:hAnsi="Times New Roman" w:cs="Times New Roman"/>
          <w:b/>
          <w:bCs/>
        </w:rPr>
        <w:tab/>
      </w:r>
      <w:r w:rsidR="000473E8" w:rsidRPr="00A72A70">
        <w:rPr>
          <w:rFonts w:ascii="Times New Roman" w:hAnsi="Times New Roman" w:cs="Times New Roman"/>
          <w:b/>
          <w:bCs/>
        </w:rPr>
        <w:tab/>
        <w:t>LỊCH CÔNG TÁC TUẦN (Từ ngày</w:t>
      </w:r>
      <w:r w:rsidR="00D823D5" w:rsidRPr="00A72A70">
        <w:rPr>
          <w:rFonts w:ascii="Times New Roman" w:hAnsi="Times New Roman" w:cs="Times New Roman"/>
          <w:b/>
          <w:bCs/>
        </w:rPr>
        <w:t xml:space="preserve"> </w:t>
      </w:r>
      <w:r w:rsidR="0028642B" w:rsidRPr="00A72A70">
        <w:rPr>
          <w:rFonts w:ascii="Times New Roman" w:hAnsi="Times New Roman" w:cs="Times New Roman"/>
          <w:b/>
          <w:bCs/>
        </w:rPr>
        <w:t>15</w:t>
      </w:r>
      <w:r w:rsidR="00FD0D1D" w:rsidRPr="00A72A70">
        <w:rPr>
          <w:rFonts w:ascii="Times New Roman" w:hAnsi="Times New Roman" w:cs="Times New Roman"/>
          <w:b/>
          <w:bCs/>
        </w:rPr>
        <w:t>/8</w:t>
      </w:r>
      <w:r w:rsidR="000473E8" w:rsidRPr="00A72A70">
        <w:rPr>
          <w:rFonts w:ascii="Times New Roman" w:hAnsi="Times New Roman" w:cs="Times New Roman"/>
          <w:b/>
          <w:bCs/>
        </w:rPr>
        <w:t>/202</w:t>
      </w:r>
      <w:r w:rsidR="00B97B4C" w:rsidRPr="00A72A70">
        <w:rPr>
          <w:rFonts w:ascii="Times New Roman" w:hAnsi="Times New Roman" w:cs="Times New Roman"/>
          <w:b/>
          <w:bCs/>
        </w:rPr>
        <w:t>2</w:t>
      </w:r>
      <w:r w:rsidR="000473E8" w:rsidRPr="00A72A70">
        <w:rPr>
          <w:rFonts w:ascii="Times New Roman" w:hAnsi="Times New Roman" w:cs="Times New Roman"/>
          <w:b/>
          <w:bCs/>
        </w:rPr>
        <w:t xml:space="preserve"> đến ngày</w:t>
      </w:r>
      <w:r w:rsidR="00D823D5" w:rsidRPr="00A72A70">
        <w:rPr>
          <w:rFonts w:ascii="Times New Roman" w:hAnsi="Times New Roman" w:cs="Times New Roman"/>
          <w:b/>
          <w:bCs/>
        </w:rPr>
        <w:t xml:space="preserve"> </w:t>
      </w:r>
      <w:r w:rsidR="0028642B" w:rsidRPr="00A72A70">
        <w:rPr>
          <w:rFonts w:ascii="Times New Roman" w:hAnsi="Times New Roman" w:cs="Times New Roman"/>
          <w:b/>
          <w:bCs/>
        </w:rPr>
        <w:t>21</w:t>
      </w:r>
      <w:r w:rsidR="00FD0D1D" w:rsidRPr="00A72A70">
        <w:rPr>
          <w:rFonts w:ascii="Times New Roman" w:hAnsi="Times New Roman" w:cs="Times New Roman"/>
          <w:b/>
          <w:bCs/>
        </w:rPr>
        <w:t>/8</w:t>
      </w:r>
      <w:r w:rsidR="000473E8" w:rsidRPr="00A72A70">
        <w:rPr>
          <w:rFonts w:ascii="Times New Roman" w:hAnsi="Times New Roman" w:cs="Times New Roman"/>
          <w:b/>
          <w:bCs/>
        </w:rPr>
        <w:t>/202</w:t>
      </w:r>
      <w:r w:rsidR="00B97B4C" w:rsidRPr="00A72A70">
        <w:rPr>
          <w:rFonts w:ascii="Times New Roman" w:hAnsi="Times New Roman" w:cs="Times New Roman"/>
          <w:b/>
          <w:bCs/>
        </w:rPr>
        <w:t>2</w:t>
      </w:r>
      <w:r w:rsidR="000473E8" w:rsidRPr="00A72A70">
        <w:rPr>
          <w:rFonts w:ascii="Times New Roman" w:hAnsi="Times New Roman" w:cs="Times New Roman"/>
          <w:b/>
          <w:bCs/>
        </w:rPr>
        <w:t>)</w:t>
      </w:r>
    </w:p>
    <w:p w14:paraId="33A0A1B3" w14:textId="77777777" w:rsidR="000473E8" w:rsidRPr="00A72A70" w:rsidRDefault="000473E8">
      <w:pPr>
        <w:rPr>
          <w:rFonts w:ascii="Times New Roman" w:hAnsi="Times New Roman" w:cs="Times New Roman"/>
        </w:rPr>
      </w:pPr>
    </w:p>
    <w:p w14:paraId="33A0A1B4" w14:textId="77777777" w:rsidR="000473E8" w:rsidRPr="00A72A70" w:rsidRDefault="000473E8" w:rsidP="00977685">
      <w:pPr>
        <w:rPr>
          <w:rFonts w:ascii="Times New Roman" w:hAnsi="Times New Roman" w:cs="Times New Roman"/>
        </w:rPr>
      </w:pPr>
    </w:p>
    <w:tbl>
      <w:tblPr>
        <w:tblW w:w="16026" w:type="dxa"/>
        <w:tblInd w:w="108" w:type="dxa"/>
        <w:tblLayout w:type="fixed"/>
        <w:tblLook w:val="0000" w:firstRow="0" w:lastRow="0" w:firstColumn="0" w:lastColumn="0" w:noHBand="0" w:noVBand="0"/>
      </w:tblPr>
      <w:tblGrid>
        <w:gridCol w:w="990"/>
        <w:gridCol w:w="6480"/>
        <w:gridCol w:w="2430"/>
        <w:gridCol w:w="1350"/>
        <w:gridCol w:w="4776"/>
      </w:tblGrid>
      <w:tr w:rsidR="00A72A70" w:rsidRPr="00A72A70" w14:paraId="33A0A1BA" w14:textId="77777777" w:rsidTr="0072464F">
        <w:trPr>
          <w:trHeight w:val="231"/>
        </w:trPr>
        <w:tc>
          <w:tcPr>
            <w:tcW w:w="990" w:type="dxa"/>
            <w:tcBorders>
              <w:top w:val="single" w:sz="4" w:space="0" w:color="auto"/>
              <w:left w:val="single" w:sz="4" w:space="0" w:color="auto"/>
              <w:right w:val="single" w:sz="4" w:space="0" w:color="auto"/>
            </w:tcBorders>
            <w:vAlign w:val="center"/>
          </w:tcPr>
          <w:p w14:paraId="33A0A1B5" w14:textId="77777777" w:rsidR="000473E8" w:rsidRPr="00A72A70" w:rsidRDefault="000473E8" w:rsidP="00F21CC4">
            <w:pPr>
              <w:tabs>
                <w:tab w:val="left" w:pos="3828"/>
              </w:tabs>
              <w:jc w:val="center"/>
              <w:rPr>
                <w:rFonts w:ascii="Times New Roman" w:hAnsi="Times New Roman" w:cs="Times New Roman"/>
                <w:b/>
                <w:bCs/>
              </w:rPr>
            </w:pPr>
            <w:r w:rsidRPr="00A72A70">
              <w:rPr>
                <w:rFonts w:ascii="Times New Roman" w:hAnsi="Times New Roman" w:cs="Times New Roman"/>
                <w:b/>
                <w:bCs/>
              </w:rPr>
              <w:t>NGÀY</w:t>
            </w:r>
          </w:p>
        </w:tc>
        <w:tc>
          <w:tcPr>
            <w:tcW w:w="6480" w:type="dxa"/>
            <w:tcBorders>
              <w:top w:val="single" w:sz="4" w:space="0" w:color="auto"/>
              <w:left w:val="single" w:sz="4" w:space="0" w:color="auto"/>
              <w:bottom w:val="single" w:sz="4" w:space="0" w:color="auto"/>
              <w:right w:val="single" w:sz="4" w:space="0" w:color="auto"/>
            </w:tcBorders>
            <w:vAlign w:val="center"/>
          </w:tcPr>
          <w:p w14:paraId="33A0A1B6" w14:textId="77777777" w:rsidR="000473E8" w:rsidRPr="00A72A70" w:rsidRDefault="000473E8" w:rsidP="00F21CC4">
            <w:pPr>
              <w:tabs>
                <w:tab w:val="left" w:pos="3828"/>
              </w:tabs>
              <w:jc w:val="center"/>
              <w:rPr>
                <w:rFonts w:ascii="Times New Roman" w:hAnsi="Times New Roman" w:cs="Times New Roman"/>
                <w:b/>
                <w:bCs/>
              </w:rPr>
            </w:pPr>
            <w:r w:rsidRPr="00A72A70">
              <w:rPr>
                <w:rFonts w:ascii="Times New Roman" w:hAnsi="Times New Roman" w:cs="Times New Roman"/>
                <w:b/>
                <w:bCs/>
              </w:rPr>
              <w:t>NỘI DUNG CÔNG TÁC</w:t>
            </w:r>
          </w:p>
        </w:tc>
        <w:tc>
          <w:tcPr>
            <w:tcW w:w="2430" w:type="dxa"/>
            <w:tcBorders>
              <w:top w:val="single" w:sz="4" w:space="0" w:color="auto"/>
              <w:left w:val="single" w:sz="4" w:space="0" w:color="auto"/>
              <w:bottom w:val="single" w:sz="4" w:space="0" w:color="auto"/>
              <w:right w:val="single" w:sz="4" w:space="0" w:color="auto"/>
            </w:tcBorders>
            <w:vAlign w:val="center"/>
          </w:tcPr>
          <w:p w14:paraId="33A0A1B7" w14:textId="77777777" w:rsidR="000473E8" w:rsidRPr="00A72A70" w:rsidRDefault="000473E8" w:rsidP="00F21CC4">
            <w:pPr>
              <w:tabs>
                <w:tab w:val="left" w:pos="3828"/>
              </w:tabs>
              <w:ind w:right="-108"/>
              <w:jc w:val="center"/>
              <w:rPr>
                <w:rFonts w:ascii="Times New Roman" w:hAnsi="Times New Roman" w:cs="Times New Roman"/>
                <w:b/>
                <w:bCs/>
              </w:rPr>
            </w:pPr>
            <w:r w:rsidRPr="00A72A70">
              <w:rPr>
                <w:rFonts w:ascii="Times New Roman" w:hAnsi="Times New Roman" w:cs="Times New Roman"/>
                <w:b/>
                <w:bCs/>
              </w:rPr>
              <w:t>ĐỊA ĐIỂM</w:t>
            </w:r>
          </w:p>
        </w:tc>
        <w:tc>
          <w:tcPr>
            <w:tcW w:w="1350" w:type="dxa"/>
            <w:tcBorders>
              <w:top w:val="single" w:sz="4" w:space="0" w:color="auto"/>
              <w:left w:val="single" w:sz="4" w:space="0" w:color="auto"/>
              <w:bottom w:val="single" w:sz="4" w:space="0" w:color="auto"/>
              <w:right w:val="single" w:sz="4" w:space="0" w:color="auto"/>
            </w:tcBorders>
            <w:vAlign w:val="center"/>
          </w:tcPr>
          <w:p w14:paraId="33A0A1B8" w14:textId="53EAAA01" w:rsidR="000473E8" w:rsidRPr="00F032A1" w:rsidRDefault="00F032A1" w:rsidP="00F21CC4">
            <w:pPr>
              <w:tabs>
                <w:tab w:val="left" w:pos="3828"/>
              </w:tabs>
              <w:ind w:left="-108" w:right="-99"/>
              <w:jc w:val="center"/>
              <w:rPr>
                <w:rFonts w:ascii="Times New Roman" w:hAnsi="Times New Roman" w:cs="Times New Roman"/>
                <w:b/>
                <w:bCs/>
                <w:lang w:val="vi-VN"/>
              </w:rPr>
            </w:pPr>
            <w:r>
              <w:rPr>
                <w:rFonts w:ascii="Times New Roman" w:hAnsi="Times New Roman" w:cs="Times New Roman"/>
                <w:b/>
                <w:bCs/>
                <w:lang w:val="vi-VN"/>
              </w:rPr>
              <w:t>THỜI GIAN</w:t>
            </w:r>
          </w:p>
        </w:tc>
        <w:tc>
          <w:tcPr>
            <w:tcW w:w="4776" w:type="dxa"/>
            <w:tcBorders>
              <w:top w:val="single" w:sz="4" w:space="0" w:color="auto"/>
              <w:left w:val="single" w:sz="4" w:space="0" w:color="auto"/>
              <w:bottom w:val="single" w:sz="4" w:space="0" w:color="auto"/>
              <w:right w:val="single" w:sz="4" w:space="0" w:color="auto"/>
            </w:tcBorders>
            <w:vAlign w:val="center"/>
          </w:tcPr>
          <w:p w14:paraId="33A0A1B9" w14:textId="77777777" w:rsidR="000473E8" w:rsidRPr="00A72A70" w:rsidRDefault="000473E8" w:rsidP="00F21CC4">
            <w:pPr>
              <w:tabs>
                <w:tab w:val="left" w:pos="3828"/>
              </w:tabs>
              <w:jc w:val="center"/>
              <w:rPr>
                <w:rFonts w:ascii="Times New Roman" w:hAnsi="Times New Roman" w:cs="Times New Roman"/>
                <w:b/>
                <w:bCs/>
              </w:rPr>
            </w:pPr>
            <w:r w:rsidRPr="00A72A70">
              <w:rPr>
                <w:rFonts w:ascii="Times New Roman" w:hAnsi="Times New Roman" w:cs="Times New Roman"/>
                <w:b/>
                <w:bCs/>
              </w:rPr>
              <w:t>PHÂN CÔNG -THÀNH PHẦN</w:t>
            </w:r>
          </w:p>
        </w:tc>
      </w:tr>
      <w:tr w:rsidR="00A72A70" w:rsidRPr="00A72A70" w14:paraId="33A0A1C1" w14:textId="77777777" w:rsidTr="0072464F">
        <w:trPr>
          <w:trHeight w:val="231"/>
        </w:trPr>
        <w:tc>
          <w:tcPr>
            <w:tcW w:w="990" w:type="dxa"/>
            <w:tcBorders>
              <w:top w:val="single" w:sz="4" w:space="0" w:color="auto"/>
              <w:left w:val="single" w:sz="4" w:space="0" w:color="auto"/>
              <w:right w:val="single" w:sz="4" w:space="0" w:color="auto"/>
            </w:tcBorders>
          </w:tcPr>
          <w:p w14:paraId="33A0A1BB" w14:textId="77777777" w:rsidR="0013214C" w:rsidRPr="00A72A70" w:rsidRDefault="0013214C" w:rsidP="00A8385A">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Thứ Hai</w:t>
            </w:r>
          </w:p>
          <w:p w14:paraId="33A0A1BC" w14:textId="77777777" w:rsidR="0013214C" w:rsidRPr="00A72A70" w:rsidRDefault="0028642B" w:rsidP="00B76364">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15</w:t>
            </w:r>
            <w:r w:rsidR="00FD0D1D" w:rsidRPr="00A72A70">
              <w:rPr>
                <w:rFonts w:ascii="Times New Roman" w:hAnsi="Times New Roman" w:cs="Times New Roman"/>
                <w:b/>
                <w:bCs/>
              </w:rPr>
              <w:t>/8</w:t>
            </w:r>
          </w:p>
        </w:tc>
        <w:tc>
          <w:tcPr>
            <w:tcW w:w="6480" w:type="dxa"/>
            <w:tcBorders>
              <w:top w:val="single" w:sz="4" w:space="0" w:color="auto"/>
              <w:left w:val="single" w:sz="4" w:space="0" w:color="auto"/>
              <w:bottom w:val="dotted" w:sz="4" w:space="0" w:color="auto"/>
              <w:right w:val="single" w:sz="4" w:space="0" w:color="auto"/>
            </w:tcBorders>
            <w:vAlign w:val="center"/>
          </w:tcPr>
          <w:p w14:paraId="33A0A1BD" w14:textId="4ED31C6A" w:rsidR="0013214C" w:rsidRPr="00816271" w:rsidRDefault="00816271" w:rsidP="00816271">
            <w:pPr>
              <w:rPr>
                <w:rFonts w:ascii="Times New Roman" w:hAnsi="Times New Roman"/>
                <w:spacing w:val="-6"/>
              </w:rPr>
            </w:pPr>
            <w:r w:rsidRPr="00816271">
              <w:rPr>
                <w:rFonts w:ascii="Times New Roman" w:hAnsi="Times New Roman"/>
                <w:spacing w:val="-6"/>
                <w:lang w:val="vi-VN"/>
              </w:rPr>
              <w:t>-</w:t>
            </w:r>
            <w:r>
              <w:rPr>
                <w:rFonts w:ascii="Times New Roman" w:hAnsi="Times New Roman"/>
                <w:spacing w:val="-6"/>
              </w:rPr>
              <w:t xml:space="preserve"> </w:t>
            </w:r>
            <w:r w:rsidRPr="00816271">
              <w:rPr>
                <w:rFonts w:ascii="Times New Roman" w:hAnsi="Times New Roman"/>
                <w:spacing w:val="-6"/>
              </w:rPr>
              <w:t>Chào c</w:t>
            </w:r>
            <w:r w:rsidRPr="00816271">
              <w:rPr>
                <w:rFonts w:ascii="Times New Roman" w:hAnsi="Times New Roman" w:cs="Times New Roman"/>
                <w:spacing w:val="-6"/>
              </w:rPr>
              <w:t>ờ</w:t>
            </w:r>
            <w:r w:rsidRPr="00816271">
              <w:rPr>
                <w:rFonts w:ascii="Times New Roman" w:hAnsi="Times New Roman"/>
                <w:spacing w:val="-6"/>
              </w:rPr>
              <w:t xml:space="preserve"> đ</w:t>
            </w:r>
            <w:r w:rsidRPr="00816271">
              <w:rPr>
                <w:rFonts w:ascii="Times New Roman" w:hAnsi="Times New Roman" w:cs="Times New Roman"/>
                <w:spacing w:val="-6"/>
              </w:rPr>
              <w:t>ầ</w:t>
            </w:r>
            <w:r w:rsidRPr="00816271">
              <w:rPr>
                <w:rFonts w:ascii="Times New Roman" w:hAnsi="Times New Roman"/>
                <w:spacing w:val="-6"/>
              </w:rPr>
              <w:t>u tu</w:t>
            </w:r>
            <w:r w:rsidRPr="00816271">
              <w:rPr>
                <w:rFonts w:ascii="Times New Roman" w:hAnsi="Times New Roman" w:cs="Times New Roman"/>
                <w:spacing w:val="-6"/>
              </w:rPr>
              <w:t>ầ</w:t>
            </w:r>
            <w:r w:rsidRPr="00816271">
              <w:rPr>
                <w:rFonts w:ascii="Times New Roman" w:hAnsi="Times New Roman"/>
                <w:spacing w:val="-6"/>
              </w:rPr>
              <w:t xml:space="preserve">n </w:t>
            </w:r>
          </w:p>
        </w:tc>
        <w:tc>
          <w:tcPr>
            <w:tcW w:w="2430" w:type="dxa"/>
            <w:tcBorders>
              <w:top w:val="single" w:sz="4" w:space="0" w:color="auto"/>
              <w:left w:val="single" w:sz="4" w:space="0" w:color="auto"/>
              <w:bottom w:val="dotted" w:sz="4" w:space="0" w:color="auto"/>
              <w:right w:val="single" w:sz="4" w:space="0" w:color="auto"/>
            </w:tcBorders>
            <w:vAlign w:val="center"/>
          </w:tcPr>
          <w:p w14:paraId="33A0A1BE" w14:textId="7915B501" w:rsidR="0013214C" w:rsidRPr="00F50E53" w:rsidRDefault="00816271" w:rsidP="00F50E53">
            <w:pPr>
              <w:pStyle w:val="Heading8"/>
              <w:tabs>
                <w:tab w:val="left" w:pos="3828"/>
              </w:tabs>
              <w:ind w:left="12" w:right="-18"/>
              <w:jc w:val="left"/>
              <w:rPr>
                <w:rFonts w:ascii="Times New Roman" w:hAnsi="Times New Roman"/>
                <w:bCs/>
                <w:i w:val="0"/>
                <w:iCs w:val="0"/>
                <w:lang w:val="vi-VN"/>
              </w:rPr>
            </w:pPr>
            <w:r>
              <w:rPr>
                <w:rFonts w:ascii="Times New Roman" w:hAnsi="Times New Roman"/>
                <w:bCs/>
                <w:i w:val="0"/>
                <w:iCs w:val="0"/>
                <w:lang w:val="vi-VN"/>
              </w:rPr>
              <w:t>Tại trường</w:t>
            </w:r>
          </w:p>
        </w:tc>
        <w:tc>
          <w:tcPr>
            <w:tcW w:w="1350" w:type="dxa"/>
            <w:tcBorders>
              <w:top w:val="single" w:sz="4" w:space="0" w:color="auto"/>
              <w:left w:val="single" w:sz="4" w:space="0" w:color="auto"/>
              <w:bottom w:val="dotted" w:sz="4" w:space="0" w:color="auto"/>
              <w:right w:val="single" w:sz="4" w:space="0" w:color="auto"/>
            </w:tcBorders>
            <w:vAlign w:val="center"/>
          </w:tcPr>
          <w:p w14:paraId="33A0A1BF" w14:textId="266E76CC" w:rsidR="0013214C" w:rsidRPr="0024435E" w:rsidRDefault="0013214C" w:rsidP="0024435E">
            <w:pPr>
              <w:ind w:left="-108" w:right="-99"/>
              <w:jc w:val="center"/>
              <w:rPr>
                <w:rFonts w:ascii="Times New Roman" w:hAnsi="Times New Roman" w:cs="Times New Roman"/>
                <w:b/>
                <w:bCs/>
                <w:lang w:val="vi-VN"/>
              </w:rPr>
            </w:pPr>
          </w:p>
        </w:tc>
        <w:tc>
          <w:tcPr>
            <w:tcW w:w="4776" w:type="dxa"/>
            <w:tcBorders>
              <w:top w:val="single" w:sz="4" w:space="0" w:color="auto"/>
              <w:left w:val="single" w:sz="4" w:space="0" w:color="auto"/>
              <w:bottom w:val="dotted" w:sz="4" w:space="0" w:color="auto"/>
              <w:right w:val="single" w:sz="4" w:space="0" w:color="auto"/>
            </w:tcBorders>
            <w:vAlign w:val="center"/>
          </w:tcPr>
          <w:p w14:paraId="33A0A1C0" w14:textId="13F5DF5C" w:rsidR="0013214C" w:rsidRPr="00A72A70" w:rsidRDefault="00816271" w:rsidP="00D823D5">
            <w:pPr>
              <w:tabs>
                <w:tab w:val="left" w:pos="3828"/>
              </w:tabs>
              <w:rPr>
                <w:rFonts w:ascii="Times New Roman" w:hAnsi="Times New Roman" w:cs="Times New Roman"/>
                <w:lang w:val="nb-NO"/>
              </w:rPr>
            </w:pPr>
            <w:r w:rsidRPr="00816271">
              <w:rPr>
                <w:rFonts w:ascii="Times New Roman" w:hAnsi="Times New Roman"/>
                <w:spacing w:val="-6"/>
              </w:rPr>
              <w:t>QL, VP</w:t>
            </w:r>
          </w:p>
        </w:tc>
      </w:tr>
      <w:tr w:rsidR="00816271" w:rsidRPr="00A72A70" w14:paraId="33A0A1C7" w14:textId="77777777" w:rsidTr="0072464F">
        <w:trPr>
          <w:trHeight w:val="231"/>
        </w:trPr>
        <w:tc>
          <w:tcPr>
            <w:tcW w:w="990" w:type="dxa"/>
            <w:tcBorders>
              <w:left w:val="single" w:sz="4" w:space="0" w:color="auto"/>
              <w:right w:val="single" w:sz="4" w:space="0" w:color="auto"/>
            </w:tcBorders>
          </w:tcPr>
          <w:p w14:paraId="33A0A1C2" w14:textId="77777777" w:rsidR="00816271" w:rsidRPr="00A72A70" w:rsidRDefault="00816271" w:rsidP="00A8385A">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1C3" w14:textId="52A5E51E" w:rsidR="00816271" w:rsidRPr="000E093C" w:rsidRDefault="00816271" w:rsidP="000E093C">
            <w:pPr>
              <w:rPr>
                <w:rFonts w:ascii="Times New Roman" w:hAnsi="Times New Roman"/>
                <w:spacing w:val="-6"/>
              </w:rPr>
            </w:pPr>
            <w:r w:rsidRPr="000E093C">
              <w:rPr>
                <w:rFonts w:ascii="Times New Roman" w:hAnsi="Times New Roman" w:cs="Times New Roman"/>
                <w:spacing w:val="-6"/>
                <w:lang w:val="vi-VN"/>
              </w:rPr>
              <w:t>-</w:t>
            </w:r>
            <w:r>
              <w:rPr>
                <w:rFonts w:ascii="Times New Roman" w:hAnsi="Times New Roman"/>
                <w:spacing w:val="-6"/>
              </w:rPr>
              <w:t xml:space="preserve"> </w:t>
            </w:r>
            <w:r w:rsidRPr="000E093C">
              <w:rPr>
                <w:rFonts w:ascii="Times New Roman" w:hAnsi="Times New Roman"/>
                <w:spacing w:val="-6"/>
              </w:rPr>
              <w:t>S</w:t>
            </w:r>
            <w:r w:rsidRPr="000E093C">
              <w:rPr>
                <w:rFonts w:ascii="Times New Roman" w:hAnsi="Times New Roman" w:cs="Times New Roman"/>
                <w:spacing w:val="-6"/>
              </w:rPr>
              <w:t>ắ</w:t>
            </w:r>
            <w:r w:rsidRPr="000E093C">
              <w:rPr>
                <w:rFonts w:ascii="Times New Roman" w:hAnsi="Times New Roman"/>
                <w:spacing w:val="-6"/>
              </w:rPr>
              <w:t>p x</w:t>
            </w:r>
            <w:r w:rsidRPr="000E093C">
              <w:rPr>
                <w:rFonts w:ascii="Times New Roman" w:hAnsi="Times New Roman" w:cs="Times New Roman"/>
                <w:spacing w:val="-6"/>
              </w:rPr>
              <w:t>ế</w:t>
            </w:r>
            <w:r w:rsidRPr="000E093C">
              <w:rPr>
                <w:rFonts w:ascii="Times New Roman" w:hAnsi="Times New Roman"/>
                <w:spacing w:val="-6"/>
              </w:rPr>
              <w:t>p phòng th</w:t>
            </w:r>
            <w:r w:rsidRPr="000E093C">
              <w:rPr>
                <w:rFonts w:ascii="Times New Roman" w:hAnsi="Times New Roman" w:cs="Times New Roman"/>
                <w:spacing w:val="-6"/>
              </w:rPr>
              <w:t>ư</w:t>
            </w:r>
            <w:r w:rsidRPr="000E093C">
              <w:rPr>
                <w:rFonts w:ascii="Times New Roman" w:hAnsi="Times New Roman"/>
                <w:spacing w:val="-6"/>
              </w:rPr>
              <w:t xml:space="preserve"> vi</w:t>
            </w:r>
            <w:r w:rsidRPr="000E093C">
              <w:rPr>
                <w:rFonts w:ascii="Times New Roman" w:hAnsi="Times New Roman" w:cs="Times New Roman"/>
                <w:spacing w:val="-6"/>
              </w:rPr>
              <w:t>ệ</w:t>
            </w:r>
            <w:r w:rsidRPr="000E093C">
              <w:rPr>
                <w:rFonts w:ascii="Times New Roman" w:hAnsi="Times New Roman"/>
                <w:spacing w:val="-6"/>
              </w:rPr>
              <w:t>n, phòng đoàn đ</w:t>
            </w:r>
            <w:r w:rsidRPr="000E093C">
              <w:rPr>
                <w:rFonts w:ascii="Times New Roman" w:hAnsi="Times New Roman" w:cs="Times New Roman"/>
                <w:spacing w:val="-6"/>
              </w:rPr>
              <w:t>ộ</w:t>
            </w:r>
            <w:r w:rsidRPr="000E093C">
              <w:rPr>
                <w:rFonts w:ascii="Times New Roman" w:hAnsi="Times New Roman"/>
                <w:spacing w:val="-6"/>
              </w:rPr>
              <w:t xml:space="preserve">i, … </w:t>
            </w:r>
          </w:p>
        </w:tc>
        <w:tc>
          <w:tcPr>
            <w:tcW w:w="2430" w:type="dxa"/>
            <w:tcBorders>
              <w:top w:val="dotted" w:sz="4" w:space="0" w:color="auto"/>
              <w:left w:val="single" w:sz="4" w:space="0" w:color="auto"/>
              <w:right w:val="single" w:sz="4" w:space="0" w:color="auto"/>
            </w:tcBorders>
            <w:vAlign w:val="center"/>
          </w:tcPr>
          <w:p w14:paraId="33A0A1C4" w14:textId="41537E93" w:rsidR="00816271" w:rsidRPr="00A72A70" w:rsidRDefault="00816271" w:rsidP="006024CD">
            <w:pPr>
              <w:pStyle w:val="Heading8"/>
              <w:tabs>
                <w:tab w:val="left" w:pos="3828"/>
              </w:tabs>
              <w:ind w:left="12" w:right="-18"/>
              <w:jc w:val="left"/>
              <w:rPr>
                <w:rFonts w:ascii="Times New Roman" w:hAnsi="Times New Roman"/>
                <w:bCs/>
                <w:i w:val="0"/>
                <w:iCs w:val="0"/>
              </w:rPr>
            </w:pPr>
            <w:r>
              <w:rPr>
                <w:rFonts w:ascii="Times New Roman" w:hAnsi="Times New Roman"/>
                <w:bCs/>
                <w:i w:val="0"/>
                <w:iCs w:val="0"/>
                <w:lang w:val="vi-VN"/>
              </w:rPr>
              <w:t>Tại trường</w:t>
            </w:r>
          </w:p>
        </w:tc>
        <w:tc>
          <w:tcPr>
            <w:tcW w:w="1350" w:type="dxa"/>
            <w:tcBorders>
              <w:top w:val="dotted" w:sz="4" w:space="0" w:color="auto"/>
              <w:left w:val="single" w:sz="4" w:space="0" w:color="auto"/>
              <w:right w:val="single" w:sz="4" w:space="0" w:color="auto"/>
            </w:tcBorders>
            <w:vAlign w:val="center"/>
          </w:tcPr>
          <w:p w14:paraId="33A0A1C5" w14:textId="7B72F990" w:rsidR="00816271" w:rsidRPr="0024435E" w:rsidRDefault="00900EBF" w:rsidP="006024CD">
            <w:pPr>
              <w:ind w:left="-108" w:right="-99"/>
              <w:jc w:val="center"/>
              <w:rPr>
                <w:rFonts w:ascii="Times New Roman" w:hAnsi="Times New Roman" w:cs="Times New Roman"/>
                <w:b/>
                <w:bCs/>
              </w:rPr>
            </w:pPr>
            <w:bookmarkStart w:id="0" w:name="_GoBack"/>
            <w:r>
              <w:rPr>
                <w:rFonts w:ascii="Times New Roman" w:hAnsi="Times New Roman" w:cs="Times New Roman"/>
                <w:b/>
                <w:spacing w:val="-6"/>
                <w:lang w:val="vi-VN"/>
              </w:rPr>
              <w:t>8</w:t>
            </w:r>
            <w:r w:rsidR="00816271" w:rsidRPr="0024435E">
              <w:rPr>
                <w:rFonts w:ascii="Times New Roman" w:hAnsi="Times New Roman" w:cs="Times New Roman"/>
                <w:b/>
                <w:spacing w:val="-6"/>
              </w:rPr>
              <w:t>h00</w:t>
            </w:r>
            <w:bookmarkEnd w:id="0"/>
          </w:p>
        </w:tc>
        <w:tc>
          <w:tcPr>
            <w:tcW w:w="4776" w:type="dxa"/>
            <w:tcBorders>
              <w:top w:val="dotted" w:sz="4" w:space="0" w:color="auto"/>
              <w:left w:val="single" w:sz="4" w:space="0" w:color="auto"/>
              <w:right w:val="single" w:sz="4" w:space="0" w:color="auto"/>
            </w:tcBorders>
            <w:vAlign w:val="center"/>
          </w:tcPr>
          <w:p w14:paraId="33A0A1C6" w14:textId="13239990" w:rsidR="00816271" w:rsidRPr="00A72A70" w:rsidRDefault="00816271" w:rsidP="006024CD">
            <w:pPr>
              <w:tabs>
                <w:tab w:val="left" w:pos="3828"/>
              </w:tabs>
              <w:rPr>
                <w:rFonts w:ascii="Times New Roman" w:hAnsi="Times New Roman" w:cs="Times New Roman"/>
                <w:lang w:val="nb-NO"/>
              </w:rPr>
            </w:pPr>
            <w:r w:rsidRPr="000E093C">
              <w:rPr>
                <w:rFonts w:ascii="Times New Roman" w:hAnsi="Times New Roman" w:cs="Times New Roman"/>
                <w:spacing w:val="-6"/>
              </w:rPr>
              <w:t>Công đoàn viên nam</w:t>
            </w:r>
          </w:p>
        </w:tc>
      </w:tr>
      <w:tr w:rsidR="00816271" w:rsidRPr="00A72A70" w14:paraId="460DC6B3" w14:textId="77777777" w:rsidTr="0072464F">
        <w:trPr>
          <w:trHeight w:val="231"/>
        </w:trPr>
        <w:tc>
          <w:tcPr>
            <w:tcW w:w="990" w:type="dxa"/>
            <w:tcBorders>
              <w:left w:val="single" w:sz="4" w:space="0" w:color="auto"/>
              <w:right w:val="single" w:sz="4" w:space="0" w:color="auto"/>
            </w:tcBorders>
          </w:tcPr>
          <w:p w14:paraId="4C12A7CD" w14:textId="77777777" w:rsidR="00816271" w:rsidRPr="00A72A70" w:rsidRDefault="00816271" w:rsidP="00A8385A">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02BC4FAC" w14:textId="60A7E046" w:rsidR="00816271" w:rsidRPr="000E093C" w:rsidRDefault="00816271" w:rsidP="000E093C">
            <w:pPr>
              <w:rPr>
                <w:rFonts w:ascii="Times New Roman" w:hAnsi="Times New Roman" w:cs="Times New Roman"/>
                <w:spacing w:val="-6"/>
                <w:lang w:val="vi-VN"/>
              </w:rPr>
            </w:pPr>
            <w:r w:rsidRPr="000E093C">
              <w:rPr>
                <w:rFonts w:ascii="Times New Roman" w:hAnsi="Times New Roman" w:cs="Times New Roman"/>
                <w:spacing w:val="-6"/>
                <w:lang w:val="vi-VN"/>
              </w:rPr>
              <w:t>-</w:t>
            </w:r>
            <w:r>
              <w:rPr>
                <w:rFonts w:ascii="Times New Roman" w:hAnsi="Times New Roman"/>
                <w:spacing w:val="-6"/>
              </w:rPr>
              <w:t xml:space="preserve"> </w:t>
            </w:r>
            <w:r w:rsidR="00852889" w:rsidRPr="00852889">
              <w:rPr>
                <w:rFonts w:ascii="Times New Roman" w:hAnsi="Times New Roman"/>
                <w:spacing w:val="-6"/>
              </w:rPr>
              <w:t>Hướng dẫn học sinh ôn tập khảo sát năng lực Tiếng Anh lớp 6 (TCTA lộ trình B)</w:t>
            </w:r>
          </w:p>
        </w:tc>
        <w:tc>
          <w:tcPr>
            <w:tcW w:w="2430" w:type="dxa"/>
            <w:tcBorders>
              <w:top w:val="dotted" w:sz="4" w:space="0" w:color="auto"/>
              <w:left w:val="single" w:sz="4" w:space="0" w:color="auto"/>
              <w:right w:val="single" w:sz="4" w:space="0" w:color="auto"/>
            </w:tcBorders>
            <w:vAlign w:val="center"/>
          </w:tcPr>
          <w:p w14:paraId="0D49380E" w14:textId="04757306" w:rsidR="00816271" w:rsidRPr="000E093C" w:rsidRDefault="00816271" w:rsidP="006024CD">
            <w:pPr>
              <w:pStyle w:val="Heading8"/>
              <w:tabs>
                <w:tab w:val="left" w:pos="3828"/>
              </w:tabs>
              <w:ind w:left="12" w:right="-18"/>
              <w:jc w:val="left"/>
              <w:rPr>
                <w:rFonts w:ascii="Times New Roman" w:hAnsi="Times New Roman"/>
                <w:bCs/>
                <w:i w:val="0"/>
                <w:iCs w:val="0"/>
              </w:rPr>
            </w:pPr>
            <w:r w:rsidRPr="000E093C">
              <w:rPr>
                <w:rFonts w:ascii="Times New Roman" w:hAnsi="Times New Roman"/>
                <w:bCs/>
                <w:i w:val="0"/>
                <w:iCs w:val="0"/>
              </w:rPr>
              <w:t>Hội trường</w:t>
            </w:r>
          </w:p>
        </w:tc>
        <w:tc>
          <w:tcPr>
            <w:tcW w:w="1350" w:type="dxa"/>
            <w:tcBorders>
              <w:top w:val="dotted" w:sz="4" w:space="0" w:color="auto"/>
              <w:left w:val="single" w:sz="4" w:space="0" w:color="auto"/>
              <w:right w:val="single" w:sz="4" w:space="0" w:color="auto"/>
            </w:tcBorders>
            <w:vAlign w:val="center"/>
          </w:tcPr>
          <w:p w14:paraId="4CF817E7" w14:textId="28CA53EB" w:rsidR="00816271" w:rsidRPr="0024435E" w:rsidRDefault="00816271" w:rsidP="006024CD">
            <w:pPr>
              <w:ind w:left="-108" w:right="-99"/>
              <w:jc w:val="center"/>
              <w:rPr>
                <w:rFonts w:ascii="Times New Roman" w:hAnsi="Times New Roman"/>
                <w:b/>
                <w:spacing w:val="-6"/>
              </w:rPr>
            </w:pPr>
            <w:r w:rsidRPr="0024435E">
              <w:rPr>
                <w:rFonts w:ascii="Times New Roman" w:hAnsi="Times New Roman"/>
                <w:b/>
                <w:spacing w:val="-6"/>
              </w:rPr>
              <w:t>15h00</w:t>
            </w:r>
          </w:p>
        </w:tc>
        <w:tc>
          <w:tcPr>
            <w:tcW w:w="4776" w:type="dxa"/>
            <w:tcBorders>
              <w:top w:val="dotted" w:sz="4" w:space="0" w:color="auto"/>
              <w:left w:val="single" w:sz="4" w:space="0" w:color="auto"/>
              <w:right w:val="single" w:sz="4" w:space="0" w:color="auto"/>
            </w:tcBorders>
            <w:vAlign w:val="center"/>
          </w:tcPr>
          <w:p w14:paraId="64B9C6D5" w14:textId="6332187C" w:rsidR="00816271" w:rsidRPr="000E093C" w:rsidRDefault="00816271" w:rsidP="00816271">
            <w:pPr>
              <w:tabs>
                <w:tab w:val="left" w:pos="3828"/>
              </w:tabs>
              <w:rPr>
                <w:rFonts w:ascii="Times New Roman" w:hAnsi="Times New Roman"/>
                <w:spacing w:val="-6"/>
              </w:rPr>
            </w:pPr>
            <w:r w:rsidRPr="000E093C">
              <w:rPr>
                <w:rFonts w:ascii="Times New Roman" w:hAnsi="Times New Roman"/>
                <w:spacing w:val="-6"/>
              </w:rPr>
              <w:t>QL, G</w:t>
            </w:r>
            <w:r>
              <w:rPr>
                <w:rFonts w:ascii="Times New Roman" w:hAnsi="Times New Roman"/>
                <w:spacing w:val="-6"/>
                <w:lang w:val="vi-VN"/>
              </w:rPr>
              <w:t>V</w:t>
            </w:r>
            <w:r w:rsidRPr="000E093C">
              <w:rPr>
                <w:rFonts w:ascii="Times New Roman" w:hAnsi="Times New Roman"/>
                <w:spacing w:val="-6"/>
              </w:rPr>
              <w:t>, N</w:t>
            </w:r>
            <w:r>
              <w:rPr>
                <w:rFonts w:ascii="Times New Roman" w:hAnsi="Times New Roman"/>
                <w:spacing w:val="-6"/>
                <w:lang w:val="vi-VN"/>
              </w:rPr>
              <w:t xml:space="preserve">V </w:t>
            </w:r>
            <w:r w:rsidRPr="000E093C">
              <w:rPr>
                <w:rFonts w:ascii="Times New Roman" w:hAnsi="Times New Roman"/>
                <w:spacing w:val="-6"/>
              </w:rPr>
              <w:t>theo phân công</w:t>
            </w:r>
          </w:p>
        </w:tc>
      </w:tr>
      <w:tr w:rsidR="00816271" w:rsidRPr="00A72A70" w14:paraId="33A0A1DF" w14:textId="77777777" w:rsidTr="0072464F">
        <w:trPr>
          <w:trHeight w:val="231"/>
        </w:trPr>
        <w:tc>
          <w:tcPr>
            <w:tcW w:w="990" w:type="dxa"/>
            <w:tcBorders>
              <w:left w:val="single" w:sz="4" w:space="0" w:color="auto"/>
              <w:right w:val="single" w:sz="4" w:space="0" w:color="auto"/>
            </w:tcBorders>
          </w:tcPr>
          <w:p w14:paraId="33A0A1DA" w14:textId="77777777" w:rsidR="00816271" w:rsidRPr="00A72A70" w:rsidRDefault="00816271" w:rsidP="00344ADA">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1DB" w14:textId="16817C60" w:rsidR="00816271" w:rsidRPr="000E093C" w:rsidRDefault="00816271" w:rsidP="000E093C">
            <w:pPr>
              <w:rPr>
                <w:rFonts w:ascii="Times New Roman" w:hAnsi="Times New Roman"/>
                <w:spacing w:val="-6"/>
              </w:rPr>
            </w:pPr>
            <w:r w:rsidRPr="000E093C">
              <w:rPr>
                <w:rFonts w:ascii="Times New Roman" w:hAnsi="Times New Roman" w:cs="Times New Roman"/>
                <w:spacing w:val="-6"/>
                <w:lang w:val="vi-VN"/>
              </w:rPr>
              <w:t>-</w:t>
            </w:r>
            <w:r>
              <w:rPr>
                <w:rFonts w:ascii="Times New Roman" w:hAnsi="Times New Roman"/>
                <w:spacing w:val="-6"/>
              </w:rPr>
              <w:t xml:space="preserve"> </w:t>
            </w:r>
            <w:r w:rsidRPr="000E093C">
              <w:rPr>
                <w:rFonts w:ascii="Times New Roman" w:hAnsi="Times New Roman"/>
                <w:spacing w:val="-6"/>
              </w:rPr>
              <w:t>Báo cáo ti</w:t>
            </w:r>
            <w:r w:rsidRPr="000E093C">
              <w:rPr>
                <w:rFonts w:ascii="Times New Roman" w:hAnsi="Times New Roman" w:cs="Times New Roman"/>
                <w:spacing w:val="-6"/>
              </w:rPr>
              <w:t>ế</w:t>
            </w:r>
            <w:r w:rsidRPr="000E093C">
              <w:rPr>
                <w:rFonts w:ascii="Times New Roman" w:hAnsi="Times New Roman"/>
                <w:spacing w:val="-6"/>
              </w:rPr>
              <w:t>n đ</w:t>
            </w:r>
            <w:r w:rsidRPr="000E093C">
              <w:rPr>
                <w:rFonts w:ascii="Times New Roman" w:hAnsi="Times New Roman" w:cs="Times New Roman"/>
                <w:spacing w:val="-6"/>
              </w:rPr>
              <w:t>ộ</w:t>
            </w:r>
            <w:r w:rsidRPr="000E093C">
              <w:rPr>
                <w:rFonts w:ascii="Times New Roman" w:hAnsi="Times New Roman"/>
                <w:spacing w:val="-6"/>
              </w:rPr>
              <w:t xml:space="preserve"> th</w:t>
            </w:r>
            <w:r w:rsidRPr="000E093C">
              <w:rPr>
                <w:rFonts w:ascii="Times New Roman" w:hAnsi="Times New Roman" w:cs="Times New Roman"/>
                <w:spacing w:val="-6"/>
              </w:rPr>
              <w:t>ự</w:t>
            </w:r>
            <w:r w:rsidRPr="000E093C">
              <w:rPr>
                <w:rFonts w:ascii="Times New Roman" w:hAnsi="Times New Roman"/>
                <w:spacing w:val="-6"/>
              </w:rPr>
              <w:t>c hi</w:t>
            </w:r>
            <w:r w:rsidRPr="000E093C">
              <w:rPr>
                <w:rFonts w:ascii="Times New Roman" w:hAnsi="Times New Roman" w:cs="Times New Roman"/>
                <w:spacing w:val="-6"/>
              </w:rPr>
              <w:t>ệ</w:t>
            </w:r>
            <w:r w:rsidRPr="000E093C">
              <w:rPr>
                <w:rFonts w:ascii="Times New Roman" w:hAnsi="Times New Roman"/>
                <w:spacing w:val="-6"/>
              </w:rPr>
              <w:t xml:space="preserve">n </w:t>
            </w:r>
            <w:r w:rsidRPr="000E093C">
              <w:rPr>
                <w:rFonts w:ascii="Times New Roman" w:hAnsi="Times New Roman" w:cs="Times New Roman"/>
                <w:spacing w:val="-6"/>
              </w:rPr>
              <w:t>Đ</w:t>
            </w:r>
            <w:r w:rsidRPr="000E093C">
              <w:rPr>
                <w:rFonts w:ascii="Times New Roman" w:hAnsi="Times New Roman"/>
                <w:spacing w:val="-6"/>
              </w:rPr>
              <w:t>DDH v</w:t>
            </w:r>
            <w:r w:rsidRPr="000E093C">
              <w:rPr>
                <w:rFonts w:ascii="Times New Roman" w:hAnsi="Times New Roman" w:cs="Times New Roman"/>
                <w:spacing w:val="-6"/>
              </w:rPr>
              <w:t>ề</w:t>
            </w:r>
            <w:r w:rsidRPr="000E093C">
              <w:rPr>
                <w:rFonts w:ascii="Times New Roman" w:hAnsi="Times New Roman"/>
                <w:spacing w:val="-6"/>
              </w:rPr>
              <w:t xml:space="preserve"> P.HT ph</w:t>
            </w:r>
            <w:r w:rsidRPr="000E093C">
              <w:rPr>
                <w:rFonts w:ascii="Times New Roman" w:hAnsi="Times New Roman" w:cs="Times New Roman"/>
                <w:spacing w:val="-6"/>
              </w:rPr>
              <w:t>ụ</w:t>
            </w:r>
            <w:r w:rsidRPr="000E093C">
              <w:rPr>
                <w:rFonts w:ascii="Times New Roman" w:hAnsi="Times New Roman"/>
                <w:spacing w:val="-6"/>
              </w:rPr>
              <w:t xml:space="preserve"> trách b</w:t>
            </w:r>
            <w:r w:rsidRPr="000E093C">
              <w:rPr>
                <w:rFonts w:ascii="Times New Roman" w:hAnsi="Times New Roman" w:cs="Times New Roman"/>
                <w:spacing w:val="-6"/>
              </w:rPr>
              <w:t>ộ</w:t>
            </w:r>
            <w:r w:rsidRPr="000E093C">
              <w:rPr>
                <w:rFonts w:ascii="Times New Roman" w:hAnsi="Times New Roman"/>
                <w:spacing w:val="-6"/>
              </w:rPr>
              <w:t xml:space="preserve"> môn </w:t>
            </w:r>
          </w:p>
        </w:tc>
        <w:tc>
          <w:tcPr>
            <w:tcW w:w="2430" w:type="dxa"/>
            <w:tcBorders>
              <w:top w:val="dotted" w:sz="4" w:space="0" w:color="auto"/>
              <w:left w:val="single" w:sz="4" w:space="0" w:color="auto"/>
              <w:right w:val="single" w:sz="4" w:space="0" w:color="auto"/>
            </w:tcBorders>
            <w:vAlign w:val="center"/>
          </w:tcPr>
          <w:p w14:paraId="33A0A1DC" w14:textId="64CCF084" w:rsidR="00816271" w:rsidRPr="00A72A70" w:rsidRDefault="00816271" w:rsidP="003A42D5">
            <w:pPr>
              <w:pStyle w:val="Heading8"/>
              <w:tabs>
                <w:tab w:val="left" w:pos="3828"/>
              </w:tabs>
              <w:ind w:left="12" w:right="-18"/>
              <w:jc w:val="left"/>
              <w:rPr>
                <w:rFonts w:ascii="Times New Roman" w:hAnsi="Times New Roman"/>
                <w:bCs/>
                <w:i w:val="0"/>
                <w:iCs w:val="0"/>
              </w:rPr>
            </w:pPr>
          </w:p>
        </w:tc>
        <w:tc>
          <w:tcPr>
            <w:tcW w:w="1350" w:type="dxa"/>
            <w:tcBorders>
              <w:top w:val="dotted" w:sz="4" w:space="0" w:color="auto"/>
              <w:left w:val="single" w:sz="4" w:space="0" w:color="auto"/>
              <w:right w:val="single" w:sz="4" w:space="0" w:color="auto"/>
            </w:tcBorders>
            <w:vAlign w:val="center"/>
          </w:tcPr>
          <w:p w14:paraId="33A0A1DD" w14:textId="13EAB10E" w:rsidR="00816271" w:rsidRPr="0024435E" w:rsidRDefault="00816271" w:rsidP="000E093C">
            <w:pPr>
              <w:ind w:left="-108" w:right="-99"/>
              <w:jc w:val="center"/>
              <w:rPr>
                <w:rFonts w:ascii="Times New Roman" w:hAnsi="Times New Roman" w:cs="Times New Roman"/>
                <w:b/>
                <w:bCs/>
              </w:rPr>
            </w:pPr>
            <w:r w:rsidRPr="0024435E">
              <w:rPr>
                <w:rFonts w:ascii="Times New Roman" w:hAnsi="Times New Roman"/>
                <w:b/>
                <w:spacing w:val="-6"/>
              </w:rPr>
              <w:t xml:space="preserve">Trong ngày </w:t>
            </w:r>
          </w:p>
        </w:tc>
        <w:tc>
          <w:tcPr>
            <w:tcW w:w="4776" w:type="dxa"/>
            <w:tcBorders>
              <w:top w:val="dotted" w:sz="4" w:space="0" w:color="auto"/>
              <w:left w:val="single" w:sz="4" w:space="0" w:color="auto"/>
              <w:right w:val="single" w:sz="4" w:space="0" w:color="auto"/>
            </w:tcBorders>
            <w:vAlign w:val="center"/>
          </w:tcPr>
          <w:p w14:paraId="33A0A1DE" w14:textId="1B93BA44" w:rsidR="00816271" w:rsidRPr="00A72A70" w:rsidRDefault="00816271" w:rsidP="003A42D5">
            <w:pPr>
              <w:tabs>
                <w:tab w:val="left" w:pos="3828"/>
              </w:tabs>
              <w:rPr>
                <w:rFonts w:ascii="Times New Roman" w:hAnsi="Times New Roman" w:cs="Times New Roman"/>
                <w:lang w:val="nb-NO"/>
              </w:rPr>
            </w:pPr>
            <w:r w:rsidRPr="000E093C">
              <w:rPr>
                <w:rFonts w:ascii="Times New Roman" w:hAnsi="Times New Roman"/>
                <w:spacing w:val="-6"/>
              </w:rPr>
              <w:t>T.</w:t>
            </w:r>
            <w:r>
              <w:rPr>
                <w:rFonts w:ascii="Times New Roman" w:hAnsi="Times New Roman"/>
                <w:spacing w:val="-6"/>
                <w:lang w:val="vi-VN"/>
              </w:rPr>
              <w:t xml:space="preserve"> </w:t>
            </w:r>
            <w:r w:rsidRPr="000E093C">
              <w:rPr>
                <w:rFonts w:ascii="Times New Roman" w:hAnsi="Times New Roman"/>
                <w:spacing w:val="-6"/>
              </w:rPr>
              <w:t>Nhân</w:t>
            </w:r>
          </w:p>
        </w:tc>
      </w:tr>
      <w:tr w:rsidR="00CB0E49" w:rsidRPr="00A72A70" w14:paraId="1AE4780C" w14:textId="77777777" w:rsidTr="0072464F">
        <w:trPr>
          <w:trHeight w:val="231"/>
        </w:trPr>
        <w:tc>
          <w:tcPr>
            <w:tcW w:w="990" w:type="dxa"/>
            <w:tcBorders>
              <w:left w:val="single" w:sz="4" w:space="0" w:color="auto"/>
              <w:right w:val="single" w:sz="4" w:space="0" w:color="auto"/>
            </w:tcBorders>
          </w:tcPr>
          <w:p w14:paraId="4C32AE8B" w14:textId="77777777" w:rsidR="00CB0E49" w:rsidRPr="00A72A70" w:rsidRDefault="00CB0E49" w:rsidP="00344ADA">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4F5EEF20" w14:textId="27E47493" w:rsidR="00CB0E49" w:rsidRPr="00CB0E49" w:rsidRDefault="00CB0E49" w:rsidP="00CB0E49">
            <w:pPr>
              <w:rPr>
                <w:rFonts w:ascii="Times New Roman" w:hAnsi="Times New Roman"/>
                <w:spacing w:val="-6"/>
                <w:lang w:val="vi-VN"/>
              </w:rPr>
            </w:pPr>
            <w:r w:rsidRPr="00CB0E49">
              <w:rPr>
                <w:rFonts w:ascii="Times New Roman" w:hAnsi="Times New Roman" w:cs="Times New Roman"/>
                <w:spacing w:val="-6"/>
                <w:lang w:val="vi-VN"/>
              </w:rPr>
              <w:t>-</w:t>
            </w:r>
            <w:r>
              <w:rPr>
                <w:rFonts w:ascii="Times New Roman" w:hAnsi="Times New Roman"/>
                <w:spacing w:val="-6"/>
                <w:lang w:val="vi-VN"/>
              </w:rPr>
              <w:t xml:space="preserve"> D</w:t>
            </w:r>
            <w:r w:rsidRPr="00CB0E49">
              <w:rPr>
                <w:rFonts w:ascii="Times New Roman" w:hAnsi="Times New Roman"/>
                <w:spacing w:val="-6"/>
                <w:lang w:val="vi-VN"/>
              </w:rPr>
              <w:t>án danh sách d</w:t>
            </w:r>
            <w:r w:rsidRPr="00CB0E49">
              <w:rPr>
                <w:rFonts w:ascii="Times New Roman" w:hAnsi="Times New Roman" w:cs="Times New Roman"/>
                <w:spacing w:val="-6"/>
                <w:lang w:val="vi-VN"/>
              </w:rPr>
              <w:t>ự</w:t>
            </w:r>
            <w:r w:rsidRPr="00CB0E49">
              <w:rPr>
                <w:rFonts w:ascii="Times New Roman" w:hAnsi="Times New Roman"/>
                <w:spacing w:val="-6"/>
                <w:lang w:val="vi-VN"/>
              </w:rPr>
              <w:t xml:space="preserve"> ki</w:t>
            </w:r>
            <w:r w:rsidRPr="00CB0E49">
              <w:rPr>
                <w:rFonts w:ascii="Times New Roman" w:hAnsi="Times New Roman" w:cs="Times New Roman"/>
                <w:spacing w:val="-6"/>
                <w:lang w:val="vi-VN"/>
              </w:rPr>
              <w:t>ế</w:t>
            </w:r>
            <w:r w:rsidRPr="00CB0E49">
              <w:rPr>
                <w:rFonts w:ascii="Times New Roman" w:hAnsi="Times New Roman"/>
                <w:spacing w:val="-6"/>
                <w:lang w:val="vi-VN"/>
              </w:rPr>
              <w:t>n h</w:t>
            </w:r>
            <w:r w:rsidRPr="00CB0E49">
              <w:rPr>
                <w:rFonts w:ascii="Times New Roman" w:hAnsi="Times New Roman" w:cs="Times New Roman"/>
                <w:spacing w:val="-6"/>
                <w:lang w:val="vi-VN"/>
              </w:rPr>
              <w:t>ọ</w:t>
            </w:r>
            <w:r w:rsidRPr="00CB0E49">
              <w:rPr>
                <w:rFonts w:ascii="Times New Roman" w:hAnsi="Times New Roman"/>
                <w:spacing w:val="-6"/>
                <w:lang w:val="vi-VN"/>
              </w:rPr>
              <w:t>c sinh kh</w:t>
            </w:r>
            <w:r w:rsidRPr="00CB0E49">
              <w:rPr>
                <w:rFonts w:ascii="Times New Roman" w:hAnsi="Times New Roman" w:cs="Times New Roman"/>
                <w:spacing w:val="-6"/>
                <w:lang w:val="vi-VN"/>
              </w:rPr>
              <w:t>ố</w:t>
            </w:r>
            <w:r w:rsidRPr="00CB0E49">
              <w:rPr>
                <w:rFonts w:ascii="Times New Roman" w:hAnsi="Times New Roman"/>
                <w:spacing w:val="-6"/>
                <w:lang w:val="vi-VN"/>
              </w:rPr>
              <w:t>i 7,8,9 t</w:t>
            </w:r>
            <w:r w:rsidRPr="00CB0E49">
              <w:rPr>
                <w:rFonts w:ascii="Times New Roman" w:hAnsi="Times New Roman" w:cs="Times New Roman"/>
                <w:spacing w:val="-6"/>
                <w:lang w:val="vi-VN"/>
              </w:rPr>
              <w:t>ạ</w:t>
            </w:r>
            <w:r w:rsidRPr="00CB0E49">
              <w:rPr>
                <w:rFonts w:ascii="Times New Roman" w:hAnsi="Times New Roman"/>
                <w:spacing w:val="-6"/>
                <w:lang w:val="vi-VN"/>
              </w:rPr>
              <w:t>i s</w:t>
            </w:r>
            <w:r w:rsidRPr="00CB0E49">
              <w:rPr>
                <w:rFonts w:ascii="Times New Roman" w:hAnsi="Times New Roman" w:cs="Times New Roman"/>
                <w:spacing w:val="-6"/>
                <w:lang w:val="vi-VN"/>
              </w:rPr>
              <w:t>ả</w:t>
            </w:r>
            <w:r w:rsidRPr="00CB0E49">
              <w:rPr>
                <w:rFonts w:ascii="Times New Roman" w:hAnsi="Times New Roman"/>
                <w:spacing w:val="-6"/>
                <w:lang w:val="vi-VN"/>
              </w:rPr>
              <w:t xml:space="preserve">nh C  </w:t>
            </w:r>
          </w:p>
        </w:tc>
        <w:tc>
          <w:tcPr>
            <w:tcW w:w="2430" w:type="dxa"/>
            <w:tcBorders>
              <w:top w:val="dotted" w:sz="4" w:space="0" w:color="auto"/>
              <w:left w:val="single" w:sz="4" w:space="0" w:color="auto"/>
              <w:right w:val="single" w:sz="4" w:space="0" w:color="auto"/>
            </w:tcBorders>
            <w:vAlign w:val="center"/>
          </w:tcPr>
          <w:p w14:paraId="0808764B" w14:textId="45ED306E" w:rsidR="00CB0E49" w:rsidRPr="00A72A70" w:rsidRDefault="00CE514F" w:rsidP="003A42D5">
            <w:pPr>
              <w:pStyle w:val="Heading8"/>
              <w:tabs>
                <w:tab w:val="left" w:pos="3828"/>
              </w:tabs>
              <w:ind w:left="12" w:right="-18"/>
              <w:jc w:val="left"/>
              <w:rPr>
                <w:rFonts w:ascii="Times New Roman" w:hAnsi="Times New Roman"/>
                <w:bCs/>
                <w:i w:val="0"/>
                <w:iCs w:val="0"/>
              </w:rPr>
            </w:pPr>
            <w:r>
              <w:rPr>
                <w:rFonts w:ascii="Times New Roman" w:hAnsi="Times New Roman"/>
                <w:bCs/>
                <w:i w:val="0"/>
                <w:iCs w:val="0"/>
                <w:lang w:val="vi-VN"/>
              </w:rPr>
              <w:t>Tại trường</w:t>
            </w:r>
          </w:p>
        </w:tc>
        <w:tc>
          <w:tcPr>
            <w:tcW w:w="1350" w:type="dxa"/>
            <w:tcBorders>
              <w:top w:val="dotted" w:sz="4" w:space="0" w:color="auto"/>
              <w:left w:val="single" w:sz="4" w:space="0" w:color="auto"/>
              <w:right w:val="single" w:sz="4" w:space="0" w:color="auto"/>
            </w:tcBorders>
            <w:vAlign w:val="center"/>
          </w:tcPr>
          <w:p w14:paraId="47AEE2A7" w14:textId="5EC1FDC6" w:rsidR="00CB0E49" w:rsidRPr="0024435E" w:rsidRDefault="00CB0E49" w:rsidP="00CB0E49">
            <w:pPr>
              <w:ind w:left="-108" w:right="-99"/>
              <w:jc w:val="center"/>
              <w:rPr>
                <w:rFonts w:ascii="Times New Roman" w:hAnsi="Times New Roman"/>
                <w:b/>
                <w:spacing w:val="-6"/>
              </w:rPr>
            </w:pPr>
            <w:r w:rsidRPr="0024435E">
              <w:rPr>
                <w:rFonts w:ascii="Times New Roman" w:hAnsi="Times New Roman"/>
                <w:b/>
                <w:spacing w:val="-6"/>
                <w:lang w:val="vi-VN"/>
              </w:rPr>
              <w:t xml:space="preserve">14h00 </w:t>
            </w:r>
          </w:p>
        </w:tc>
        <w:tc>
          <w:tcPr>
            <w:tcW w:w="4776" w:type="dxa"/>
            <w:tcBorders>
              <w:top w:val="dotted" w:sz="4" w:space="0" w:color="auto"/>
              <w:left w:val="single" w:sz="4" w:space="0" w:color="auto"/>
              <w:right w:val="single" w:sz="4" w:space="0" w:color="auto"/>
            </w:tcBorders>
            <w:vAlign w:val="center"/>
          </w:tcPr>
          <w:p w14:paraId="1B39FE7B" w14:textId="58B4B7AD" w:rsidR="00CB0E49" w:rsidRPr="000E093C" w:rsidRDefault="00CB0E49" w:rsidP="003A42D5">
            <w:pPr>
              <w:tabs>
                <w:tab w:val="left" w:pos="3828"/>
              </w:tabs>
              <w:rPr>
                <w:rFonts w:ascii="Times New Roman" w:hAnsi="Times New Roman"/>
                <w:spacing w:val="-6"/>
              </w:rPr>
            </w:pPr>
            <w:r w:rsidRPr="00CB0E49">
              <w:rPr>
                <w:rFonts w:ascii="Times New Roman" w:hAnsi="Times New Roman"/>
                <w:spacing w:val="-6"/>
                <w:lang w:val="vi-VN"/>
              </w:rPr>
              <w:t>C.</w:t>
            </w:r>
            <w:r>
              <w:rPr>
                <w:rFonts w:ascii="Times New Roman" w:hAnsi="Times New Roman"/>
                <w:spacing w:val="-6"/>
                <w:lang w:val="vi-VN"/>
              </w:rPr>
              <w:t xml:space="preserve"> </w:t>
            </w:r>
            <w:r w:rsidRPr="00CB0E49">
              <w:rPr>
                <w:rFonts w:ascii="Times New Roman" w:hAnsi="Times New Roman"/>
                <w:spacing w:val="-6"/>
                <w:lang w:val="vi-VN"/>
              </w:rPr>
              <w:t>Hoàn</w:t>
            </w:r>
            <w:r>
              <w:rPr>
                <w:rFonts w:ascii="Times New Roman" w:hAnsi="Times New Roman"/>
                <w:spacing w:val="-6"/>
                <w:lang w:val="vi-VN"/>
              </w:rPr>
              <w:t xml:space="preserve"> </w:t>
            </w:r>
            <w:r w:rsidRPr="00CB0E49">
              <w:rPr>
                <w:rFonts w:ascii="Times New Roman" w:hAnsi="Times New Roman"/>
                <w:spacing w:val="-6"/>
                <w:lang w:val="vi-VN"/>
              </w:rPr>
              <w:t>-</w:t>
            </w:r>
            <w:r>
              <w:rPr>
                <w:rFonts w:ascii="Times New Roman" w:hAnsi="Times New Roman"/>
                <w:spacing w:val="-6"/>
                <w:lang w:val="vi-VN"/>
              </w:rPr>
              <w:t xml:space="preserve"> </w:t>
            </w:r>
            <w:r w:rsidRPr="00CB0E49">
              <w:rPr>
                <w:rFonts w:ascii="Times New Roman" w:hAnsi="Times New Roman"/>
                <w:spacing w:val="-6"/>
                <w:lang w:val="vi-VN"/>
              </w:rPr>
              <w:t>H</w:t>
            </w:r>
            <w:r w:rsidRPr="00CB0E49">
              <w:rPr>
                <w:rFonts w:ascii="Times New Roman" w:hAnsi="Times New Roman" w:cs="Times New Roman"/>
                <w:spacing w:val="-6"/>
                <w:lang w:val="vi-VN"/>
              </w:rPr>
              <w:t>ọ</w:t>
            </w:r>
            <w:r w:rsidRPr="00CB0E49">
              <w:rPr>
                <w:rFonts w:ascii="Times New Roman" w:hAnsi="Times New Roman"/>
                <w:spacing w:val="-6"/>
                <w:lang w:val="vi-VN"/>
              </w:rPr>
              <w:t>c v</w:t>
            </w:r>
            <w:r w:rsidRPr="00CB0E49">
              <w:rPr>
                <w:rFonts w:ascii="Times New Roman" w:hAnsi="Times New Roman" w:cs="Times New Roman"/>
                <w:spacing w:val="-6"/>
                <w:lang w:val="vi-VN"/>
              </w:rPr>
              <w:t>ụ</w:t>
            </w:r>
          </w:p>
        </w:tc>
      </w:tr>
      <w:tr w:rsidR="00816271" w:rsidRPr="00A72A70" w14:paraId="33A0A204" w14:textId="77777777" w:rsidTr="0072464F">
        <w:trPr>
          <w:trHeight w:val="190"/>
        </w:trPr>
        <w:tc>
          <w:tcPr>
            <w:tcW w:w="990" w:type="dxa"/>
            <w:vMerge w:val="restart"/>
            <w:tcBorders>
              <w:top w:val="single" w:sz="4" w:space="0" w:color="auto"/>
              <w:left w:val="single" w:sz="4" w:space="0" w:color="auto"/>
              <w:right w:val="single" w:sz="4" w:space="0" w:color="auto"/>
            </w:tcBorders>
          </w:tcPr>
          <w:p w14:paraId="33A0A1FE" w14:textId="77777777" w:rsidR="00816271" w:rsidRPr="00A72A70" w:rsidRDefault="00816271" w:rsidP="00F567C7">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Thứ Ba</w:t>
            </w:r>
          </w:p>
          <w:p w14:paraId="33A0A1FF" w14:textId="77777777" w:rsidR="00816271" w:rsidRPr="00A72A70" w:rsidRDefault="00816271" w:rsidP="00F567C7">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16/8</w:t>
            </w:r>
          </w:p>
        </w:tc>
        <w:tc>
          <w:tcPr>
            <w:tcW w:w="6480" w:type="dxa"/>
            <w:tcBorders>
              <w:top w:val="single" w:sz="4" w:space="0" w:color="auto"/>
              <w:left w:val="single" w:sz="4" w:space="0" w:color="auto"/>
              <w:right w:val="single" w:sz="4" w:space="0" w:color="auto"/>
            </w:tcBorders>
            <w:vAlign w:val="center"/>
          </w:tcPr>
          <w:p w14:paraId="33A0A200" w14:textId="50974C20" w:rsidR="00816271" w:rsidRPr="005210D5" w:rsidRDefault="00816271" w:rsidP="00F567C7">
            <w:pPr>
              <w:rPr>
                <w:rFonts w:ascii="Times New Roman" w:hAnsi="Times New Roman" w:cs="Times New Roman"/>
              </w:rPr>
            </w:pPr>
            <w:r w:rsidRPr="005210D5">
              <w:rPr>
                <w:rFonts w:ascii="Times New Roman" w:hAnsi="Times New Roman" w:cs="Times New Roman"/>
                <w:spacing w:val="-6"/>
              </w:rPr>
              <w:t xml:space="preserve">- Kết nối thử đường truyền trực tuyến lớp bồi dưỡng chính trị Hè năm 2022. </w:t>
            </w:r>
          </w:p>
        </w:tc>
        <w:tc>
          <w:tcPr>
            <w:tcW w:w="2430" w:type="dxa"/>
            <w:tcBorders>
              <w:top w:val="single" w:sz="4" w:space="0" w:color="auto"/>
              <w:left w:val="single" w:sz="4" w:space="0" w:color="auto"/>
              <w:right w:val="single" w:sz="4" w:space="0" w:color="auto"/>
            </w:tcBorders>
            <w:vAlign w:val="center"/>
          </w:tcPr>
          <w:p w14:paraId="33A0A201" w14:textId="575054CB" w:rsidR="00816271" w:rsidRPr="00A72A70" w:rsidRDefault="00816271" w:rsidP="00F567C7">
            <w:pPr>
              <w:tabs>
                <w:tab w:val="left" w:pos="851"/>
                <w:tab w:val="left" w:pos="3828"/>
              </w:tabs>
              <w:rPr>
                <w:rFonts w:ascii="Times New Roman" w:hAnsi="Times New Roman" w:cs="Times New Roman"/>
                <w:bCs/>
              </w:rPr>
            </w:pPr>
            <w:r w:rsidRPr="00A72A70">
              <w:rPr>
                <w:rFonts w:ascii="Times New Roman" w:hAnsi="Times New Roman" w:cs="Times New Roman"/>
                <w:b/>
                <w:spacing w:val="-6"/>
              </w:rPr>
              <w:t xml:space="preserve">Lớp học: </w:t>
            </w:r>
            <w:hyperlink r:id="rId8" w:history="1">
              <w:r w:rsidRPr="00A72A70">
                <w:rPr>
                  <w:rStyle w:val="Hyperlink"/>
                  <w:rFonts w:ascii="Times New Roman" w:hAnsi="Times New Roman" w:cs="Times New Roman"/>
                  <w:b/>
                  <w:color w:val="auto"/>
                  <w:spacing w:val="-6"/>
                </w:rPr>
                <w:t>Tại đây</w:t>
              </w:r>
            </w:hyperlink>
          </w:p>
        </w:tc>
        <w:tc>
          <w:tcPr>
            <w:tcW w:w="1350" w:type="dxa"/>
            <w:tcBorders>
              <w:top w:val="single" w:sz="4" w:space="0" w:color="auto"/>
              <w:left w:val="single" w:sz="4" w:space="0" w:color="auto"/>
              <w:right w:val="single" w:sz="4" w:space="0" w:color="auto"/>
            </w:tcBorders>
            <w:vAlign w:val="center"/>
          </w:tcPr>
          <w:p w14:paraId="33A0A202" w14:textId="3FD1E289" w:rsidR="00816271" w:rsidRPr="00A72A70" w:rsidRDefault="00816271" w:rsidP="00F567C7">
            <w:pPr>
              <w:tabs>
                <w:tab w:val="left" w:pos="3828"/>
              </w:tabs>
              <w:ind w:right="-99"/>
              <w:jc w:val="center"/>
              <w:rPr>
                <w:rFonts w:ascii="Times New Roman" w:hAnsi="Times New Roman" w:cs="Times New Roman"/>
                <w:b/>
                <w:bCs/>
              </w:rPr>
            </w:pPr>
            <w:r w:rsidRPr="00A72A70">
              <w:rPr>
                <w:rFonts w:ascii="Times New Roman" w:hAnsi="Times New Roman" w:cs="Times New Roman"/>
                <w:b/>
                <w:bCs/>
              </w:rPr>
              <w:t>Từ 10h00</w:t>
            </w:r>
          </w:p>
        </w:tc>
        <w:tc>
          <w:tcPr>
            <w:tcW w:w="4776" w:type="dxa"/>
            <w:tcBorders>
              <w:top w:val="single" w:sz="4" w:space="0" w:color="auto"/>
              <w:left w:val="single" w:sz="4" w:space="0" w:color="auto"/>
              <w:right w:val="single" w:sz="4" w:space="0" w:color="auto"/>
            </w:tcBorders>
            <w:vAlign w:val="center"/>
          </w:tcPr>
          <w:p w14:paraId="33A0A203" w14:textId="7D70285B" w:rsidR="00816271" w:rsidRPr="005210D5" w:rsidRDefault="00816271" w:rsidP="00F567C7">
            <w:pPr>
              <w:tabs>
                <w:tab w:val="left" w:pos="3828"/>
              </w:tabs>
              <w:rPr>
                <w:rFonts w:ascii="Times New Roman" w:hAnsi="Times New Roman" w:cs="Times New Roman"/>
                <w:lang w:val="vi-VN"/>
              </w:rPr>
            </w:pPr>
            <w:r w:rsidRPr="005210D5">
              <w:rPr>
                <w:rFonts w:ascii="Times New Roman" w:hAnsi="Times New Roman" w:cs="Times New Roman"/>
                <w:lang w:val="vi-VN"/>
              </w:rPr>
              <w:t>QL, T. Nhân, T. Liêm - TPT</w:t>
            </w:r>
          </w:p>
        </w:tc>
      </w:tr>
      <w:tr w:rsidR="00816271" w:rsidRPr="00A72A70" w14:paraId="33A0A20A" w14:textId="77777777" w:rsidTr="0072464F">
        <w:trPr>
          <w:trHeight w:val="70"/>
        </w:trPr>
        <w:tc>
          <w:tcPr>
            <w:tcW w:w="990" w:type="dxa"/>
            <w:vMerge/>
            <w:tcBorders>
              <w:top w:val="single" w:sz="4" w:space="0" w:color="auto"/>
              <w:left w:val="single" w:sz="4" w:space="0" w:color="auto"/>
              <w:right w:val="single" w:sz="4" w:space="0" w:color="auto"/>
            </w:tcBorders>
          </w:tcPr>
          <w:p w14:paraId="33A0A205" w14:textId="77777777" w:rsidR="00816271" w:rsidRPr="00A72A70" w:rsidRDefault="00816271" w:rsidP="00F567C7">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206" w14:textId="0A44FA8A" w:rsidR="00816271" w:rsidRPr="00A72A70" w:rsidRDefault="00816271" w:rsidP="00F567C7">
            <w:pPr>
              <w:rPr>
                <w:rFonts w:ascii="Times New Roman" w:hAnsi="Times New Roman" w:cs="Times New Roman"/>
                <w:b/>
                <w:spacing w:val="-6"/>
              </w:rPr>
            </w:pPr>
            <w:r w:rsidRPr="00A72A70">
              <w:rPr>
                <w:rFonts w:ascii="Times New Roman" w:hAnsi="Times New Roman" w:cs="Times New Roman"/>
                <w:spacing w:val="-6"/>
              </w:rPr>
              <w:t>- Tập huấn bồi dưỡng chuyên môn hè môn KHTN cấp THCS theo CV số 2705/SGDĐT-GDTrH</w:t>
            </w:r>
          </w:p>
        </w:tc>
        <w:tc>
          <w:tcPr>
            <w:tcW w:w="2430" w:type="dxa"/>
            <w:tcBorders>
              <w:top w:val="dotted" w:sz="4" w:space="0" w:color="auto"/>
              <w:left w:val="single" w:sz="4" w:space="0" w:color="auto"/>
              <w:right w:val="single" w:sz="4" w:space="0" w:color="auto"/>
            </w:tcBorders>
            <w:vAlign w:val="center"/>
          </w:tcPr>
          <w:p w14:paraId="33A0A207" w14:textId="134C4140" w:rsidR="00816271" w:rsidRPr="00E01623" w:rsidRDefault="00816271" w:rsidP="00F567C7">
            <w:pPr>
              <w:pStyle w:val="Heading8"/>
              <w:tabs>
                <w:tab w:val="left" w:pos="3828"/>
              </w:tabs>
              <w:ind w:left="12" w:right="-18"/>
              <w:jc w:val="left"/>
              <w:rPr>
                <w:rFonts w:ascii="Times New Roman" w:hAnsi="Times New Roman"/>
                <w:b/>
                <w:bCs/>
                <w:i w:val="0"/>
                <w:iCs w:val="0"/>
              </w:rPr>
            </w:pPr>
            <w:r w:rsidRPr="00E01623">
              <w:rPr>
                <w:rStyle w:val="normaltextrun"/>
                <w:rFonts w:ascii="Times New Roman" w:hAnsi="Times New Roman"/>
                <w:bCs/>
                <w:i w:val="0"/>
                <w:shd w:val="clear" w:color="auto" w:fill="FFFFFF"/>
              </w:rPr>
              <w:t>Trường THPT Trường Chinh, số 1 đường DN11, Phường Tân Hưng Thuận, Quận 12.</w:t>
            </w:r>
          </w:p>
        </w:tc>
        <w:tc>
          <w:tcPr>
            <w:tcW w:w="1350" w:type="dxa"/>
            <w:tcBorders>
              <w:top w:val="dotted" w:sz="4" w:space="0" w:color="auto"/>
              <w:left w:val="single" w:sz="4" w:space="0" w:color="auto"/>
              <w:right w:val="single" w:sz="4" w:space="0" w:color="auto"/>
            </w:tcBorders>
            <w:vAlign w:val="center"/>
          </w:tcPr>
          <w:p w14:paraId="33A0A208" w14:textId="6F6FE1CE" w:rsidR="00816271" w:rsidRPr="00A72A70" w:rsidRDefault="00816271" w:rsidP="00F567C7">
            <w:pPr>
              <w:ind w:left="-108" w:right="-99"/>
              <w:jc w:val="center"/>
              <w:rPr>
                <w:rFonts w:ascii="Times New Roman" w:hAnsi="Times New Roman" w:cs="Times New Roman"/>
                <w:b/>
                <w:bCs/>
              </w:rPr>
            </w:pPr>
            <w:r w:rsidRPr="00A72A70">
              <w:rPr>
                <w:rFonts w:ascii="Times New Roman" w:hAnsi="Times New Roman" w:cs="Times New Roman"/>
                <w:b/>
                <w:bCs/>
              </w:rPr>
              <w:t>8h00</w:t>
            </w:r>
          </w:p>
        </w:tc>
        <w:tc>
          <w:tcPr>
            <w:tcW w:w="4776" w:type="dxa"/>
            <w:tcBorders>
              <w:top w:val="dotted" w:sz="4" w:space="0" w:color="auto"/>
              <w:left w:val="single" w:sz="4" w:space="0" w:color="auto"/>
              <w:right w:val="single" w:sz="4" w:space="0" w:color="auto"/>
            </w:tcBorders>
            <w:vAlign w:val="center"/>
          </w:tcPr>
          <w:p w14:paraId="33A0A209" w14:textId="792EE1A8" w:rsidR="00816271" w:rsidRPr="00A72A70" w:rsidRDefault="00816271" w:rsidP="00F567C7">
            <w:pPr>
              <w:tabs>
                <w:tab w:val="left" w:pos="3828"/>
              </w:tabs>
              <w:rPr>
                <w:rFonts w:ascii="Times New Roman" w:hAnsi="Times New Roman" w:cs="Times New Roman"/>
                <w:b/>
                <w:lang w:val="nb-NO"/>
              </w:rPr>
            </w:pPr>
            <w:r>
              <w:rPr>
                <w:rFonts w:ascii="Times New Roman" w:hAnsi="Times New Roman" w:cs="Times New Roman"/>
                <w:lang w:val="vi-VN"/>
              </w:rPr>
              <w:t>M</w:t>
            </w:r>
            <w:r w:rsidRPr="00A72A70">
              <w:rPr>
                <w:rFonts w:ascii="Times New Roman" w:hAnsi="Times New Roman" w:cs="Times New Roman"/>
              </w:rPr>
              <w:t>ỗi trường 3 GV thuộc 3 phân môn Lí, Hóa, Sinh</w:t>
            </w:r>
          </w:p>
        </w:tc>
      </w:tr>
      <w:tr w:rsidR="00816271" w:rsidRPr="00A72A70" w14:paraId="33A0A210" w14:textId="77777777" w:rsidTr="0072464F">
        <w:trPr>
          <w:trHeight w:val="70"/>
        </w:trPr>
        <w:tc>
          <w:tcPr>
            <w:tcW w:w="990" w:type="dxa"/>
            <w:vMerge/>
            <w:tcBorders>
              <w:top w:val="single" w:sz="4" w:space="0" w:color="auto"/>
              <w:left w:val="single" w:sz="4" w:space="0" w:color="auto"/>
              <w:right w:val="single" w:sz="4" w:space="0" w:color="auto"/>
            </w:tcBorders>
          </w:tcPr>
          <w:p w14:paraId="33A0A20B" w14:textId="77777777" w:rsidR="00816271" w:rsidRPr="00A72A70" w:rsidRDefault="00816271" w:rsidP="00F567C7">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20C" w14:textId="70D1229F" w:rsidR="00816271" w:rsidRPr="00A72A70" w:rsidRDefault="00816271" w:rsidP="00F567C7">
            <w:pPr>
              <w:rPr>
                <w:rFonts w:ascii="Times New Roman" w:hAnsi="Times New Roman" w:cs="Times New Roman"/>
                <w:spacing w:val="-6"/>
              </w:rPr>
            </w:pPr>
            <w:r w:rsidRPr="00A72A70">
              <w:rPr>
                <w:rFonts w:ascii="Times New Roman" w:hAnsi="Times New Roman" w:cs="Times New Roman"/>
                <w:spacing w:val="-6"/>
              </w:rPr>
              <w:t>- Tập huấn bồi dưỡng chuyên môn hè môn Lịch sử và Địa lí (Phần Địa lí) cấp THCS theo CV số 2705/SGDĐT-GDTrH</w:t>
            </w:r>
          </w:p>
        </w:tc>
        <w:tc>
          <w:tcPr>
            <w:tcW w:w="2430" w:type="dxa"/>
            <w:tcBorders>
              <w:top w:val="dotted" w:sz="4" w:space="0" w:color="auto"/>
              <w:left w:val="single" w:sz="4" w:space="0" w:color="auto"/>
              <w:right w:val="single" w:sz="4" w:space="0" w:color="auto"/>
            </w:tcBorders>
            <w:vAlign w:val="center"/>
          </w:tcPr>
          <w:p w14:paraId="33A0A20D" w14:textId="222A3216" w:rsidR="00816271" w:rsidRPr="00A72A70" w:rsidRDefault="00816271" w:rsidP="00F567C7">
            <w:pPr>
              <w:ind w:right="-57"/>
              <w:rPr>
                <w:rFonts w:ascii="Times New Roman" w:hAnsi="Times New Roman" w:cs="Times New Roman"/>
                <w:spacing w:val="-6"/>
              </w:rPr>
            </w:pPr>
            <w:r w:rsidRPr="00A72A70">
              <w:rPr>
                <w:rFonts w:ascii="Times New Roman" w:hAnsi="Times New Roman" w:cs="Times New Roman"/>
              </w:rPr>
              <w:t>Hội trường THPT Trần Quang Khải 343D Lạc Long Quân Phường 5, Quận 11</w:t>
            </w:r>
          </w:p>
        </w:tc>
        <w:tc>
          <w:tcPr>
            <w:tcW w:w="1350" w:type="dxa"/>
            <w:tcBorders>
              <w:top w:val="dotted" w:sz="4" w:space="0" w:color="auto"/>
              <w:left w:val="single" w:sz="4" w:space="0" w:color="auto"/>
              <w:right w:val="single" w:sz="4" w:space="0" w:color="auto"/>
            </w:tcBorders>
            <w:vAlign w:val="center"/>
          </w:tcPr>
          <w:p w14:paraId="33A0A20E" w14:textId="47D04770" w:rsidR="00816271" w:rsidRPr="00A72A70" w:rsidRDefault="00816271" w:rsidP="00F567C7">
            <w:pPr>
              <w:tabs>
                <w:tab w:val="left" w:pos="3828"/>
              </w:tabs>
              <w:ind w:left="29" w:right="-99" w:hanging="29"/>
              <w:jc w:val="center"/>
              <w:rPr>
                <w:rFonts w:ascii="Times New Roman" w:hAnsi="Times New Roman" w:cs="Times New Roman"/>
                <w:b/>
              </w:rPr>
            </w:pPr>
            <w:r w:rsidRPr="00A72A70">
              <w:rPr>
                <w:rFonts w:ascii="Times New Roman" w:hAnsi="Times New Roman" w:cs="Times New Roman"/>
                <w:b/>
                <w:bCs/>
              </w:rPr>
              <w:t>8h00</w:t>
            </w:r>
          </w:p>
        </w:tc>
        <w:tc>
          <w:tcPr>
            <w:tcW w:w="4776" w:type="dxa"/>
            <w:tcBorders>
              <w:top w:val="dotted" w:sz="4" w:space="0" w:color="auto"/>
              <w:left w:val="single" w:sz="4" w:space="0" w:color="auto"/>
              <w:right w:val="single" w:sz="4" w:space="0" w:color="auto"/>
            </w:tcBorders>
            <w:vAlign w:val="center"/>
          </w:tcPr>
          <w:p w14:paraId="33A0A20F" w14:textId="1C517E8A" w:rsidR="00816271" w:rsidRPr="00A72A70" w:rsidRDefault="00816271" w:rsidP="00F567C7">
            <w:pPr>
              <w:tabs>
                <w:tab w:val="left" w:pos="3828"/>
              </w:tabs>
              <w:ind w:right="43"/>
              <w:rPr>
                <w:rFonts w:ascii="Times New Roman" w:hAnsi="Times New Roman" w:cs="Times New Roman"/>
              </w:rPr>
            </w:pPr>
            <w:r>
              <w:rPr>
                <w:rFonts w:ascii="Times New Roman" w:hAnsi="Times New Roman" w:cs="Times New Roman"/>
                <w:lang w:val="vi-VN"/>
              </w:rPr>
              <w:t xml:space="preserve">C. Đào - </w:t>
            </w:r>
            <w:r w:rsidRPr="00A72A70">
              <w:rPr>
                <w:rFonts w:ascii="Times New Roman" w:hAnsi="Times New Roman" w:cs="Times New Roman"/>
              </w:rPr>
              <w:t>CBCĐ môn Địa lí</w:t>
            </w:r>
          </w:p>
        </w:tc>
      </w:tr>
      <w:tr w:rsidR="00816271" w:rsidRPr="00A72A70" w14:paraId="33A0A276" w14:textId="77777777" w:rsidTr="0072464F">
        <w:trPr>
          <w:trHeight w:val="231"/>
        </w:trPr>
        <w:tc>
          <w:tcPr>
            <w:tcW w:w="990" w:type="dxa"/>
            <w:vMerge w:val="restart"/>
            <w:tcBorders>
              <w:top w:val="single" w:sz="4" w:space="0" w:color="auto"/>
              <w:left w:val="single" w:sz="4" w:space="0" w:color="auto"/>
              <w:right w:val="single" w:sz="4" w:space="0" w:color="auto"/>
            </w:tcBorders>
          </w:tcPr>
          <w:p w14:paraId="33A0A26F" w14:textId="77777777" w:rsidR="00816271" w:rsidRPr="00A72A70" w:rsidRDefault="00816271" w:rsidP="009524AA">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Thứ Tư</w:t>
            </w:r>
          </w:p>
          <w:p w14:paraId="33A0A270" w14:textId="77777777" w:rsidR="00816271" w:rsidRPr="00A72A70" w:rsidRDefault="00816271" w:rsidP="009524AA">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17/8</w:t>
            </w:r>
          </w:p>
        </w:tc>
        <w:tc>
          <w:tcPr>
            <w:tcW w:w="6480" w:type="dxa"/>
            <w:tcBorders>
              <w:top w:val="single" w:sz="4" w:space="0" w:color="auto"/>
              <w:left w:val="single" w:sz="4" w:space="0" w:color="auto"/>
              <w:right w:val="single" w:sz="4" w:space="0" w:color="auto"/>
            </w:tcBorders>
          </w:tcPr>
          <w:p w14:paraId="33A0A271" w14:textId="1BE6F22E" w:rsidR="00816271" w:rsidRPr="00A72A70" w:rsidRDefault="00816271" w:rsidP="001C0461">
            <w:pPr>
              <w:spacing w:before="120" w:after="120"/>
              <w:rPr>
                <w:rFonts w:ascii="Times New Roman" w:hAnsi="Times New Roman" w:cs="Times New Roman"/>
                <w:spacing w:val="-6"/>
              </w:rPr>
            </w:pPr>
            <w:r w:rsidRPr="00A72A70">
              <w:rPr>
                <w:rFonts w:ascii="Times New Roman" w:hAnsi="Times New Roman" w:cs="Times New Roman"/>
                <w:spacing w:val="-6"/>
              </w:rPr>
              <w:t xml:space="preserve">- Khai mạc Lớp bồi dưỡng Chính trị Hè năm 2022;  Chuyên đề toàn khóa, chuyên đề năm 2022 về tư tưởng, đạo đức, phong cách Hồ Chí Minh gắn với thực hiện nhiệm vụ chính trị của địa phương, cơ quan, đơn vị và việc xây dựng không gian văn hóa Hồ Chí Minh. Lưu ý: </w:t>
            </w:r>
            <w:r>
              <w:rPr>
                <w:rFonts w:ascii="Times New Roman" w:hAnsi="Times New Roman" w:cs="Times New Roman"/>
                <w:spacing w:val="-6"/>
                <w:lang w:val="vi-VN"/>
              </w:rPr>
              <w:t>B</w:t>
            </w:r>
            <w:r w:rsidRPr="00A72A70">
              <w:rPr>
                <w:rFonts w:ascii="Times New Roman" w:hAnsi="Times New Roman" w:cs="Times New Roman"/>
                <w:spacing w:val="-6"/>
              </w:rPr>
              <w:t xml:space="preserve">áo cáo  (Sáng: trước 8h30; Chiều: Trước 14h30) tình hình tham dự lớp bồi dưỡng tại đường link: </w:t>
            </w:r>
            <w:hyperlink r:id="rId9" w:history="1">
              <w:r w:rsidRPr="00A72A70">
                <w:rPr>
                  <w:rStyle w:val="Hyperlink"/>
                  <w:rFonts w:ascii="Times New Roman" w:hAnsi="Times New Roman" w:cs="Times New Roman"/>
                  <w:color w:val="auto"/>
                </w:rPr>
                <w:t>https://docs.google.com/spreadsheets/d/1uy-ProNar8IoCyZblKNxct9qGVlD3AANh5RfMsgbWBE/edit?usp=sharing</w:t>
              </w:r>
            </w:hyperlink>
            <w:r w:rsidRPr="00A72A70">
              <w:rPr>
                <w:rFonts w:ascii="Times New Roman" w:hAnsi="Times New Roman" w:cs="Times New Roman"/>
              </w:rPr>
              <w:t xml:space="preserve"> </w:t>
            </w:r>
          </w:p>
        </w:tc>
        <w:tc>
          <w:tcPr>
            <w:tcW w:w="2430" w:type="dxa"/>
            <w:tcBorders>
              <w:top w:val="single" w:sz="4" w:space="0" w:color="auto"/>
              <w:left w:val="single" w:sz="4" w:space="0" w:color="auto"/>
              <w:right w:val="single" w:sz="4" w:space="0" w:color="auto"/>
            </w:tcBorders>
            <w:vAlign w:val="center"/>
          </w:tcPr>
          <w:p w14:paraId="33A0A272" w14:textId="77777777" w:rsidR="00816271" w:rsidRPr="00A72A70" w:rsidRDefault="00816271" w:rsidP="009524AA">
            <w:pPr>
              <w:autoSpaceDE w:val="0"/>
              <w:autoSpaceDN w:val="0"/>
              <w:spacing w:before="60" w:after="60"/>
              <w:rPr>
                <w:rFonts w:ascii="Times New Roman" w:hAnsi="Times New Roman" w:cs="Times New Roman"/>
                <w:bCs/>
              </w:rPr>
            </w:pPr>
            <w:r w:rsidRPr="00A72A70">
              <w:rPr>
                <w:rFonts w:ascii="Times New Roman" w:hAnsi="Times New Roman" w:cs="Times New Roman"/>
                <w:b/>
                <w:spacing w:val="-6"/>
              </w:rPr>
              <w:t xml:space="preserve">Lớp học: </w:t>
            </w:r>
            <w:hyperlink r:id="rId10" w:history="1">
              <w:r w:rsidRPr="00A72A70">
                <w:rPr>
                  <w:rStyle w:val="Hyperlink"/>
                  <w:rFonts w:ascii="Times New Roman" w:hAnsi="Times New Roman" w:cs="Times New Roman"/>
                  <w:b/>
                  <w:color w:val="auto"/>
                  <w:spacing w:val="-6"/>
                </w:rPr>
                <w:t>Tại đây</w:t>
              </w:r>
            </w:hyperlink>
          </w:p>
          <w:p w14:paraId="33A0A273" w14:textId="77777777" w:rsidR="00816271" w:rsidRPr="00A72A70" w:rsidRDefault="00816271" w:rsidP="009524AA">
            <w:pPr>
              <w:autoSpaceDE w:val="0"/>
              <w:autoSpaceDN w:val="0"/>
              <w:spacing w:before="60" w:after="60"/>
              <w:rPr>
                <w:rFonts w:ascii="Times New Roman" w:hAnsi="Times New Roman" w:cs="Times New Roman"/>
                <w:bCs/>
              </w:rPr>
            </w:pPr>
            <w:r w:rsidRPr="00A72A70">
              <w:rPr>
                <w:rFonts w:ascii="Times New Roman" w:hAnsi="Times New Roman" w:cs="Times New Roman"/>
                <w:bCs/>
              </w:rPr>
              <w:t>Các điểm cầu trực tuyến</w:t>
            </w:r>
          </w:p>
        </w:tc>
        <w:tc>
          <w:tcPr>
            <w:tcW w:w="1350" w:type="dxa"/>
            <w:tcBorders>
              <w:top w:val="single" w:sz="4" w:space="0" w:color="auto"/>
              <w:left w:val="single" w:sz="4" w:space="0" w:color="auto"/>
              <w:bottom w:val="dotted" w:sz="4" w:space="0" w:color="auto"/>
              <w:right w:val="single" w:sz="4" w:space="0" w:color="auto"/>
            </w:tcBorders>
            <w:vAlign w:val="center"/>
          </w:tcPr>
          <w:p w14:paraId="33A0A274" w14:textId="77777777" w:rsidR="00816271" w:rsidRPr="00A72A70" w:rsidRDefault="00816271" w:rsidP="009524AA">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7h30</w:t>
            </w:r>
          </w:p>
        </w:tc>
        <w:tc>
          <w:tcPr>
            <w:tcW w:w="4776" w:type="dxa"/>
            <w:tcBorders>
              <w:top w:val="single" w:sz="4" w:space="0" w:color="auto"/>
              <w:left w:val="single" w:sz="4" w:space="0" w:color="auto"/>
              <w:right w:val="single" w:sz="4" w:space="0" w:color="auto"/>
            </w:tcBorders>
            <w:vAlign w:val="center"/>
          </w:tcPr>
          <w:p w14:paraId="33A0A275" w14:textId="126F6D37" w:rsidR="00816271" w:rsidRPr="00F032A1" w:rsidRDefault="00816271" w:rsidP="009524AA">
            <w:pPr>
              <w:autoSpaceDE w:val="0"/>
              <w:autoSpaceDN w:val="0"/>
              <w:spacing w:before="60" w:after="60"/>
              <w:rPr>
                <w:rFonts w:ascii="Times New Roman" w:hAnsi="Times New Roman" w:cs="Times New Roman"/>
                <w:bCs/>
                <w:lang w:val="vi-VN"/>
              </w:rPr>
            </w:pPr>
            <w:r>
              <w:rPr>
                <w:rFonts w:ascii="Times New Roman" w:hAnsi="Times New Roman" w:cs="Times New Roman"/>
                <w:bCs/>
                <w:lang w:val="vi-VN"/>
              </w:rPr>
              <w:t>QL, GV, NV</w:t>
            </w:r>
          </w:p>
        </w:tc>
      </w:tr>
      <w:tr w:rsidR="00816271" w:rsidRPr="00A72A70" w14:paraId="077F0CF6" w14:textId="77777777" w:rsidTr="0072464F">
        <w:trPr>
          <w:trHeight w:val="231"/>
        </w:trPr>
        <w:tc>
          <w:tcPr>
            <w:tcW w:w="990" w:type="dxa"/>
            <w:vMerge/>
            <w:tcBorders>
              <w:left w:val="single" w:sz="4" w:space="0" w:color="auto"/>
              <w:right w:val="single" w:sz="4" w:space="0" w:color="auto"/>
            </w:tcBorders>
          </w:tcPr>
          <w:p w14:paraId="052EC6D7"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6E8ECD5E" w14:textId="4A0EB436" w:rsidR="00816271" w:rsidRPr="00A72A70" w:rsidRDefault="00816271" w:rsidP="005164C6">
            <w:pPr>
              <w:rPr>
                <w:rFonts w:ascii="Times New Roman" w:hAnsi="Times New Roman" w:cs="Times New Roman"/>
                <w:spacing w:val="-6"/>
              </w:rPr>
            </w:pPr>
            <w:r w:rsidRPr="00A72A70">
              <w:rPr>
                <w:rFonts w:ascii="Times New Roman" w:hAnsi="Times New Roman" w:cs="Times New Roman"/>
                <w:spacing w:val="-6"/>
              </w:rPr>
              <w:t>- Chuyên đề “Tình hình thế giới và trong nước nổi bật 6 tháng đầu năm 2022 và định hướng công tác tuyên truyền trong thời gian tới”.</w:t>
            </w:r>
          </w:p>
        </w:tc>
        <w:tc>
          <w:tcPr>
            <w:tcW w:w="2430" w:type="dxa"/>
            <w:tcBorders>
              <w:top w:val="dotted" w:sz="4" w:space="0" w:color="auto"/>
              <w:left w:val="single" w:sz="4" w:space="0" w:color="auto"/>
              <w:right w:val="single" w:sz="4" w:space="0" w:color="auto"/>
            </w:tcBorders>
            <w:vAlign w:val="center"/>
          </w:tcPr>
          <w:p w14:paraId="77696FE1" w14:textId="3124469F" w:rsidR="00816271" w:rsidRPr="00A72A70" w:rsidRDefault="00816271" w:rsidP="005164C6">
            <w:pPr>
              <w:tabs>
                <w:tab w:val="left" w:pos="851"/>
                <w:tab w:val="left" w:pos="3828"/>
              </w:tabs>
              <w:rPr>
                <w:rFonts w:ascii="Times New Roman" w:hAnsi="Times New Roman" w:cs="Times New Roman"/>
                <w:bCs/>
                <w:i/>
                <w:iCs/>
              </w:rPr>
            </w:pPr>
            <w:r w:rsidRPr="00A72A70">
              <w:rPr>
                <w:rFonts w:ascii="Times New Roman" w:hAnsi="Times New Roman" w:cs="Times New Roman"/>
                <w:bCs/>
              </w:rPr>
              <w:t>Các điểm cầu trực tuyến</w:t>
            </w:r>
          </w:p>
        </w:tc>
        <w:tc>
          <w:tcPr>
            <w:tcW w:w="1350" w:type="dxa"/>
            <w:tcBorders>
              <w:left w:val="single" w:sz="4" w:space="0" w:color="auto"/>
              <w:bottom w:val="dotted" w:sz="4" w:space="0" w:color="auto"/>
              <w:right w:val="single" w:sz="4" w:space="0" w:color="auto"/>
            </w:tcBorders>
            <w:vAlign w:val="center"/>
          </w:tcPr>
          <w:p w14:paraId="22F5F7C3" w14:textId="57B614C8" w:rsidR="00816271" w:rsidRPr="00A72A70" w:rsidRDefault="00816271" w:rsidP="005164C6">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13h30</w:t>
            </w:r>
          </w:p>
        </w:tc>
        <w:tc>
          <w:tcPr>
            <w:tcW w:w="4776" w:type="dxa"/>
            <w:tcBorders>
              <w:top w:val="dotted" w:sz="4" w:space="0" w:color="auto"/>
              <w:left w:val="single" w:sz="4" w:space="0" w:color="auto"/>
              <w:right w:val="single" w:sz="4" w:space="0" w:color="auto"/>
            </w:tcBorders>
            <w:vAlign w:val="center"/>
          </w:tcPr>
          <w:p w14:paraId="512EB267" w14:textId="7F482062" w:rsidR="00816271" w:rsidRPr="00A72A70" w:rsidRDefault="00816271" w:rsidP="005164C6">
            <w:pPr>
              <w:ind w:right="-267"/>
              <w:rPr>
                <w:rFonts w:ascii="Times New Roman" w:hAnsi="Times New Roman" w:cs="Times New Roman"/>
              </w:rPr>
            </w:pPr>
            <w:r>
              <w:rPr>
                <w:rFonts w:ascii="Times New Roman" w:hAnsi="Times New Roman" w:cs="Times New Roman"/>
                <w:bCs/>
                <w:lang w:val="vi-VN"/>
              </w:rPr>
              <w:t>QL, GV, NV</w:t>
            </w:r>
          </w:p>
        </w:tc>
      </w:tr>
      <w:tr w:rsidR="00816271" w:rsidRPr="00A72A70" w14:paraId="0A7AC2BE" w14:textId="77777777" w:rsidTr="0072464F">
        <w:trPr>
          <w:trHeight w:val="231"/>
        </w:trPr>
        <w:tc>
          <w:tcPr>
            <w:tcW w:w="990" w:type="dxa"/>
            <w:vMerge/>
            <w:tcBorders>
              <w:left w:val="single" w:sz="4" w:space="0" w:color="auto"/>
              <w:right w:val="single" w:sz="4" w:space="0" w:color="auto"/>
            </w:tcBorders>
          </w:tcPr>
          <w:p w14:paraId="1674F26A"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1F84938B" w14:textId="0C8AACC0" w:rsidR="00816271" w:rsidRPr="00A72A70" w:rsidRDefault="00816271" w:rsidP="005164C6">
            <w:pPr>
              <w:rPr>
                <w:rFonts w:ascii="Times New Roman" w:hAnsi="Times New Roman" w:cs="Times New Roman"/>
                <w:spacing w:val="-6"/>
              </w:rPr>
            </w:pPr>
            <w:r w:rsidRPr="00A72A70">
              <w:rPr>
                <w:rFonts w:ascii="Times New Roman" w:hAnsi="Times New Roman" w:cs="Times New Roman"/>
              </w:rPr>
              <w:t>- Làm bài thu hoạch và nộp lên hệ thống LMS môn Địa lí</w:t>
            </w:r>
          </w:p>
        </w:tc>
        <w:tc>
          <w:tcPr>
            <w:tcW w:w="2430" w:type="dxa"/>
            <w:tcBorders>
              <w:top w:val="dotted" w:sz="4" w:space="0" w:color="auto"/>
              <w:left w:val="single" w:sz="4" w:space="0" w:color="auto"/>
              <w:right w:val="single" w:sz="4" w:space="0" w:color="auto"/>
            </w:tcBorders>
            <w:vAlign w:val="center"/>
          </w:tcPr>
          <w:p w14:paraId="3C1CF677" w14:textId="3F11F4A0" w:rsidR="00816271" w:rsidRPr="002560B0" w:rsidRDefault="00816271" w:rsidP="005164C6">
            <w:pPr>
              <w:tabs>
                <w:tab w:val="left" w:pos="851"/>
                <w:tab w:val="left" w:pos="3828"/>
              </w:tabs>
              <w:rPr>
                <w:rFonts w:ascii="Times New Roman" w:hAnsi="Times New Roman" w:cs="Times New Roman"/>
                <w:bCs/>
              </w:rPr>
            </w:pPr>
            <w:r w:rsidRPr="00A72A70">
              <w:rPr>
                <w:rFonts w:ascii="Times New Roman" w:hAnsi="Times New Roman" w:cs="Times New Roman"/>
                <w:bCs/>
              </w:rPr>
              <w:t>Trực tuyến</w:t>
            </w:r>
          </w:p>
        </w:tc>
        <w:tc>
          <w:tcPr>
            <w:tcW w:w="1350" w:type="dxa"/>
            <w:tcBorders>
              <w:left w:val="single" w:sz="4" w:space="0" w:color="auto"/>
              <w:bottom w:val="dotted" w:sz="4" w:space="0" w:color="auto"/>
              <w:right w:val="single" w:sz="4" w:space="0" w:color="auto"/>
            </w:tcBorders>
            <w:vAlign w:val="center"/>
          </w:tcPr>
          <w:p w14:paraId="3E280B32" w14:textId="2EE284C7" w:rsidR="00816271" w:rsidRPr="00A72A70" w:rsidRDefault="00816271" w:rsidP="005164C6">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17</w:t>
            </w:r>
            <w:r w:rsidRPr="00A72A70">
              <w:rPr>
                <w:rFonts w:ascii="Times New Roman" w:hAnsi="Times New Roman" w:cs="Times New Roman"/>
                <w:b/>
                <w:bCs/>
              </w:rPr>
              <w:sym w:font="Wingdings" w:char="F0E0"/>
            </w:r>
            <w:r w:rsidRPr="00A72A70">
              <w:rPr>
                <w:rFonts w:ascii="Times New Roman" w:hAnsi="Times New Roman" w:cs="Times New Roman"/>
                <w:b/>
                <w:bCs/>
              </w:rPr>
              <w:t>21/8</w:t>
            </w:r>
          </w:p>
        </w:tc>
        <w:tc>
          <w:tcPr>
            <w:tcW w:w="4776" w:type="dxa"/>
            <w:tcBorders>
              <w:top w:val="dotted" w:sz="4" w:space="0" w:color="auto"/>
              <w:left w:val="single" w:sz="4" w:space="0" w:color="auto"/>
              <w:right w:val="single" w:sz="4" w:space="0" w:color="auto"/>
            </w:tcBorders>
            <w:vAlign w:val="center"/>
          </w:tcPr>
          <w:p w14:paraId="21426072" w14:textId="430C9A4A" w:rsidR="00816271" w:rsidRPr="00A72A70" w:rsidRDefault="00816271" w:rsidP="005164C6">
            <w:pPr>
              <w:ind w:right="-267"/>
              <w:rPr>
                <w:rFonts w:ascii="Times New Roman" w:hAnsi="Times New Roman" w:cs="Times New Roman"/>
                <w:bCs/>
              </w:rPr>
            </w:pPr>
            <w:r>
              <w:rPr>
                <w:rFonts w:ascii="Times New Roman" w:hAnsi="Times New Roman" w:cs="Times New Roman"/>
                <w:lang w:val="vi-VN"/>
              </w:rPr>
              <w:t xml:space="preserve">C. Đào - </w:t>
            </w:r>
            <w:r w:rsidRPr="00A72A70">
              <w:rPr>
                <w:rFonts w:ascii="Times New Roman" w:hAnsi="Times New Roman" w:cs="Times New Roman"/>
              </w:rPr>
              <w:t>CBCĐ môn Địa lí</w:t>
            </w:r>
          </w:p>
        </w:tc>
      </w:tr>
      <w:tr w:rsidR="00816271" w:rsidRPr="00A72A70" w14:paraId="428B6FCE" w14:textId="77777777" w:rsidTr="004631F0">
        <w:trPr>
          <w:trHeight w:val="231"/>
        </w:trPr>
        <w:tc>
          <w:tcPr>
            <w:tcW w:w="990" w:type="dxa"/>
            <w:vMerge/>
            <w:tcBorders>
              <w:left w:val="single" w:sz="4" w:space="0" w:color="auto"/>
              <w:right w:val="single" w:sz="4" w:space="0" w:color="auto"/>
            </w:tcBorders>
          </w:tcPr>
          <w:p w14:paraId="7A4FDBE5"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tcPr>
          <w:p w14:paraId="64B3EB68" w14:textId="5587D41C" w:rsidR="00816271" w:rsidRPr="00A72A70" w:rsidRDefault="00816271" w:rsidP="005164C6">
            <w:pPr>
              <w:rPr>
                <w:rFonts w:ascii="Times New Roman" w:hAnsi="Times New Roman" w:cs="Times New Roman"/>
                <w:spacing w:val="-6"/>
              </w:rPr>
            </w:pPr>
            <w:r w:rsidRPr="00A72A70">
              <w:rPr>
                <w:rFonts w:ascii="Times New Roman" w:hAnsi="Times New Roman" w:cs="Times New Roman"/>
              </w:rPr>
              <w:t>- Làm bài thu hoạch và nộp lên hệ thống LMS môn Khoa học tự nhiên</w:t>
            </w:r>
          </w:p>
        </w:tc>
        <w:tc>
          <w:tcPr>
            <w:tcW w:w="2430" w:type="dxa"/>
            <w:tcBorders>
              <w:top w:val="dotted" w:sz="4" w:space="0" w:color="auto"/>
              <w:left w:val="single" w:sz="4" w:space="0" w:color="auto"/>
              <w:right w:val="single" w:sz="4" w:space="0" w:color="auto"/>
            </w:tcBorders>
          </w:tcPr>
          <w:p w14:paraId="655AE180" w14:textId="56E11E19" w:rsidR="00816271" w:rsidRPr="00A72A70" w:rsidRDefault="00816271" w:rsidP="005164C6">
            <w:pPr>
              <w:tabs>
                <w:tab w:val="left" w:pos="851"/>
                <w:tab w:val="left" w:pos="3828"/>
              </w:tabs>
              <w:rPr>
                <w:rFonts w:ascii="Times New Roman" w:hAnsi="Times New Roman" w:cs="Times New Roman"/>
                <w:bCs/>
              </w:rPr>
            </w:pPr>
            <w:r w:rsidRPr="00A72A70">
              <w:rPr>
                <w:rFonts w:ascii="Times New Roman" w:hAnsi="Times New Roman" w:cs="Times New Roman"/>
                <w:bCs/>
              </w:rPr>
              <w:t>Trực tuyến</w:t>
            </w:r>
          </w:p>
        </w:tc>
        <w:tc>
          <w:tcPr>
            <w:tcW w:w="1350" w:type="dxa"/>
            <w:tcBorders>
              <w:left w:val="single" w:sz="4" w:space="0" w:color="auto"/>
              <w:bottom w:val="dotted" w:sz="4" w:space="0" w:color="auto"/>
              <w:right w:val="single" w:sz="4" w:space="0" w:color="auto"/>
            </w:tcBorders>
            <w:vAlign w:val="center"/>
          </w:tcPr>
          <w:p w14:paraId="6A89DAD7" w14:textId="154C7C74" w:rsidR="00816271" w:rsidRPr="00A72A70" w:rsidRDefault="00816271" w:rsidP="005164C6">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17</w:t>
            </w:r>
            <w:r w:rsidRPr="00A72A70">
              <w:rPr>
                <w:rFonts w:ascii="Times New Roman" w:hAnsi="Times New Roman" w:cs="Times New Roman"/>
                <w:b/>
                <w:bCs/>
              </w:rPr>
              <w:sym w:font="Wingdings" w:char="F0E0"/>
            </w:r>
            <w:r w:rsidRPr="00A72A70">
              <w:rPr>
                <w:rFonts w:ascii="Times New Roman" w:hAnsi="Times New Roman" w:cs="Times New Roman"/>
                <w:b/>
                <w:bCs/>
              </w:rPr>
              <w:t>21/8</w:t>
            </w:r>
          </w:p>
        </w:tc>
        <w:tc>
          <w:tcPr>
            <w:tcW w:w="4776" w:type="dxa"/>
            <w:tcBorders>
              <w:top w:val="dotted" w:sz="4" w:space="0" w:color="auto"/>
              <w:left w:val="single" w:sz="4" w:space="0" w:color="auto"/>
              <w:right w:val="single" w:sz="4" w:space="0" w:color="auto"/>
            </w:tcBorders>
            <w:vAlign w:val="center"/>
          </w:tcPr>
          <w:p w14:paraId="459D6729" w14:textId="350F58A1" w:rsidR="00816271" w:rsidRPr="00A72A70" w:rsidRDefault="00816271" w:rsidP="005164C6">
            <w:pPr>
              <w:ind w:right="-267"/>
              <w:rPr>
                <w:rFonts w:ascii="Times New Roman" w:hAnsi="Times New Roman" w:cs="Times New Roman"/>
                <w:bCs/>
              </w:rPr>
            </w:pPr>
            <w:r>
              <w:rPr>
                <w:rFonts w:ascii="Times New Roman" w:hAnsi="Times New Roman" w:cs="Times New Roman"/>
                <w:lang w:val="vi-VN"/>
              </w:rPr>
              <w:t>G</w:t>
            </w:r>
            <w:r w:rsidRPr="00A72A70">
              <w:rPr>
                <w:rFonts w:ascii="Times New Roman" w:hAnsi="Times New Roman" w:cs="Times New Roman"/>
              </w:rPr>
              <w:t>iáo viên dạy lớp 7 môn Khoa học tự nhiên</w:t>
            </w:r>
          </w:p>
        </w:tc>
      </w:tr>
      <w:tr w:rsidR="00816271" w:rsidRPr="00A72A70" w14:paraId="33A0A2BF" w14:textId="77777777" w:rsidTr="0072464F">
        <w:trPr>
          <w:trHeight w:val="356"/>
        </w:trPr>
        <w:tc>
          <w:tcPr>
            <w:tcW w:w="990" w:type="dxa"/>
            <w:vMerge w:val="restart"/>
            <w:tcBorders>
              <w:top w:val="single" w:sz="4" w:space="0" w:color="auto"/>
              <w:left w:val="single" w:sz="4" w:space="0" w:color="auto"/>
              <w:right w:val="single" w:sz="4" w:space="0" w:color="auto"/>
            </w:tcBorders>
          </w:tcPr>
          <w:p w14:paraId="33A0A2B9" w14:textId="77777777" w:rsidR="00816271" w:rsidRPr="00A72A70" w:rsidRDefault="00816271" w:rsidP="005164C6">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lastRenderedPageBreak/>
              <w:t>Thứ Năm</w:t>
            </w:r>
          </w:p>
          <w:p w14:paraId="33A0A2BA" w14:textId="77777777" w:rsidR="00816271" w:rsidRPr="00A72A70" w:rsidRDefault="00816271" w:rsidP="005164C6">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18/8</w:t>
            </w:r>
          </w:p>
        </w:tc>
        <w:tc>
          <w:tcPr>
            <w:tcW w:w="6480" w:type="dxa"/>
            <w:tcBorders>
              <w:top w:val="single" w:sz="4" w:space="0" w:color="auto"/>
              <w:left w:val="single" w:sz="4" w:space="0" w:color="auto"/>
              <w:right w:val="single" w:sz="4" w:space="0" w:color="auto"/>
            </w:tcBorders>
            <w:vAlign w:val="center"/>
          </w:tcPr>
          <w:p w14:paraId="33A0A2BB" w14:textId="77777777" w:rsidR="00816271" w:rsidRPr="00A72A70" w:rsidRDefault="00816271" w:rsidP="005164C6">
            <w:pPr>
              <w:rPr>
                <w:rFonts w:ascii="Times New Roman" w:hAnsi="Times New Roman" w:cs="Times New Roman"/>
                <w:spacing w:val="-6"/>
              </w:rPr>
            </w:pPr>
            <w:r w:rsidRPr="00A72A70">
              <w:rPr>
                <w:rFonts w:ascii="Times New Roman" w:hAnsi="Times New Roman" w:cs="Times New Roman"/>
                <w:spacing w:val="-6"/>
              </w:rPr>
              <w:t>- Chuyên đề “Những nội dung cốt lõi, những vấn đề mới trong văn kiện Hội nghị lần thứ tư, Hội nghị lần thứ năm Ban Chấp hành Trung ương Đảng khóa XIII”</w:t>
            </w:r>
          </w:p>
        </w:tc>
        <w:tc>
          <w:tcPr>
            <w:tcW w:w="2430" w:type="dxa"/>
            <w:tcBorders>
              <w:top w:val="single" w:sz="4" w:space="0" w:color="auto"/>
              <w:left w:val="single" w:sz="4" w:space="0" w:color="auto"/>
              <w:bottom w:val="dotted" w:sz="4" w:space="0" w:color="auto"/>
              <w:right w:val="single" w:sz="4" w:space="0" w:color="auto"/>
            </w:tcBorders>
            <w:vAlign w:val="center"/>
          </w:tcPr>
          <w:p w14:paraId="33A0A2BC" w14:textId="77777777" w:rsidR="00816271" w:rsidRPr="00A72A70" w:rsidRDefault="00816271" w:rsidP="005164C6">
            <w:pPr>
              <w:pStyle w:val="Heading8"/>
              <w:tabs>
                <w:tab w:val="left" w:pos="3828"/>
              </w:tabs>
              <w:ind w:right="-108"/>
              <w:jc w:val="left"/>
              <w:rPr>
                <w:rFonts w:ascii="Times New Roman" w:hAnsi="Times New Roman"/>
                <w:i w:val="0"/>
              </w:rPr>
            </w:pPr>
            <w:r w:rsidRPr="00A72A70">
              <w:rPr>
                <w:rFonts w:ascii="Times New Roman" w:hAnsi="Times New Roman"/>
                <w:bCs/>
                <w:i w:val="0"/>
              </w:rPr>
              <w:t>Các điểm cầu trực tuyến</w:t>
            </w:r>
          </w:p>
        </w:tc>
        <w:tc>
          <w:tcPr>
            <w:tcW w:w="1350" w:type="dxa"/>
            <w:tcBorders>
              <w:top w:val="single" w:sz="4" w:space="0" w:color="auto"/>
              <w:left w:val="single" w:sz="4" w:space="0" w:color="auto"/>
              <w:bottom w:val="dotted" w:sz="4" w:space="0" w:color="auto"/>
              <w:right w:val="single" w:sz="4" w:space="0" w:color="auto"/>
            </w:tcBorders>
            <w:vAlign w:val="center"/>
          </w:tcPr>
          <w:p w14:paraId="33A0A2BD" w14:textId="77777777" w:rsidR="00816271" w:rsidRPr="00A72A70" w:rsidRDefault="00816271" w:rsidP="005164C6">
            <w:pPr>
              <w:tabs>
                <w:tab w:val="left" w:pos="3828"/>
              </w:tabs>
              <w:ind w:right="-108"/>
              <w:jc w:val="center"/>
              <w:rPr>
                <w:rFonts w:ascii="Times New Roman" w:hAnsi="Times New Roman" w:cs="Times New Roman"/>
                <w:b/>
                <w:bCs/>
              </w:rPr>
            </w:pPr>
            <w:r w:rsidRPr="00A72A70">
              <w:rPr>
                <w:rFonts w:ascii="Times New Roman" w:hAnsi="Times New Roman" w:cs="Times New Roman"/>
                <w:b/>
                <w:bCs/>
              </w:rPr>
              <w:t>7h30</w:t>
            </w:r>
          </w:p>
        </w:tc>
        <w:tc>
          <w:tcPr>
            <w:tcW w:w="4776" w:type="dxa"/>
            <w:tcBorders>
              <w:top w:val="single" w:sz="4" w:space="0" w:color="auto"/>
              <w:left w:val="single" w:sz="4" w:space="0" w:color="auto"/>
              <w:right w:val="single" w:sz="4" w:space="0" w:color="auto"/>
            </w:tcBorders>
            <w:vAlign w:val="center"/>
          </w:tcPr>
          <w:p w14:paraId="33A0A2BE" w14:textId="2B3226B6" w:rsidR="00816271" w:rsidRPr="00B61C5C" w:rsidRDefault="00816271" w:rsidP="005164C6">
            <w:pPr>
              <w:pStyle w:val="Heading8"/>
              <w:ind w:left="12"/>
              <w:jc w:val="left"/>
              <w:rPr>
                <w:rFonts w:ascii="Times New Roman" w:hAnsi="Times New Roman"/>
                <w:i w:val="0"/>
                <w:lang w:val="nb-NO"/>
              </w:rPr>
            </w:pPr>
            <w:r w:rsidRPr="00B61C5C">
              <w:rPr>
                <w:rFonts w:ascii="Times New Roman" w:hAnsi="Times New Roman"/>
                <w:bCs/>
                <w:i w:val="0"/>
                <w:lang w:val="vi-VN"/>
              </w:rPr>
              <w:t>QL, GV, NV</w:t>
            </w:r>
          </w:p>
        </w:tc>
      </w:tr>
      <w:tr w:rsidR="00816271" w:rsidRPr="00A72A70" w14:paraId="33A0A2C5" w14:textId="77777777" w:rsidTr="0072464F">
        <w:trPr>
          <w:trHeight w:val="186"/>
        </w:trPr>
        <w:tc>
          <w:tcPr>
            <w:tcW w:w="990" w:type="dxa"/>
            <w:vMerge/>
            <w:tcBorders>
              <w:left w:val="single" w:sz="4" w:space="0" w:color="auto"/>
              <w:right w:val="single" w:sz="4" w:space="0" w:color="auto"/>
            </w:tcBorders>
          </w:tcPr>
          <w:p w14:paraId="33A0A2C0"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33A0A2C1" w14:textId="77777777" w:rsidR="00816271" w:rsidRPr="00A72A70" w:rsidRDefault="00816271" w:rsidP="005164C6">
            <w:pPr>
              <w:spacing w:before="120" w:after="120"/>
              <w:jc w:val="both"/>
              <w:rPr>
                <w:rFonts w:ascii="Times New Roman" w:hAnsi="Times New Roman" w:cs="Times New Roman"/>
                <w:spacing w:val="-6"/>
              </w:rPr>
            </w:pPr>
            <w:r w:rsidRPr="00A72A70">
              <w:rPr>
                <w:rFonts w:ascii="Times New Roman" w:hAnsi="Times New Roman" w:cs="Times New Roman"/>
                <w:spacing w:val="-6"/>
              </w:rPr>
              <w:t>- Tham dự Lễ tuyên dương khen thưởng học sinh giỏi thành phố năm học 2021-2022.</w:t>
            </w:r>
          </w:p>
        </w:tc>
        <w:tc>
          <w:tcPr>
            <w:tcW w:w="2430" w:type="dxa"/>
            <w:tcBorders>
              <w:top w:val="dotted" w:sz="4" w:space="0" w:color="auto"/>
              <w:left w:val="single" w:sz="4" w:space="0" w:color="auto"/>
              <w:right w:val="single" w:sz="4" w:space="0" w:color="auto"/>
            </w:tcBorders>
            <w:vAlign w:val="center"/>
          </w:tcPr>
          <w:p w14:paraId="33A0A2C2" w14:textId="77777777" w:rsidR="00816271" w:rsidRPr="00A72A70" w:rsidRDefault="00816271" w:rsidP="005164C6">
            <w:pPr>
              <w:tabs>
                <w:tab w:val="left" w:pos="851"/>
                <w:tab w:val="left" w:pos="3828"/>
              </w:tabs>
              <w:rPr>
                <w:rFonts w:ascii="Times New Roman" w:hAnsi="Times New Roman" w:cs="Times New Roman"/>
                <w:bCs/>
              </w:rPr>
            </w:pPr>
            <w:r w:rsidRPr="00A72A70">
              <w:rPr>
                <w:rFonts w:ascii="Times New Roman" w:hAnsi="Times New Roman" w:cs="Times New Roman"/>
                <w:bCs/>
              </w:rPr>
              <w:t>HT Thành phố, 111 Bà Huyện Thanh Quan, Q. 3</w:t>
            </w:r>
          </w:p>
        </w:tc>
        <w:tc>
          <w:tcPr>
            <w:tcW w:w="1350" w:type="dxa"/>
            <w:tcBorders>
              <w:top w:val="dotted" w:sz="4" w:space="0" w:color="auto"/>
              <w:left w:val="single" w:sz="4" w:space="0" w:color="auto"/>
              <w:right w:val="single" w:sz="4" w:space="0" w:color="auto"/>
            </w:tcBorders>
            <w:vAlign w:val="center"/>
          </w:tcPr>
          <w:p w14:paraId="33A0A2C3" w14:textId="77777777" w:rsidR="00816271" w:rsidRPr="00A72A70" w:rsidRDefault="00816271" w:rsidP="005164C6">
            <w:pPr>
              <w:tabs>
                <w:tab w:val="left" w:pos="3828"/>
              </w:tabs>
              <w:ind w:left="-108" w:right="-99"/>
              <w:jc w:val="center"/>
              <w:rPr>
                <w:rFonts w:ascii="Times New Roman" w:hAnsi="Times New Roman" w:cs="Times New Roman"/>
                <w:b/>
              </w:rPr>
            </w:pPr>
            <w:r w:rsidRPr="00A72A70">
              <w:rPr>
                <w:rFonts w:ascii="Times New Roman" w:hAnsi="Times New Roman" w:cs="Times New Roman"/>
                <w:b/>
              </w:rPr>
              <w:t>8h00</w:t>
            </w:r>
          </w:p>
        </w:tc>
        <w:tc>
          <w:tcPr>
            <w:tcW w:w="4776" w:type="dxa"/>
            <w:tcBorders>
              <w:top w:val="dotted" w:sz="4" w:space="0" w:color="auto"/>
              <w:left w:val="single" w:sz="4" w:space="0" w:color="auto"/>
              <w:right w:val="single" w:sz="4" w:space="0" w:color="auto"/>
            </w:tcBorders>
            <w:vAlign w:val="center"/>
          </w:tcPr>
          <w:p w14:paraId="33A0A2C4" w14:textId="721F94C1" w:rsidR="00816271" w:rsidRPr="00A72A70" w:rsidRDefault="00135F80" w:rsidP="005164C6">
            <w:pPr>
              <w:tabs>
                <w:tab w:val="left" w:pos="3828"/>
              </w:tabs>
              <w:rPr>
                <w:rFonts w:ascii="Times New Roman" w:hAnsi="Times New Roman" w:cs="Times New Roman"/>
                <w:bCs/>
              </w:rPr>
            </w:pPr>
            <w:hyperlink r:id="rId11" w:history="1">
              <w:r w:rsidR="00816271">
                <w:rPr>
                  <w:rStyle w:val="Hyperlink"/>
                  <w:rFonts w:ascii="Times New Roman" w:hAnsi="Times New Roman" w:cs="Times New Roman"/>
                  <w:bCs/>
                  <w:color w:val="auto"/>
                  <w:lang w:val="vi-VN"/>
                </w:rPr>
                <w:t>T</w:t>
              </w:r>
              <w:r w:rsidR="00816271" w:rsidRPr="00A72A70">
                <w:rPr>
                  <w:rStyle w:val="Hyperlink"/>
                  <w:rFonts w:ascii="Times New Roman" w:hAnsi="Times New Roman" w:cs="Times New Roman"/>
                  <w:bCs/>
                  <w:color w:val="auto"/>
                </w:rPr>
                <w:t>heo thư mời của SGD&amp;ĐT</w:t>
              </w:r>
            </w:hyperlink>
          </w:p>
        </w:tc>
      </w:tr>
      <w:tr w:rsidR="00816271" w:rsidRPr="00A72A70" w14:paraId="33A0A2CB" w14:textId="77777777" w:rsidTr="0072464F">
        <w:trPr>
          <w:trHeight w:val="186"/>
        </w:trPr>
        <w:tc>
          <w:tcPr>
            <w:tcW w:w="990" w:type="dxa"/>
            <w:vMerge/>
            <w:tcBorders>
              <w:left w:val="single" w:sz="4" w:space="0" w:color="auto"/>
              <w:right w:val="single" w:sz="4" w:space="0" w:color="auto"/>
            </w:tcBorders>
          </w:tcPr>
          <w:p w14:paraId="33A0A2C6"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33A0A2C7" w14:textId="77777777" w:rsidR="00816271" w:rsidRPr="00A72A70" w:rsidRDefault="00816271" w:rsidP="005164C6">
            <w:pPr>
              <w:spacing w:before="120" w:after="120"/>
              <w:jc w:val="both"/>
              <w:rPr>
                <w:rFonts w:ascii="Times New Roman" w:hAnsi="Times New Roman" w:cs="Times New Roman"/>
                <w:spacing w:val="-6"/>
              </w:rPr>
            </w:pPr>
            <w:r w:rsidRPr="00A72A70">
              <w:rPr>
                <w:rFonts w:ascii="Times New Roman" w:hAnsi="Times New Roman" w:cs="Times New Roman"/>
                <w:spacing w:val="-6"/>
              </w:rPr>
              <w:t>- Chuyên đề: Sử dụng mạng xã hội an toàn, văn minh;  Một số vấn đề trọng tâm về KT-XH, ANQP của quận 6 tháng đầu năm 2022; phương hướng, nhiệm vụ 6 tháng cuối năm 2022</w:t>
            </w:r>
          </w:p>
        </w:tc>
        <w:tc>
          <w:tcPr>
            <w:tcW w:w="2430" w:type="dxa"/>
            <w:tcBorders>
              <w:top w:val="dotted" w:sz="4" w:space="0" w:color="auto"/>
              <w:left w:val="single" w:sz="4" w:space="0" w:color="auto"/>
              <w:right w:val="single" w:sz="4" w:space="0" w:color="auto"/>
            </w:tcBorders>
            <w:vAlign w:val="center"/>
          </w:tcPr>
          <w:p w14:paraId="33A0A2C8" w14:textId="77777777" w:rsidR="00816271" w:rsidRPr="00A72A70" w:rsidRDefault="00816271" w:rsidP="005164C6">
            <w:pPr>
              <w:tabs>
                <w:tab w:val="left" w:pos="851"/>
                <w:tab w:val="left" w:pos="3828"/>
              </w:tabs>
              <w:rPr>
                <w:rFonts w:ascii="Times New Roman" w:hAnsi="Times New Roman" w:cs="Times New Roman"/>
              </w:rPr>
            </w:pPr>
            <w:r w:rsidRPr="00A72A70">
              <w:rPr>
                <w:rFonts w:ascii="Times New Roman" w:hAnsi="Times New Roman" w:cs="Times New Roman"/>
                <w:bCs/>
              </w:rPr>
              <w:t>Các điểm cầu trực tuyến</w:t>
            </w:r>
          </w:p>
        </w:tc>
        <w:tc>
          <w:tcPr>
            <w:tcW w:w="1350" w:type="dxa"/>
            <w:tcBorders>
              <w:top w:val="dotted" w:sz="4" w:space="0" w:color="auto"/>
              <w:left w:val="single" w:sz="4" w:space="0" w:color="auto"/>
              <w:right w:val="single" w:sz="4" w:space="0" w:color="auto"/>
            </w:tcBorders>
            <w:vAlign w:val="center"/>
          </w:tcPr>
          <w:p w14:paraId="33A0A2C9" w14:textId="77777777" w:rsidR="00816271" w:rsidRPr="00A72A70" w:rsidRDefault="00816271" w:rsidP="005164C6">
            <w:pPr>
              <w:tabs>
                <w:tab w:val="left" w:pos="3828"/>
              </w:tabs>
              <w:ind w:left="-108" w:right="-99"/>
              <w:jc w:val="center"/>
              <w:rPr>
                <w:rFonts w:ascii="Times New Roman" w:hAnsi="Times New Roman" w:cs="Times New Roman"/>
                <w:b/>
              </w:rPr>
            </w:pPr>
            <w:r w:rsidRPr="00A72A70">
              <w:rPr>
                <w:rFonts w:ascii="Times New Roman" w:hAnsi="Times New Roman" w:cs="Times New Roman"/>
                <w:b/>
              </w:rPr>
              <w:t>13h30</w:t>
            </w:r>
          </w:p>
        </w:tc>
        <w:tc>
          <w:tcPr>
            <w:tcW w:w="4776" w:type="dxa"/>
            <w:tcBorders>
              <w:top w:val="dotted" w:sz="4" w:space="0" w:color="auto"/>
              <w:left w:val="single" w:sz="4" w:space="0" w:color="auto"/>
              <w:right w:val="single" w:sz="4" w:space="0" w:color="auto"/>
            </w:tcBorders>
            <w:vAlign w:val="center"/>
          </w:tcPr>
          <w:p w14:paraId="33A0A2CA" w14:textId="547F7F40" w:rsidR="00816271" w:rsidRPr="00B61C5C" w:rsidRDefault="00816271" w:rsidP="005164C6">
            <w:pPr>
              <w:tabs>
                <w:tab w:val="left" w:pos="3828"/>
              </w:tabs>
              <w:rPr>
                <w:rFonts w:ascii="Times New Roman" w:hAnsi="Times New Roman" w:cs="Times New Roman"/>
              </w:rPr>
            </w:pPr>
            <w:r w:rsidRPr="00B61C5C">
              <w:rPr>
                <w:rFonts w:ascii="Times New Roman" w:hAnsi="Times New Roman" w:cs="Times New Roman"/>
                <w:bCs/>
                <w:lang w:val="vi-VN"/>
              </w:rPr>
              <w:t>QL, GV, NV</w:t>
            </w:r>
          </w:p>
        </w:tc>
      </w:tr>
      <w:tr w:rsidR="00816271" w:rsidRPr="00A72A70" w14:paraId="33A0A2D1" w14:textId="77777777" w:rsidTr="0072464F">
        <w:trPr>
          <w:trHeight w:val="186"/>
        </w:trPr>
        <w:tc>
          <w:tcPr>
            <w:tcW w:w="990" w:type="dxa"/>
            <w:vMerge/>
            <w:tcBorders>
              <w:left w:val="single" w:sz="4" w:space="0" w:color="auto"/>
              <w:right w:val="single" w:sz="4" w:space="0" w:color="auto"/>
            </w:tcBorders>
          </w:tcPr>
          <w:p w14:paraId="33A0A2CC" w14:textId="77777777" w:rsidR="00816271" w:rsidRPr="00A72A70" w:rsidRDefault="0081627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33A0A2CD" w14:textId="28B7E1E3" w:rsidR="00816271" w:rsidRPr="00A72A70" w:rsidRDefault="00816271" w:rsidP="005164C6">
            <w:pPr>
              <w:rPr>
                <w:rFonts w:ascii="Times New Roman" w:hAnsi="Times New Roman" w:cs="Times New Roman"/>
              </w:rPr>
            </w:pPr>
            <w:r w:rsidRPr="00A72A70">
              <w:rPr>
                <w:rFonts w:ascii="Times New Roman" w:hAnsi="Times New Roman" w:cs="Times New Roman"/>
              </w:rPr>
              <w:t>- Họp chuẩn bị cho buổi tuyển dụng viên chức ngành giáo dục Gò Vấp năm học 2021-2022 (Ông Tùng chuẩn bị nội dung)</w:t>
            </w:r>
          </w:p>
        </w:tc>
        <w:tc>
          <w:tcPr>
            <w:tcW w:w="2430" w:type="dxa"/>
            <w:tcBorders>
              <w:top w:val="dotted" w:sz="4" w:space="0" w:color="auto"/>
              <w:left w:val="single" w:sz="4" w:space="0" w:color="auto"/>
              <w:right w:val="single" w:sz="4" w:space="0" w:color="auto"/>
            </w:tcBorders>
            <w:vAlign w:val="center"/>
          </w:tcPr>
          <w:p w14:paraId="33A0A2CE" w14:textId="31618B58" w:rsidR="00816271" w:rsidRPr="00E01623" w:rsidRDefault="00816271" w:rsidP="005164C6">
            <w:pPr>
              <w:pStyle w:val="Heading8"/>
              <w:tabs>
                <w:tab w:val="left" w:pos="3828"/>
              </w:tabs>
              <w:ind w:right="-108"/>
              <w:jc w:val="left"/>
              <w:rPr>
                <w:rFonts w:ascii="Times New Roman" w:hAnsi="Times New Roman"/>
                <w:i w:val="0"/>
              </w:rPr>
            </w:pPr>
            <w:r w:rsidRPr="00E01623">
              <w:rPr>
                <w:rFonts w:ascii="Times New Roman" w:hAnsi="Times New Roman"/>
                <w:i w:val="0"/>
              </w:rPr>
              <w:t>PGD&amp;ĐT</w:t>
            </w:r>
          </w:p>
        </w:tc>
        <w:tc>
          <w:tcPr>
            <w:tcW w:w="1350" w:type="dxa"/>
            <w:tcBorders>
              <w:top w:val="dotted" w:sz="4" w:space="0" w:color="auto"/>
              <w:left w:val="single" w:sz="4" w:space="0" w:color="auto"/>
              <w:bottom w:val="dotted" w:sz="4" w:space="0" w:color="auto"/>
              <w:right w:val="single" w:sz="4" w:space="0" w:color="auto"/>
            </w:tcBorders>
            <w:vAlign w:val="center"/>
          </w:tcPr>
          <w:p w14:paraId="33A0A2CF" w14:textId="062B8C8F" w:rsidR="00816271" w:rsidRPr="00A72A70" w:rsidRDefault="00816271" w:rsidP="005164C6">
            <w:pPr>
              <w:tabs>
                <w:tab w:val="left" w:pos="3828"/>
              </w:tabs>
              <w:ind w:right="-108"/>
              <w:jc w:val="center"/>
              <w:rPr>
                <w:rFonts w:ascii="Times New Roman" w:hAnsi="Times New Roman" w:cs="Times New Roman"/>
                <w:b/>
                <w:bCs/>
              </w:rPr>
            </w:pPr>
            <w:r w:rsidRPr="00A72A70">
              <w:rPr>
                <w:rFonts w:ascii="Times New Roman" w:hAnsi="Times New Roman" w:cs="Times New Roman"/>
                <w:b/>
              </w:rPr>
              <w:t>16h00</w:t>
            </w:r>
          </w:p>
        </w:tc>
        <w:tc>
          <w:tcPr>
            <w:tcW w:w="4776" w:type="dxa"/>
            <w:tcBorders>
              <w:top w:val="dotted" w:sz="4" w:space="0" w:color="auto"/>
              <w:left w:val="single" w:sz="4" w:space="0" w:color="auto"/>
              <w:right w:val="single" w:sz="4" w:space="0" w:color="auto"/>
            </w:tcBorders>
            <w:vAlign w:val="center"/>
          </w:tcPr>
          <w:p w14:paraId="33A0A2D0" w14:textId="4FBBF867" w:rsidR="00816271" w:rsidRPr="00E01623" w:rsidRDefault="00816271" w:rsidP="005164C6">
            <w:pPr>
              <w:pStyle w:val="Heading8"/>
              <w:ind w:left="12"/>
              <w:jc w:val="left"/>
              <w:rPr>
                <w:rFonts w:ascii="Times New Roman" w:hAnsi="Times New Roman"/>
                <w:i w:val="0"/>
                <w:lang w:val="nb-NO"/>
              </w:rPr>
            </w:pPr>
            <w:r w:rsidRPr="00E01623">
              <w:rPr>
                <w:rFonts w:ascii="Times New Roman" w:hAnsi="Times New Roman"/>
                <w:i w:val="0"/>
              </w:rPr>
              <w:t>H</w:t>
            </w:r>
            <w:r w:rsidRPr="00E01623">
              <w:rPr>
                <w:rFonts w:ascii="Times New Roman" w:hAnsi="Times New Roman"/>
                <w:i w:val="0"/>
                <w:lang w:val="vi-VN"/>
              </w:rPr>
              <w:t>iệu trưởng</w:t>
            </w:r>
          </w:p>
        </w:tc>
      </w:tr>
      <w:tr w:rsidR="00092BE1" w:rsidRPr="00A72A70" w14:paraId="44EDC25E" w14:textId="77777777" w:rsidTr="0072464F">
        <w:trPr>
          <w:trHeight w:val="186"/>
        </w:trPr>
        <w:tc>
          <w:tcPr>
            <w:tcW w:w="990" w:type="dxa"/>
            <w:tcBorders>
              <w:left w:val="single" w:sz="4" w:space="0" w:color="auto"/>
              <w:right w:val="single" w:sz="4" w:space="0" w:color="auto"/>
            </w:tcBorders>
          </w:tcPr>
          <w:p w14:paraId="1819F173" w14:textId="77777777" w:rsidR="00092BE1" w:rsidRPr="00A72A70" w:rsidRDefault="00092BE1" w:rsidP="005164C6">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right w:val="single" w:sz="4" w:space="0" w:color="auto"/>
            </w:tcBorders>
            <w:vAlign w:val="center"/>
          </w:tcPr>
          <w:p w14:paraId="36507FA0" w14:textId="6DEA6CD6" w:rsidR="00092BE1" w:rsidRPr="00092BE1" w:rsidRDefault="00092BE1" w:rsidP="00092BE1">
            <w:pPr>
              <w:rPr>
                <w:rFonts w:ascii="Times New Roman" w:hAnsi="Times New Roman"/>
              </w:rPr>
            </w:pPr>
            <w:r w:rsidRPr="00092BE1">
              <w:rPr>
                <w:rFonts w:ascii="Times New Roman" w:hAnsi="Times New Roman" w:cs="Times New Roman"/>
                <w:lang w:val="vi-VN"/>
              </w:rPr>
              <w:t>-</w:t>
            </w:r>
            <w:r>
              <w:rPr>
                <w:rFonts w:ascii="Times New Roman" w:hAnsi="Times New Roman"/>
              </w:rPr>
              <w:t xml:space="preserve"> </w:t>
            </w:r>
            <w:r w:rsidRPr="00092BE1">
              <w:rPr>
                <w:rFonts w:ascii="Times New Roman" w:hAnsi="Times New Roman"/>
              </w:rPr>
              <w:t>T</w:t>
            </w:r>
            <w:r w:rsidRPr="00092BE1">
              <w:rPr>
                <w:rFonts w:ascii="Times New Roman" w:hAnsi="Times New Roman" w:cs="Times New Roman"/>
              </w:rPr>
              <w:t>ổ</w:t>
            </w:r>
            <w:r w:rsidRPr="00092BE1">
              <w:rPr>
                <w:rFonts w:ascii="Times New Roman" w:hAnsi="Times New Roman"/>
              </w:rPr>
              <w:t xml:space="preserve"> ch</w:t>
            </w:r>
            <w:r w:rsidRPr="00092BE1">
              <w:rPr>
                <w:rFonts w:ascii="Times New Roman" w:hAnsi="Times New Roman" w:cs="Times New Roman"/>
              </w:rPr>
              <w:t>ứ</w:t>
            </w:r>
            <w:r w:rsidRPr="00092BE1">
              <w:rPr>
                <w:rFonts w:ascii="Times New Roman" w:hAnsi="Times New Roman"/>
              </w:rPr>
              <w:t>c kh</w:t>
            </w:r>
            <w:r w:rsidRPr="00092BE1">
              <w:rPr>
                <w:rFonts w:ascii="Times New Roman" w:hAnsi="Times New Roman" w:cs="Times New Roman"/>
              </w:rPr>
              <w:t>ả</w:t>
            </w:r>
            <w:r w:rsidRPr="00092BE1">
              <w:rPr>
                <w:rFonts w:ascii="Times New Roman" w:hAnsi="Times New Roman"/>
              </w:rPr>
              <w:t>o sát n</w:t>
            </w:r>
            <w:r w:rsidRPr="00092BE1">
              <w:rPr>
                <w:rFonts w:ascii="Times New Roman" w:hAnsi="Times New Roman" w:cs="Times New Roman"/>
              </w:rPr>
              <w:t>ă</w:t>
            </w:r>
            <w:r w:rsidRPr="00092BE1">
              <w:rPr>
                <w:rFonts w:ascii="Times New Roman" w:hAnsi="Times New Roman"/>
              </w:rPr>
              <w:t>ng l</w:t>
            </w:r>
            <w:r w:rsidRPr="00092BE1">
              <w:rPr>
                <w:rFonts w:ascii="Times New Roman" w:hAnsi="Times New Roman" w:cs="Times New Roman"/>
              </w:rPr>
              <w:t>ự</w:t>
            </w:r>
            <w:r w:rsidRPr="00092BE1">
              <w:rPr>
                <w:rFonts w:ascii="Times New Roman" w:hAnsi="Times New Roman"/>
              </w:rPr>
              <w:t>c vào l</w:t>
            </w:r>
            <w:r w:rsidRPr="00092BE1">
              <w:rPr>
                <w:rFonts w:ascii="Times New Roman" w:hAnsi="Times New Roman" w:cs="Times New Roman"/>
              </w:rPr>
              <w:t>ớ</w:t>
            </w:r>
            <w:r w:rsidRPr="00092BE1">
              <w:rPr>
                <w:rFonts w:ascii="Times New Roman" w:hAnsi="Times New Roman"/>
              </w:rPr>
              <w:t>p TCTA 6 (l</w:t>
            </w:r>
            <w:r w:rsidRPr="00092BE1">
              <w:rPr>
                <w:rFonts w:ascii="Times New Roman" w:hAnsi="Times New Roman" w:cs="Times New Roman"/>
              </w:rPr>
              <w:t>ộ</w:t>
            </w:r>
            <w:r w:rsidRPr="00092BE1">
              <w:rPr>
                <w:rFonts w:ascii="Times New Roman" w:hAnsi="Times New Roman"/>
              </w:rPr>
              <w:t xml:space="preserve"> trình B) </w:t>
            </w:r>
          </w:p>
        </w:tc>
        <w:tc>
          <w:tcPr>
            <w:tcW w:w="2430" w:type="dxa"/>
            <w:tcBorders>
              <w:top w:val="dotted" w:sz="4" w:space="0" w:color="auto"/>
              <w:left w:val="single" w:sz="4" w:space="0" w:color="auto"/>
              <w:right w:val="single" w:sz="4" w:space="0" w:color="auto"/>
            </w:tcBorders>
            <w:vAlign w:val="center"/>
          </w:tcPr>
          <w:p w14:paraId="493CF577" w14:textId="3841EB07" w:rsidR="00092BE1" w:rsidRPr="00E01623" w:rsidRDefault="00CB0E49" w:rsidP="005164C6">
            <w:pPr>
              <w:pStyle w:val="Heading8"/>
              <w:tabs>
                <w:tab w:val="left" w:pos="3828"/>
              </w:tabs>
              <w:ind w:right="-108"/>
              <w:jc w:val="left"/>
              <w:rPr>
                <w:rFonts w:ascii="Times New Roman" w:hAnsi="Times New Roman"/>
                <w:i w:val="0"/>
              </w:rPr>
            </w:pPr>
            <w:r>
              <w:rPr>
                <w:rFonts w:ascii="Times New Roman" w:hAnsi="Times New Roman"/>
                <w:bCs/>
                <w:i w:val="0"/>
                <w:iCs w:val="0"/>
                <w:lang w:val="vi-VN"/>
              </w:rPr>
              <w:t>Tại trường</w:t>
            </w:r>
          </w:p>
        </w:tc>
        <w:tc>
          <w:tcPr>
            <w:tcW w:w="1350" w:type="dxa"/>
            <w:tcBorders>
              <w:top w:val="dotted" w:sz="4" w:space="0" w:color="auto"/>
              <w:left w:val="single" w:sz="4" w:space="0" w:color="auto"/>
              <w:bottom w:val="dotted" w:sz="4" w:space="0" w:color="auto"/>
              <w:right w:val="single" w:sz="4" w:space="0" w:color="auto"/>
            </w:tcBorders>
            <w:vAlign w:val="center"/>
          </w:tcPr>
          <w:p w14:paraId="42A1B5FD" w14:textId="66B034CA" w:rsidR="00092BE1" w:rsidRPr="00092BE1" w:rsidRDefault="00092BE1" w:rsidP="00092BE1">
            <w:pPr>
              <w:tabs>
                <w:tab w:val="left" w:pos="3828"/>
              </w:tabs>
              <w:ind w:right="-108"/>
              <w:jc w:val="center"/>
              <w:rPr>
                <w:rFonts w:ascii="Times New Roman" w:hAnsi="Times New Roman" w:cs="Times New Roman"/>
                <w:b/>
              </w:rPr>
            </w:pPr>
            <w:r w:rsidRPr="00092BE1">
              <w:rPr>
                <w:rFonts w:ascii="Times New Roman" w:hAnsi="Times New Roman"/>
                <w:b/>
              </w:rPr>
              <w:t>8h</w:t>
            </w:r>
            <w:r>
              <w:rPr>
                <w:rFonts w:ascii="Times New Roman" w:hAnsi="Times New Roman"/>
                <w:b/>
                <w:lang w:val="vi-VN"/>
              </w:rPr>
              <w:t>00</w:t>
            </w:r>
            <w:r w:rsidRPr="00092BE1">
              <w:rPr>
                <w:rFonts w:ascii="Times New Roman" w:hAnsi="Times New Roman"/>
                <w:b/>
              </w:rPr>
              <w:t>-9h</w:t>
            </w:r>
            <w:r>
              <w:rPr>
                <w:rFonts w:ascii="Times New Roman" w:hAnsi="Times New Roman"/>
                <w:b/>
                <w:lang w:val="vi-VN"/>
              </w:rPr>
              <w:t>00</w:t>
            </w:r>
            <w:r w:rsidRPr="00092BE1">
              <w:rPr>
                <w:rFonts w:ascii="Times New Roman" w:hAnsi="Times New Roman"/>
                <w:b/>
              </w:rPr>
              <w:t xml:space="preserve"> </w:t>
            </w:r>
          </w:p>
        </w:tc>
        <w:tc>
          <w:tcPr>
            <w:tcW w:w="4776" w:type="dxa"/>
            <w:tcBorders>
              <w:top w:val="dotted" w:sz="4" w:space="0" w:color="auto"/>
              <w:left w:val="single" w:sz="4" w:space="0" w:color="auto"/>
              <w:right w:val="single" w:sz="4" w:space="0" w:color="auto"/>
            </w:tcBorders>
            <w:vAlign w:val="center"/>
          </w:tcPr>
          <w:p w14:paraId="50CF89FE" w14:textId="000B7C5C" w:rsidR="00092BE1" w:rsidRPr="00092BE1" w:rsidRDefault="00092BE1" w:rsidP="005164C6">
            <w:pPr>
              <w:pStyle w:val="Heading8"/>
              <w:ind w:left="12"/>
              <w:jc w:val="left"/>
              <w:rPr>
                <w:rFonts w:ascii="Times New Roman" w:hAnsi="Times New Roman"/>
                <w:i w:val="0"/>
              </w:rPr>
            </w:pPr>
            <w:r w:rsidRPr="00092BE1">
              <w:rPr>
                <w:rFonts w:ascii="Times New Roman" w:hAnsi="Times New Roman"/>
                <w:i w:val="0"/>
              </w:rPr>
              <w:t>QL, GT theo ph</w:t>
            </w:r>
            <w:r w:rsidRPr="00092BE1">
              <w:rPr>
                <w:rFonts w:ascii="Times New Roman" w:hAnsi="Times New Roman" w:cs="VNI-Times"/>
                <w:i w:val="0"/>
              </w:rPr>
              <w:t>â</w:t>
            </w:r>
            <w:r w:rsidRPr="00092BE1">
              <w:rPr>
                <w:rFonts w:ascii="Times New Roman" w:hAnsi="Times New Roman"/>
                <w:i w:val="0"/>
              </w:rPr>
              <w:t>n c</w:t>
            </w:r>
            <w:r w:rsidRPr="00092BE1">
              <w:rPr>
                <w:rFonts w:ascii="Times New Roman" w:hAnsi="Times New Roman" w:cs="VNI-Times"/>
                <w:i w:val="0"/>
              </w:rPr>
              <w:t>ô</w:t>
            </w:r>
            <w:r w:rsidRPr="00092BE1">
              <w:rPr>
                <w:rFonts w:ascii="Times New Roman" w:hAnsi="Times New Roman"/>
                <w:i w:val="0"/>
              </w:rPr>
              <w:t>ng</w:t>
            </w:r>
          </w:p>
        </w:tc>
      </w:tr>
      <w:tr w:rsidR="00CE514F" w:rsidRPr="00A72A70" w14:paraId="33A0A2E7" w14:textId="77777777" w:rsidTr="0072464F">
        <w:trPr>
          <w:trHeight w:val="300"/>
        </w:trPr>
        <w:tc>
          <w:tcPr>
            <w:tcW w:w="990" w:type="dxa"/>
            <w:vMerge w:val="restart"/>
            <w:tcBorders>
              <w:top w:val="single" w:sz="4" w:space="0" w:color="auto"/>
              <w:left w:val="single" w:sz="4" w:space="0" w:color="auto"/>
              <w:right w:val="single" w:sz="4" w:space="0" w:color="auto"/>
            </w:tcBorders>
          </w:tcPr>
          <w:p w14:paraId="33A0A2E0" w14:textId="77777777" w:rsidR="00CE514F" w:rsidRPr="00A72A70" w:rsidRDefault="00CE514F" w:rsidP="00CF6F97">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Thứ Sáu</w:t>
            </w:r>
          </w:p>
          <w:p w14:paraId="33A0A2E1" w14:textId="77777777" w:rsidR="00CE514F" w:rsidRPr="00A72A70" w:rsidRDefault="00CE514F" w:rsidP="00CF6F97">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19/8</w:t>
            </w:r>
          </w:p>
        </w:tc>
        <w:tc>
          <w:tcPr>
            <w:tcW w:w="6480" w:type="dxa"/>
            <w:tcBorders>
              <w:top w:val="single" w:sz="4" w:space="0" w:color="auto"/>
              <w:left w:val="single" w:sz="4" w:space="0" w:color="auto"/>
              <w:bottom w:val="dotted" w:sz="4" w:space="0" w:color="auto"/>
              <w:right w:val="single" w:sz="4" w:space="0" w:color="auto"/>
            </w:tcBorders>
            <w:vAlign w:val="center"/>
          </w:tcPr>
          <w:p w14:paraId="33A0A2E2" w14:textId="77777777" w:rsidR="00CE514F" w:rsidRPr="00A72A70" w:rsidRDefault="00CE514F" w:rsidP="00CF6F97">
            <w:pPr>
              <w:rPr>
                <w:rFonts w:ascii="Times New Roman" w:hAnsi="Times New Roman" w:cs="Times New Roman"/>
                <w:spacing w:val="-6"/>
              </w:rPr>
            </w:pPr>
            <w:r w:rsidRPr="00A72A70">
              <w:rPr>
                <w:rFonts w:ascii="Times New Roman" w:hAnsi="Times New Roman" w:cs="Times New Roman"/>
                <w:spacing w:val="-6"/>
              </w:rPr>
              <w:t xml:space="preserve">- Rút kinh nghiệm các hoạt động của ngành GD&amp;ĐT quận năm học 2021-2022 và triển khai PHNV năm học 2022-2023; Phổ biến Nghị định 04/2021/NĐ-CP về xử phạt vi phạm hành chính trong lĩnh vực giáo dục và </w:t>
            </w:r>
            <w:hyperlink r:id="rId12" w:tgtFrame="_blank" w:history="1">
              <w:r w:rsidRPr="00A72A70">
                <w:rPr>
                  <w:rFonts w:ascii="Times New Roman" w:hAnsi="Times New Roman" w:cs="Times New Roman"/>
                  <w:spacing w:val="-6"/>
                </w:rPr>
                <w:t>Nghị định 112/2011/NĐ-CP</w:t>
              </w:r>
            </w:hyperlink>
            <w:bookmarkStart w:id="1" w:name="loai_1_name"/>
            <w:r w:rsidRPr="00A72A70">
              <w:rPr>
                <w:rFonts w:ascii="Times New Roman" w:hAnsi="Times New Roman" w:cs="Times New Roman"/>
                <w:spacing w:val="-6"/>
              </w:rPr>
              <w:t xml:space="preserve"> về xử lý kỷ luật cán bộ, công chức, viên chức</w:t>
            </w:r>
            <w:bookmarkEnd w:id="1"/>
          </w:p>
        </w:tc>
        <w:tc>
          <w:tcPr>
            <w:tcW w:w="2430" w:type="dxa"/>
            <w:tcBorders>
              <w:top w:val="single" w:sz="4" w:space="0" w:color="auto"/>
              <w:left w:val="single" w:sz="4" w:space="0" w:color="auto"/>
              <w:bottom w:val="dotted" w:sz="4" w:space="0" w:color="auto"/>
              <w:right w:val="single" w:sz="4" w:space="0" w:color="auto"/>
            </w:tcBorders>
            <w:vAlign w:val="center"/>
          </w:tcPr>
          <w:p w14:paraId="33A0A2E3" w14:textId="77777777" w:rsidR="00CE514F" w:rsidRPr="00A72A70" w:rsidRDefault="00CE514F" w:rsidP="00CF6F97">
            <w:pPr>
              <w:tabs>
                <w:tab w:val="left" w:pos="851"/>
                <w:tab w:val="left" w:pos="3828"/>
              </w:tabs>
              <w:rPr>
                <w:rFonts w:ascii="Times New Roman" w:hAnsi="Times New Roman" w:cs="Times New Roman"/>
                <w:bCs/>
              </w:rPr>
            </w:pPr>
            <w:r w:rsidRPr="00A72A70">
              <w:rPr>
                <w:rFonts w:ascii="Times New Roman" w:hAnsi="Times New Roman" w:cs="Times New Roman"/>
                <w:bCs/>
              </w:rPr>
              <w:t>Các điểm cầu trực tuyến</w:t>
            </w:r>
          </w:p>
        </w:tc>
        <w:tc>
          <w:tcPr>
            <w:tcW w:w="1350" w:type="dxa"/>
            <w:tcBorders>
              <w:top w:val="single" w:sz="4" w:space="0" w:color="auto"/>
              <w:left w:val="single" w:sz="4" w:space="0" w:color="auto"/>
              <w:bottom w:val="dotted" w:sz="4" w:space="0" w:color="auto"/>
              <w:right w:val="single" w:sz="4" w:space="0" w:color="auto"/>
            </w:tcBorders>
            <w:vAlign w:val="center"/>
          </w:tcPr>
          <w:p w14:paraId="33A0A2E4" w14:textId="77777777" w:rsidR="00CE514F" w:rsidRPr="00A72A70" w:rsidRDefault="00CE514F" w:rsidP="00CF6F97">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7h30</w:t>
            </w:r>
          </w:p>
        </w:tc>
        <w:tc>
          <w:tcPr>
            <w:tcW w:w="4776" w:type="dxa"/>
            <w:tcBorders>
              <w:top w:val="single" w:sz="4" w:space="0" w:color="auto"/>
              <w:left w:val="single" w:sz="4" w:space="0" w:color="auto"/>
              <w:bottom w:val="dotted" w:sz="4" w:space="0" w:color="auto"/>
              <w:right w:val="single" w:sz="4" w:space="0" w:color="auto"/>
            </w:tcBorders>
            <w:vAlign w:val="center"/>
          </w:tcPr>
          <w:p w14:paraId="33A0A2E6" w14:textId="79275F31" w:rsidR="00CE514F" w:rsidRPr="00A72A70" w:rsidRDefault="00CE514F" w:rsidP="00CF6F97">
            <w:pPr>
              <w:ind w:left="-79" w:right="-267"/>
              <w:rPr>
                <w:rFonts w:ascii="Times New Roman" w:hAnsi="Times New Roman" w:cs="Times New Roman"/>
              </w:rPr>
            </w:pPr>
            <w:r w:rsidRPr="00B61C5C">
              <w:rPr>
                <w:rFonts w:ascii="Times New Roman" w:hAnsi="Times New Roman" w:cs="Times New Roman"/>
                <w:bCs/>
                <w:lang w:val="vi-VN"/>
              </w:rPr>
              <w:t>QL, GV, NV</w:t>
            </w:r>
          </w:p>
        </w:tc>
      </w:tr>
      <w:tr w:rsidR="00CE514F" w:rsidRPr="00A72A70" w14:paraId="33A0A2ED" w14:textId="77777777" w:rsidTr="000D774C">
        <w:trPr>
          <w:trHeight w:val="300"/>
        </w:trPr>
        <w:tc>
          <w:tcPr>
            <w:tcW w:w="990" w:type="dxa"/>
            <w:vMerge/>
            <w:tcBorders>
              <w:left w:val="single" w:sz="4" w:space="0" w:color="auto"/>
              <w:right w:val="single" w:sz="4" w:space="0" w:color="auto"/>
            </w:tcBorders>
          </w:tcPr>
          <w:p w14:paraId="33A0A2E8" w14:textId="77777777" w:rsidR="00CE514F" w:rsidRPr="00A72A70" w:rsidRDefault="00CE514F" w:rsidP="00CF6F97">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2E9" w14:textId="46FBB855" w:rsidR="00CE514F" w:rsidRPr="00A72A70" w:rsidRDefault="00CE514F" w:rsidP="00CF6F97">
            <w:pPr>
              <w:snapToGrid w:val="0"/>
              <w:rPr>
                <w:rFonts w:ascii="Times New Roman" w:hAnsi="Times New Roman" w:cs="Times New Roman"/>
                <w:bCs/>
              </w:rPr>
            </w:pPr>
            <w:r w:rsidRPr="00A72A70">
              <w:rPr>
                <w:rFonts w:ascii="Times New Roman" w:hAnsi="Times New Roman" w:cs="Times New Roman"/>
              </w:rPr>
              <w:t>- Tham gia tập huấn  Mắt năm 2022 (theo thông báo số 486/BVM-CĐT ngày 18/7/2022 của Bệnh viện mắt)</w:t>
            </w:r>
          </w:p>
        </w:tc>
        <w:tc>
          <w:tcPr>
            <w:tcW w:w="2430" w:type="dxa"/>
            <w:tcBorders>
              <w:top w:val="dotted" w:sz="4" w:space="0" w:color="auto"/>
              <w:left w:val="single" w:sz="4" w:space="0" w:color="auto"/>
              <w:bottom w:val="dotted" w:sz="4" w:space="0" w:color="auto"/>
              <w:right w:val="single" w:sz="4" w:space="0" w:color="auto"/>
            </w:tcBorders>
            <w:vAlign w:val="center"/>
          </w:tcPr>
          <w:p w14:paraId="33A0A2EA" w14:textId="41DB7B62" w:rsidR="00CE514F" w:rsidRPr="003932EC" w:rsidRDefault="00CE514F" w:rsidP="00CF6F97">
            <w:pPr>
              <w:pStyle w:val="Heading8"/>
              <w:ind w:right="-108"/>
              <w:jc w:val="left"/>
              <w:rPr>
                <w:rFonts w:ascii="Times New Roman" w:hAnsi="Times New Roman"/>
                <w:i w:val="0"/>
                <w:iCs w:val="0"/>
              </w:rPr>
            </w:pPr>
            <w:r w:rsidRPr="003932EC">
              <w:rPr>
                <w:rFonts w:ascii="Times New Roman" w:hAnsi="Times New Roman"/>
                <w:i w:val="0"/>
              </w:rPr>
              <w:t>Hội trường lầu 8, số 611/2 Điện Biên Phủ, P. 1, Q. 3</w:t>
            </w:r>
          </w:p>
        </w:tc>
        <w:tc>
          <w:tcPr>
            <w:tcW w:w="1350" w:type="dxa"/>
            <w:tcBorders>
              <w:top w:val="dotted" w:sz="4" w:space="0" w:color="auto"/>
              <w:left w:val="single" w:sz="4" w:space="0" w:color="auto"/>
              <w:bottom w:val="dotted" w:sz="4" w:space="0" w:color="auto"/>
              <w:right w:val="single" w:sz="4" w:space="0" w:color="auto"/>
            </w:tcBorders>
            <w:vAlign w:val="center"/>
          </w:tcPr>
          <w:p w14:paraId="33A0A2EB" w14:textId="1C1924A9" w:rsidR="00CE514F" w:rsidRPr="00A72A70" w:rsidRDefault="00CE514F" w:rsidP="00CF6F97">
            <w:pPr>
              <w:tabs>
                <w:tab w:val="left" w:pos="3828"/>
              </w:tabs>
              <w:ind w:left="-108" w:right="-99"/>
              <w:jc w:val="center"/>
              <w:rPr>
                <w:rFonts w:ascii="Times New Roman" w:hAnsi="Times New Roman" w:cs="Times New Roman"/>
                <w:b/>
                <w:bCs/>
              </w:rPr>
            </w:pPr>
            <w:r w:rsidRPr="00A72A70">
              <w:rPr>
                <w:rFonts w:ascii="Times New Roman" w:hAnsi="Times New Roman" w:cs="Times New Roman"/>
                <w:b/>
                <w:bCs/>
              </w:rPr>
              <w:t>13h30</w:t>
            </w:r>
          </w:p>
        </w:tc>
        <w:tc>
          <w:tcPr>
            <w:tcW w:w="4776" w:type="dxa"/>
            <w:tcBorders>
              <w:top w:val="dotted" w:sz="4" w:space="0" w:color="auto"/>
              <w:left w:val="single" w:sz="4" w:space="0" w:color="auto"/>
              <w:bottom w:val="dotted" w:sz="4" w:space="0" w:color="auto"/>
              <w:right w:val="single" w:sz="4" w:space="0" w:color="auto"/>
            </w:tcBorders>
            <w:vAlign w:val="center"/>
          </w:tcPr>
          <w:p w14:paraId="33A0A2EC" w14:textId="0BA03ADE" w:rsidR="00CE514F" w:rsidRPr="00A72A70" w:rsidRDefault="00CE514F" w:rsidP="00CF6F97">
            <w:pPr>
              <w:tabs>
                <w:tab w:val="left" w:pos="3828"/>
              </w:tabs>
              <w:rPr>
                <w:rFonts w:ascii="Times New Roman" w:hAnsi="Times New Roman" w:cs="Times New Roman"/>
              </w:rPr>
            </w:pPr>
            <w:r w:rsidRPr="00A72A70">
              <w:rPr>
                <w:rFonts w:ascii="Times New Roman" w:hAnsi="Times New Roman" w:cs="Times New Roman"/>
              </w:rPr>
              <w:t>Danh sách đính kèm thông báo số 486/BVM-CĐT ngày 18/7/2022 của Bệnh viện mắt</w:t>
            </w:r>
          </w:p>
        </w:tc>
      </w:tr>
      <w:tr w:rsidR="00CE514F" w:rsidRPr="00A72A70" w14:paraId="33A0A2F3" w14:textId="77777777" w:rsidTr="000D774C">
        <w:trPr>
          <w:trHeight w:val="300"/>
        </w:trPr>
        <w:tc>
          <w:tcPr>
            <w:tcW w:w="990" w:type="dxa"/>
            <w:vMerge/>
            <w:tcBorders>
              <w:left w:val="single" w:sz="4" w:space="0" w:color="auto"/>
              <w:right w:val="single" w:sz="4" w:space="0" w:color="auto"/>
            </w:tcBorders>
          </w:tcPr>
          <w:p w14:paraId="33A0A2EE" w14:textId="77777777" w:rsidR="00CE514F" w:rsidRPr="00A72A70" w:rsidRDefault="00CE514F" w:rsidP="00CF6F97">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2EF" w14:textId="1CFF1777" w:rsidR="00CE514F" w:rsidRPr="00A72A70" w:rsidRDefault="00CE514F" w:rsidP="00CF6F97">
            <w:pPr>
              <w:rPr>
                <w:rFonts w:ascii="Times New Roman" w:hAnsi="Times New Roman" w:cs="Times New Roman"/>
              </w:rPr>
            </w:pPr>
            <w:r w:rsidRPr="00A72A70">
              <w:rPr>
                <w:rFonts w:ascii="Times New Roman" w:hAnsi="Times New Roman" w:cs="Times New Roman"/>
                <w:spacing w:val="-6"/>
              </w:rPr>
              <w:t xml:space="preserve">- </w:t>
            </w:r>
            <w:r>
              <w:rPr>
                <w:rFonts w:ascii="Times New Roman" w:hAnsi="Times New Roman" w:cs="Times New Roman"/>
                <w:spacing w:val="-6"/>
                <w:lang w:val="vi-VN"/>
              </w:rPr>
              <w:t>T</w:t>
            </w:r>
            <w:r w:rsidRPr="00A72A70">
              <w:rPr>
                <w:rFonts w:ascii="Times New Roman" w:hAnsi="Times New Roman" w:cs="Times New Roman"/>
                <w:spacing w:val="-6"/>
              </w:rPr>
              <w:t>ổ chức thảo luận, làm bài thu hoạch lớp bồi dưỡng chính trị Hè năm 2022.</w:t>
            </w:r>
          </w:p>
        </w:tc>
        <w:tc>
          <w:tcPr>
            <w:tcW w:w="2430" w:type="dxa"/>
            <w:tcBorders>
              <w:top w:val="dotted" w:sz="4" w:space="0" w:color="auto"/>
              <w:left w:val="single" w:sz="4" w:space="0" w:color="auto"/>
              <w:bottom w:val="dotted" w:sz="4" w:space="0" w:color="auto"/>
              <w:right w:val="single" w:sz="4" w:space="0" w:color="auto"/>
            </w:tcBorders>
            <w:vAlign w:val="center"/>
          </w:tcPr>
          <w:p w14:paraId="33A0A2F0" w14:textId="13AC313E" w:rsidR="00CE514F" w:rsidRPr="00A72A70" w:rsidRDefault="00CE514F" w:rsidP="00CF6F97">
            <w:pPr>
              <w:rPr>
                <w:rFonts w:ascii="Times New Roman" w:hAnsi="Times New Roman" w:cs="Times New Roman"/>
              </w:rPr>
            </w:pPr>
          </w:p>
        </w:tc>
        <w:tc>
          <w:tcPr>
            <w:tcW w:w="1350" w:type="dxa"/>
            <w:tcBorders>
              <w:top w:val="dotted" w:sz="4" w:space="0" w:color="auto"/>
              <w:left w:val="single" w:sz="4" w:space="0" w:color="auto"/>
              <w:bottom w:val="dotted" w:sz="4" w:space="0" w:color="auto"/>
              <w:right w:val="single" w:sz="4" w:space="0" w:color="auto"/>
            </w:tcBorders>
            <w:vAlign w:val="center"/>
          </w:tcPr>
          <w:p w14:paraId="33A0A2F1" w14:textId="0133E848" w:rsidR="00CE514F" w:rsidRPr="00A72A70" w:rsidRDefault="00CE514F" w:rsidP="00CF6F97">
            <w:pPr>
              <w:jc w:val="center"/>
              <w:rPr>
                <w:rFonts w:ascii="Times New Roman" w:hAnsi="Times New Roman" w:cs="Times New Roman"/>
                <w:b/>
                <w:bCs/>
              </w:rPr>
            </w:pPr>
            <w:r w:rsidRPr="00A72A70">
              <w:rPr>
                <w:rFonts w:ascii="Times New Roman" w:hAnsi="Times New Roman" w:cs="Times New Roman"/>
                <w:b/>
                <w:bCs/>
              </w:rPr>
              <w:t>Chiều</w:t>
            </w:r>
          </w:p>
        </w:tc>
        <w:tc>
          <w:tcPr>
            <w:tcW w:w="4776" w:type="dxa"/>
            <w:tcBorders>
              <w:top w:val="dotted" w:sz="4" w:space="0" w:color="auto"/>
              <w:left w:val="single" w:sz="4" w:space="0" w:color="auto"/>
              <w:bottom w:val="dotted" w:sz="4" w:space="0" w:color="auto"/>
              <w:right w:val="single" w:sz="4" w:space="0" w:color="auto"/>
            </w:tcBorders>
            <w:vAlign w:val="center"/>
          </w:tcPr>
          <w:p w14:paraId="33A0A2F2" w14:textId="3F62C08A" w:rsidR="00CE514F" w:rsidRPr="00A72A70" w:rsidRDefault="00CE514F" w:rsidP="00CF6F97">
            <w:pPr>
              <w:rPr>
                <w:rFonts w:ascii="Times New Roman" w:hAnsi="Times New Roman" w:cs="Times New Roman"/>
              </w:rPr>
            </w:pPr>
            <w:r w:rsidRPr="00B61C5C">
              <w:rPr>
                <w:rFonts w:ascii="Times New Roman" w:hAnsi="Times New Roman" w:cs="Times New Roman"/>
                <w:bCs/>
                <w:lang w:val="vi-VN"/>
              </w:rPr>
              <w:t>QL, GV, NV</w:t>
            </w:r>
          </w:p>
        </w:tc>
      </w:tr>
      <w:tr w:rsidR="00CE514F" w:rsidRPr="00A72A70" w14:paraId="41D138EF" w14:textId="77777777" w:rsidTr="000D774C">
        <w:trPr>
          <w:trHeight w:val="300"/>
        </w:trPr>
        <w:tc>
          <w:tcPr>
            <w:tcW w:w="990" w:type="dxa"/>
            <w:vMerge/>
            <w:tcBorders>
              <w:left w:val="single" w:sz="4" w:space="0" w:color="auto"/>
              <w:right w:val="single" w:sz="4" w:space="0" w:color="auto"/>
            </w:tcBorders>
          </w:tcPr>
          <w:p w14:paraId="4A0A1721" w14:textId="77777777" w:rsidR="00CE514F" w:rsidRPr="00A72A70" w:rsidRDefault="00CE514F" w:rsidP="00CF6F97">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00262568" w14:textId="7D1165FC" w:rsidR="00CE514F" w:rsidRPr="00CE514F" w:rsidRDefault="00CE514F" w:rsidP="00CE514F">
            <w:pPr>
              <w:rPr>
                <w:rFonts w:ascii="Times New Roman" w:hAnsi="Times New Roman"/>
                <w:spacing w:val="-6"/>
              </w:rPr>
            </w:pPr>
            <w:r w:rsidRPr="00CE514F">
              <w:rPr>
                <w:rFonts w:ascii="Times New Roman" w:hAnsi="Times New Roman" w:cs="Times New Roman"/>
                <w:spacing w:val="-6"/>
                <w:lang w:val="vi-VN"/>
              </w:rPr>
              <w:t>-</w:t>
            </w:r>
            <w:r>
              <w:rPr>
                <w:rFonts w:ascii="Times New Roman" w:hAnsi="Times New Roman"/>
                <w:spacing w:val="-6"/>
              </w:rPr>
              <w:t xml:space="preserve"> </w:t>
            </w:r>
            <w:r>
              <w:rPr>
                <w:rFonts w:ascii="Times New Roman" w:hAnsi="Times New Roman"/>
                <w:spacing w:val="-6"/>
                <w:lang w:val="vi-VN"/>
              </w:rPr>
              <w:t>D</w:t>
            </w:r>
            <w:r w:rsidRPr="00CE514F">
              <w:rPr>
                <w:rFonts w:ascii="Times New Roman" w:hAnsi="Times New Roman"/>
                <w:spacing w:val="-6"/>
              </w:rPr>
              <w:t>án danh sách d</w:t>
            </w:r>
            <w:r w:rsidRPr="00CE514F">
              <w:rPr>
                <w:rFonts w:ascii="Times New Roman" w:hAnsi="Times New Roman" w:cs="Times New Roman"/>
                <w:spacing w:val="-6"/>
              </w:rPr>
              <w:t>ự</w:t>
            </w:r>
            <w:r w:rsidRPr="00CE514F">
              <w:rPr>
                <w:rFonts w:ascii="Times New Roman" w:hAnsi="Times New Roman"/>
                <w:spacing w:val="-6"/>
              </w:rPr>
              <w:t xml:space="preserve"> ki</w:t>
            </w:r>
            <w:r w:rsidRPr="00CE514F">
              <w:rPr>
                <w:rFonts w:ascii="Times New Roman" w:hAnsi="Times New Roman" w:cs="Times New Roman"/>
                <w:spacing w:val="-6"/>
              </w:rPr>
              <w:t>ế</w:t>
            </w:r>
            <w:r w:rsidRPr="00CE514F">
              <w:rPr>
                <w:rFonts w:ascii="Times New Roman" w:hAnsi="Times New Roman"/>
                <w:spacing w:val="-6"/>
              </w:rPr>
              <w:t>n h</w:t>
            </w:r>
            <w:r w:rsidRPr="00CE514F">
              <w:rPr>
                <w:rFonts w:ascii="Times New Roman" w:hAnsi="Times New Roman" w:cs="Times New Roman"/>
                <w:spacing w:val="-6"/>
              </w:rPr>
              <w:t>ọ</w:t>
            </w:r>
            <w:r w:rsidRPr="00CE514F">
              <w:rPr>
                <w:rFonts w:ascii="Times New Roman" w:hAnsi="Times New Roman"/>
                <w:spacing w:val="-6"/>
              </w:rPr>
              <w:t>c sinh kh</w:t>
            </w:r>
            <w:r w:rsidRPr="00CE514F">
              <w:rPr>
                <w:rFonts w:ascii="Times New Roman" w:hAnsi="Times New Roman" w:cs="Times New Roman"/>
                <w:spacing w:val="-6"/>
              </w:rPr>
              <w:t>ố</w:t>
            </w:r>
            <w:r w:rsidRPr="00CE514F">
              <w:rPr>
                <w:rFonts w:ascii="Times New Roman" w:hAnsi="Times New Roman"/>
                <w:spacing w:val="-6"/>
              </w:rPr>
              <w:t>i 6 t</w:t>
            </w:r>
            <w:r w:rsidRPr="00CE514F">
              <w:rPr>
                <w:rFonts w:ascii="Times New Roman" w:hAnsi="Times New Roman" w:cs="Times New Roman"/>
                <w:spacing w:val="-6"/>
              </w:rPr>
              <w:t>ạ</w:t>
            </w:r>
            <w:r w:rsidRPr="00CE514F">
              <w:rPr>
                <w:rFonts w:ascii="Times New Roman" w:hAnsi="Times New Roman"/>
                <w:spacing w:val="-6"/>
              </w:rPr>
              <w:t>i s</w:t>
            </w:r>
            <w:r w:rsidRPr="00CE514F">
              <w:rPr>
                <w:rFonts w:ascii="Times New Roman" w:hAnsi="Times New Roman" w:cs="Times New Roman"/>
                <w:spacing w:val="-6"/>
              </w:rPr>
              <w:t>ả</w:t>
            </w:r>
            <w:r w:rsidRPr="00CE514F">
              <w:rPr>
                <w:rFonts w:ascii="Times New Roman" w:hAnsi="Times New Roman"/>
                <w:spacing w:val="-6"/>
              </w:rPr>
              <w:t xml:space="preserve">nh C </w:t>
            </w:r>
          </w:p>
        </w:tc>
        <w:tc>
          <w:tcPr>
            <w:tcW w:w="2430" w:type="dxa"/>
            <w:tcBorders>
              <w:top w:val="dotted" w:sz="4" w:space="0" w:color="auto"/>
              <w:left w:val="single" w:sz="4" w:space="0" w:color="auto"/>
              <w:bottom w:val="dotted" w:sz="4" w:space="0" w:color="auto"/>
              <w:right w:val="single" w:sz="4" w:space="0" w:color="auto"/>
            </w:tcBorders>
            <w:vAlign w:val="center"/>
          </w:tcPr>
          <w:p w14:paraId="5275C725" w14:textId="11FC971E" w:rsidR="00CE514F" w:rsidRPr="00A72A70" w:rsidRDefault="00E031D1" w:rsidP="00CF6F97">
            <w:pPr>
              <w:rPr>
                <w:rFonts w:ascii="Times New Roman" w:hAnsi="Times New Roman" w:cs="Times New Roman"/>
              </w:rPr>
            </w:pPr>
            <w:r>
              <w:rPr>
                <w:rFonts w:ascii="Times New Roman" w:hAnsi="Times New Roman"/>
                <w:bCs/>
                <w:lang w:val="vi-VN"/>
              </w:rPr>
              <w:t>Tại trường</w:t>
            </w:r>
          </w:p>
        </w:tc>
        <w:tc>
          <w:tcPr>
            <w:tcW w:w="1350" w:type="dxa"/>
            <w:tcBorders>
              <w:top w:val="dotted" w:sz="4" w:space="0" w:color="auto"/>
              <w:left w:val="single" w:sz="4" w:space="0" w:color="auto"/>
              <w:bottom w:val="dotted" w:sz="4" w:space="0" w:color="auto"/>
              <w:right w:val="single" w:sz="4" w:space="0" w:color="auto"/>
            </w:tcBorders>
            <w:vAlign w:val="center"/>
          </w:tcPr>
          <w:p w14:paraId="0B65B169" w14:textId="7A56C701" w:rsidR="00CE514F" w:rsidRPr="00E031D1" w:rsidRDefault="00CE514F" w:rsidP="00CF6F97">
            <w:pPr>
              <w:jc w:val="center"/>
              <w:rPr>
                <w:rFonts w:ascii="Times New Roman" w:hAnsi="Times New Roman" w:cs="Times New Roman"/>
                <w:b/>
                <w:bCs/>
              </w:rPr>
            </w:pPr>
            <w:r w:rsidRPr="00E031D1">
              <w:rPr>
                <w:rFonts w:ascii="Times New Roman" w:hAnsi="Times New Roman"/>
                <w:b/>
                <w:spacing w:val="-6"/>
              </w:rPr>
              <w:t>14h00</w:t>
            </w:r>
          </w:p>
        </w:tc>
        <w:tc>
          <w:tcPr>
            <w:tcW w:w="4776" w:type="dxa"/>
            <w:tcBorders>
              <w:top w:val="dotted" w:sz="4" w:space="0" w:color="auto"/>
              <w:left w:val="single" w:sz="4" w:space="0" w:color="auto"/>
              <w:bottom w:val="dotted" w:sz="4" w:space="0" w:color="auto"/>
              <w:right w:val="single" w:sz="4" w:space="0" w:color="auto"/>
            </w:tcBorders>
            <w:vAlign w:val="center"/>
          </w:tcPr>
          <w:p w14:paraId="5753B846" w14:textId="7A5B5C44" w:rsidR="00CE514F" w:rsidRPr="00B61C5C" w:rsidRDefault="00CE514F" w:rsidP="00CF6F97">
            <w:pPr>
              <w:rPr>
                <w:rFonts w:ascii="Times New Roman" w:hAnsi="Times New Roman" w:cs="Times New Roman"/>
                <w:bCs/>
                <w:lang w:val="vi-VN"/>
              </w:rPr>
            </w:pPr>
            <w:r w:rsidRPr="00CE514F">
              <w:rPr>
                <w:rFonts w:ascii="Times New Roman" w:hAnsi="Times New Roman"/>
                <w:spacing w:val="-6"/>
              </w:rPr>
              <w:t>C.</w:t>
            </w:r>
            <w:r>
              <w:rPr>
                <w:rFonts w:ascii="Times New Roman" w:hAnsi="Times New Roman"/>
                <w:spacing w:val="-6"/>
                <w:lang w:val="vi-VN"/>
              </w:rPr>
              <w:t xml:space="preserve"> </w:t>
            </w:r>
            <w:r w:rsidRPr="00CE514F">
              <w:rPr>
                <w:rFonts w:ascii="Times New Roman" w:hAnsi="Times New Roman"/>
                <w:spacing w:val="-6"/>
              </w:rPr>
              <w:t>Hoàn</w:t>
            </w:r>
            <w:r>
              <w:rPr>
                <w:rFonts w:ascii="Times New Roman" w:hAnsi="Times New Roman"/>
                <w:spacing w:val="-6"/>
                <w:lang w:val="vi-VN"/>
              </w:rPr>
              <w:t xml:space="preserve"> </w:t>
            </w:r>
            <w:r w:rsidRPr="00CE514F">
              <w:rPr>
                <w:rFonts w:ascii="Times New Roman" w:hAnsi="Times New Roman"/>
                <w:spacing w:val="-6"/>
              </w:rPr>
              <w:t>- H</w:t>
            </w:r>
            <w:r w:rsidRPr="00CE514F">
              <w:rPr>
                <w:rFonts w:ascii="Times New Roman" w:hAnsi="Times New Roman" w:cs="Times New Roman"/>
                <w:spacing w:val="-6"/>
              </w:rPr>
              <w:t>ọ</w:t>
            </w:r>
            <w:r w:rsidRPr="00CE514F">
              <w:rPr>
                <w:rFonts w:ascii="Times New Roman" w:hAnsi="Times New Roman"/>
                <w:spacing w:val="-6"/>
              </w:rPr>
              <w:t>c v</w:t>
            </w:r>
            <w:r w:rsidRPr="00CE514F">
              <w:rPr>
                <w:rFonts w:ascii="Times New Roman" w:hAnsi="Times New Roman" w:cs="Times New Roman"/>
                <w:spacing w:val="-6"/>
              </w:rPr>
              <w:t>ụ</w:t>
            </w:r>
          </w:p>
        </w:tc>
      </w:tr>
      <w:tr w:rsidR="00816271" w:rsidRPr="00A72A70" w14:paraId="33A0A320" w14:textId="77777777" w:rsidTr="0072464F">
        <w:trPr>
          <w:trHeight w:val="272"/>
        </w:trPr>
        <w:tc>
          <w:tcPr>
            <w:tcW w:w="990" w:type="dxa"/>
            <w:vMerge w:val="restart"/>
            <w:tcBorders>
              <w:top w:val="single" w:sz="4" w:space="0" w:color="auto"/>
              <w:left w:val="single" w:sz="4" w:space="0" w:color="auto"/>
              <w:right w:val="single" w:sz="4" w:space="0" w:color="auto"/>
            </w:tcBorders>
          </w:tcPr>
          <w:p w14:paraId="33A0A319" w14:textId="77777777" w:rsidR="00816271" w:rsidRPr="00A72A70" w:rsidRDefault="00816271" w:rsidP="004B44B4">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Thứ Bảy</w:t>
            </w:r>
          </w:p>
          <w:p w14:paraId="33A0A31A" w14:textId="77777777" w:rsidR="00816271" w:rsidRPr="00A72A70" w:rsidRDefault="00816271" w:rsidP="004B44B4">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20/8</w:t>
            </w:r>
          </w:p>
        </w:tc>
        <w:tc>
          <w:tcPr>
            <w:tcW w:w="6480" w:type="dxa"/>
            <w:tcBorders>
              <w:top w:val="single" w:sz="4" w:space="0" w:color="auto"/>
              <w:left w:val="single" w:sz="4" w:space="0" w:color="auto"/>
              <w:bottom w:val="dotted" w:sz="4" w:space="0" w:color="auto"/>
              <w:right w:val="single" w:sz="4" w:space="0" w:color="auto"/>
            </w:tcBorders>
            <w:vAlign w:val="center"/>
          </w:tcPr>
          <w:p w14:paraId="33A0A31B" w14:textId="77777777" w:rsidR="00816271" w:rsidRPr="00A72A70" w:rsidRDefault="00816271" w:rsidP="004B44B4">
            <w:pPr>
              <w:jc w:val="both"/>
              <w:rPr>
                <w:rFonts w:ascii="Times New Roman" w:hAnsi="Times New Roman" w:cs="Times New Roman"/>
                <w:highlight w:val="yellow"/>
              </w:rPr>
            </w:pPr>
            <w:r w:rsidRPr="00A72A70">
              <w:rPr>
                <w:rFonts w:ascii="Times New Roman" w:hAnsi="Times New Roman" w:cs="Times New Roman"/>
              </w:rPr>
              <w:t>- Tổ chức xét tuyển viên chức ngành giáo dục Gò Vấp năm học 2021-2022</w:t>
            </w:r>
          </w:p>
        </w:tc>
        <w:tc>
          <w:tcPr>
            <w:tcW w:w="2430" w:type="dxa"/>
            <w:tcBorders>
              <w:top w:val="single" w:sz="4" w:space="0" w:color="auto"/>
              <w:left w:val="single" w:sz="4" w:space="0" w:color="auto"/>
              <w:bottom w:val="dotted" w:sz="4" w:space="0" w:color="auto"/>
              <w:right w:val="single" w:sz="4" w:space="0" w:color="auto"/>
            </w:tcBorders>
            <w:vAlign w:val="center"/>
          </w:tcPr>
          <w:p w14:paraId="33A0A31D" w14:textId="5837A416" w:rsidR="00816271" w:rsidRPr="00A72A70" w:rsidRDefault="00816271" w:rsidP="00C73BDD">
            <w:pPr>
              <w:pStyle w:val="Vnbnnidung0"/>
              <w:ind w:firstLine="0"/>
              <w:rPr>
                <w:sz w:val="24"/>
                <w:szCs w:val="24"/>
              </w:rPr>
            </w:pPr>
            <w:bookmarkStart w:id="2" w:name="bookmark29"/>
            <w:bookmarkEnd w:id="2"/>
            <w:r w:rsidRPr="00A72A70">
              <w:rPr>
                <w:sz w:val="24"/>
                <w:szCs w:val="24"/>
              </w:rPr>
              <w:t>Bậc Trung học cơ sở: tại Trường Trung học cơ sở Phạm Văn Chiêu.</w:t>
            </w:r>
          </w:p>
        </w:tc>
        <w:tc>
          <w:tcPr>
            <w:tcW w:w="1350" w:type="dxa"/>
            <w:tcBorders>
              <w:top w:val="single" w:sz="4" w:space="0" w:color="auto"/>
              <w:left w:val="single" w:sz="4" w:space="0" w:color="auto"/>
              <w:bottom w:val="dotted" w:sz="4" w:space="0" w:color="auto"/>
              <w:right w:val="single" w:sz="4" w:space="0" w:color="auto"/>
            </w:tcBorders>
            <w:vAlign w:val="center"/>
          </w:tcPr>
          <w:p w14:paraId="33A0A31E" w14:textId="77777777" w:rsidR="00816271" w:rsidRPr="00A72A70" w:rsidRDefault="00816271" w:rsidP="004B44B4">
            <w:pPr>
              <w:jc w:val="center"/>
              <w:rPr>
                <w:rFonts w:ascii="Times New Roman" w:hAnsi="Times New Roman" w:cs="Times New Roman"/>
                <w:b/>
              </w:rPr>
            </w:pPr>
            <w:r w:rsidRPr="00A72A70">
              <w:rPr>
                <w:rFonts w:ascii="Times New Roman" w:hAnsi="Times New Roman" w:cs="Times New Roman"/>
                <w:b/>
              </w:rPr>
              <w:t>7h00</w:t>
            </w:r>
          </w:p>
        </w:tc>
        <w:tc>
          <w:tcPr>
            <w:tcW w:w="4776" w:type="dxa"/>
            <w:tcBorders>
              <w:top w:val="single" w:sz="4" w:space="0" w:color="auto"/>
              <w:left w:val="single" w:sz="4" w:space="0" w:color="auto"/>
              <w:bottom w:val="dotted" w:sz="4" w:space="0" w:color="auto"/>
              <w:right w:val="single" w:sz="4" w:space="0" w:color="auto"/>
            </w:tcBorders>
            <w:vAlign w:val="center"/>
          </w:tcPr>
          <w:p w14:paraId="33A0A31F" w14:textId="77777777" w:rsidR="00816271" w:rsidRPr="00A72A70" w:rsidRDefault="00816271" w:rsidP="004B44B4">
            <w:pPr>
              <w:autoSpaceDE w:val="0"/>
              <w:autoSpaceDN w:val="0"/>
              <w:spacing w:before="40" w:after="40"/>
              <w:rPr>
                <w:rFonts w:ascii="Times New Roman" w:hAnsi="Times New Roman" w:cs="Times New Roman"/>
                <w:bCs/>
              </w:rPr>
            </w:pPr>
            <w:r w:rsidRPr="00A72A70">
              <w:rPr>
                <w:rFonts w:ascii="Times New Roman" w:hAnsi="Times New Roman" w:cs="Times New Roman"/>
                <w:bCs/>
              </w:rPr>
              <w:t>Thành viên các Hội đồng tuyển dụng viên chức, Ban giám sát, Ban kiểm tra sát hạch (theo Quyết định)</w:t>
            </w:r>
          </w:p>
        </w:tc>
      </w:tr>
      <w:tr w:rsidR="00816271" w:rsidRPr="00A72A70" w14:paraId="33A0A327" w14:textId="77777777" w:rsidTr="0072464F">
        <w:trPr>
          <w:trHeight w:val="272"/>
        </w:trPr>
        <w:tc>
          <w:tcPr>
            <w:tcW w:w="990" w:type="dxa"/>
            <w:vMerge/>
            <w:tcBorders>
              <w:left w:val="single" w:sz="4" w:space="0" w:color="auto"/>
              <w:right w:val="single" w:sz="4" w:space="0" w:color="auto"/>
            </w:tcBorders>
          </w:tcPr>
          <w:p w14:paraId="33A0A321" w14:textId="77777777" w:rsidR="00816271" w:rsidRPr="00A72A70" w:rsidRDefault="00816271" w:rsidP="004B44B4">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322" w14:textId="77777777" w:rsidR="00816271" w:rsidRPr="00A72A70" w:rsidRDefault="00816271" w:rsidP="004B44B4">
            <w:pPr>
              <w:rPr>
                <w:rFonts w:ascii="Times New Roman" w:hAnsi="Times New Roman" w:cs="Times New Roman"/>
                <w:bCs/>
              </w:rPr>
            </w:pPr>
            <w:r w:rsidRPr="00A72A70">
              <w:rPr>
                <w:rFonts w:ascii="Times New Roman" w:hAnsi="Times New Roman" w:cs="Times New Roman"/>
                <w:spacing w:val="-6"/>
              </w:rPr>
              <w:t xml:space="preserve">- Tập huấn bồi dưỡng chuyên môn hè môn GDTC cấp THCS theo CV số 2705/SGDĐT-GDTrH </w:t>
            </w:r>
          </w:p>
        </w:tc>
        <w:tc>
          <w:tcPr>
            <w:tcW w:w="2430" w:type="dxa"/>
            <w:tcBorders>
              <w:top w:val="dotted" w:sz="4" w:space="0" w:color="auto"/>
              <w:left w:val="single" w:sz="4" w:space="0" w:color="auto"/>
              <w:bottom w:val="dotted" w:sz="4" w:space="0" w:color="auto"/>
              <w:right w:val="single" w:sz="4" w:space="0" w:color="auto"/>
            </w:tcBorders>
            <w:vAlign w:val="center"/>
          </w:tcPr>
          <w:p w14:paraId="33A0A324" w14:textId="0A056AD0" w:rsidR="00816271" w:rsidRPr="00A72A70" w:rsidRDefault="00816271" w:rsidP="001A5632">
            <w:pPr>
              <w:tabs>
                <w:tab w:val="left" w:pos="851"/>
                <w:tab w:val="left" w:pos="3828"/>
              </w:tabs>
              <w:rPr>
                <w:rFonts w:ascii="Times New Roman" w:hAnsi="Times New Roman" w:cs="Times New Roman"/>
                <w:bCs/>
              </w:rPr>
            </w:pPr>
            <w:r>
              <w:rPr>
                <w:rFonts w:ascii="Times New Roman" w:hAnsi="Times New Roman" w:cs="Times New Roman"/>
                <w:bCs/>
              </w:rPr>
              <w:t xml:space="preserve">Trường </w:t>
            </w:r>
            <w:r w:rsidRPr="00A72A70">
              <w:rPr>
                <w:rFonts w:ascii="Times New Roman" w:hAnsi="Times New Roman" w:cs="Times New Roman"/>
                <w:bCs/>
              </w:rPr>
              <w:t>THPT Trần Đại Nghĩa</w:t>
            </w:r>
            <w:r>
              <w:rPr>
                <w:rFonts w:ascii="Times New Roman" w:hAnsi="Times New Roman" w:cs="Times New Roman"/>
                <w:bCs/>
              </w:rPr>
              <w:t xml:space="preserve">, </w:t>
            </w:r>
            <w:r w:rsidRPr="00A72A70">
              <w:rPr>
                <w:rFonts w:ascii="Times New Roman" w:hAnsi="Times New Roman" w:cs="Times New Roman"/>
                <w:bCs/>
              </w:rPr>
              <w:t>20 Lí Tự Trọng quận 1</w:t>
            </w:r>
          </w:p>
        </w:tc>
        <w:tc>
          <w:tcPr>
            <w:tcW w:w="1350" w:type="dxa"/>
            <w:tcBorders>
              <w:top w:val="dotted" w:sz="4" w:space="0" w:color="auto"/>
              <w:left w:val="single" w:sz="4" w:space="0" w:color="auto"/>
              <w:bottom w:val="dotted" w:sz="4" w:space="0" w:color="auto"/>
              <w:right w:val="single" w:sz="4" w:space="0" w:color="auto"/>
            </w:tcBorders>
            <w:vAlign w:val="center"/>
          </w:tcPr>
          <w:p w14:paraId="33A0A325" w14:textId="77777777" w:rsidR="00816271" w:rsidRPr="00A72A70" w:rsidRDefault="00816271" w:rsidP="00A44D74">
            <w:pPr>
              <w:tabs>
                <w:tab w:val="left" w:pos="3828"/>
              </w:tabs>
              <w:ind w:right="-99"/>
              <w:jc w:val="center"/>
              <w:rPr>
                <w:rFonts w:ascii="Times New Roman" w:hAnsi="Times New Roman" w:cs="Times New Roman"/>
                <w:b/>
                <w:bCs/>
              </w:rPr>
            </w:pPr>
            <w:r w:rsidRPr="00A72A70">
              <w:rPr>
                <w:rFonts w:ascii="Times New Roman" w:hAnsi="Times New Roman" w:cs="Times New Roman"/>
                <w:b/>
                <w:bCs/>
              </w:rPr>
              <w:t>7h30</w:t>
            </w:r>
          </w:p>
        </w:tc>
        <w:tc>
          <w:tcPr>
            <w:tcW w:w="4776" w:type="dxa"/>
            <w:tcBorders>
              <w:top w:val="dotted" w:sz="4" w:space="0" w:color="auto"/>
              <w:left w:val="single" w:sz="4" w:space="0" w:color="auto"/>
              <w:bottom w:val="dotted" w:sz="4" w:space="0" w:color="auto"/>
              <w:right w:val="single" w:sz="4" w:space="0" w:color="auto"/>
            </w:tcBorders>
            <w:vAlign w:val="center"/>
          </w:tcPr>
          <w:p w14:paraId="33A0A326" w14:textId="75B2CF0F" w:rsidR="00816271" w:rsidRPr="00A72A70" w:rsidRDefault="00816271" w:rsidP="00551E7C">
            <w:pPr>
              <w:tabs>
                <w:tab w:val="left" w:pos="3828"/>
              </w:tabs>
              <w:rPr>
                <w:rFonts w:ascii="Times New Roman" w:hAnsi="Times New Roman" w:cs="Times New Roman"/>
              </w:rPr>
            </w:pPr>
            <w:r>
              <w:rPr>
                <w:rFonts w:ascii="Times New Roman" w:hAnsi="Times New Roman" w:cs="Times New Roman"/>
                <w:lang w:val="vi-VN"/>
              </w:rPr>
              <w:t xml:space="preserve">T. Hùng - </w:t>
            </w:r>
            <w:r w:rsidRPr="00A72A70">
              <w:rPr>
                <w:rFonts w:ascii="Times New Roman" w:hAnsi="Times New Roman" w:cs="Times New Roman"/>
              </w:rPr>
              <w:t xml:space="preserve">Tổ trưởng tổ thể dục </w:t>
            </w:r>
          </w:p>
        </w:tc>
      </w:tr>
      <w:tr w:rsidR="00816271" w:rsidRPr="00A72A70" w14:paraId="33A0A32D" w14:textId="77777777" w:rsidTr="0072464F">
        <w:trPr>
          <w:trHeight w:val="272"/>
        </w:trPr>
        <w:tc>
          <w:tcPr>
            <w:tcW w:w="990" w:type="dxa"/>
            <w:vMerge/>
            <w:tcBorders>
              <w:left w:val="single" w:sz="4" w:space="0" w:color="auto"/>
              <w:right w:val="single" w:sz="4" w:space="0" w:color="auto"/>
            </w:tcBorders>
          </w:tcPr>
          <w:p w14:paraId="33A0A328" w14:textId="77777777" w:rsidR="00816271" w:rsidRPr="00A72A70" w:rsidRDefault="00816271" w:rsidP="004B44B4">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329" w14:textId="77777777" w:rsidR="00816271" w:rsidRPr="00A72A70" w:rsidRDefault="00816271" w:rsidP="004B44B4">
            <w:pPr>
              <w:rPr>
                <w:rFonts w:ascii="Times New Roman" w:hAnsi="Times New Roman" w:cs="Times New Roman"/>
              </w:rPr>
            </w:pPr>
          </w:p>
        </w:tc>
        <w:tc>
          <w:tcPr>
            <w:tcW w:w="2430" w:type="dxa"/>
            <w:tcBorders>
              <w:top w:val="dotted" w:sz="4" w:space="0" w:color="auto"/>
              <w:left w:val="single" w:sz="4" w:space="0" w:color="auto"/>
              <w:bottom w:val="dotted" w:sz="4" w:space="0" w:color="auto"/>
              <w:right w:val="single" w:sz="4" w:space="0" w:color="auto"/>
            </w:tcBorders>
            <w:vAlign w:val="center"/>
          </w:tcPr>
          <w:p w14:paraId="33A0A32A" w14:textId="77777777" w:rsidR="00816271" w:rsidRPr="00A72A70" w:rsidRDefault="00816271" w:rsidP="004B44B4">
            <w:pPr>
              <w:rPr>
                <w:rFonts w:ascii="Times New Roman" w:hAnsi="Times New Roman" w:cs="Times New Roman"/>
              </w:rPr>
            </w:pPr>
          </w:p>
        </w:tc>
        <w:tc>
          <w:tcPr>
            <w:tcW w:w="1350" w:type="dxa"/>
            <w:tcBorders>
              <w:top w:val="dotted" w:sz="4" w:space="0" w:color="auto"/>
              <w:left w:val="single" w:sz="4" w:space="0" w:color="auto"/>
              <w:bottom w:val="dotted" w:sz="4" w:space="0" w:color="auto"/>
              <w:right w:val="single" w:sz="4" w:space="0" w:color="auto"/>
            </w:tcBorders>
            <w:vAlign w:val="center"/>
          </w:tcPr>
          <w:p w14:paraId="33A0A32B" w14:textId="77777777" w:rsidR="00816271" w:rsidRPr="00A72A70" w:rsidRDefault="00816271" w:rsidP="004B44B4">
            <w:pPr>
              <w:jc w:val="center"/>
              <w:rPr>
                <w:rFonts w:ascii="Times New Roman" w:hAnsi="Times New Roman" w:cs="Times New Roman"/>
                <w:b/>
                <w:bCs/>
              </w:rPr>
            </w:pPr>
          </w:p>
        </w:tc>
        <w:tc>
          <w:tcPr>
            <w:tcW w:w="4776" w:type="dxa"/>
            <w:tcBorders>
              <w:top w:val="dotted" w:sz="4" w:space="0" w:color="auto"/>
              <w:left w:val="single" w:sz="4" w:space="0" w:color="auto"/>
              <w:bottom w:val="dotted" w:sz="4" w:space="0" w:color="auto"/>
              <w:right w:val="single" w:sz="4" w:space="0" w:color="auto"/>
            </w:tcBorders>
            <w:vAlign w:val="center"/>
          </w:tcPr>
          <w:p w14:paraId="33A0A32C" w14:textId="77777777" w:rsidR="00816271" w:rsidRPr="00A72A70" w:rsidRDefault="00816271" w:rsidP="004B44B4">
            <w:pPr>
              <w:rPr>
                <w:rFonts w:ascii="Times New Roman" w:hAnsi="Times New Roman" w:cs="Times New Roman"/>
              </w:rPr>
            </w:pPr>
          </w:p>
        </w:tc>
      </w:tr>
      <w:tr w:rsidR="00816271" w:rsidRPr="00A72A70" w14:paraId="33A0A335" w14:textId="77777777" w:rsidTr="0072464F">
        <w:trPr>
          <w:trHeight w:val="293"/>
        </w:trPr>
        <w:tc>
          <w:tcPr>
            <w:tcW w:w="990" w:type="dxa"/>
            <w:vMerge w:val="restart"/>
            <w:tcBorders>
              <w:top w:val="single" w:sz="4" w:space="0" w:color="auto"/>
              <w:left w:val="single" w:sz="4" w:space="0" w:color="auto"/>
              <w:right w:val="single" w:sz="4" w:space="0" w:color="auto"/>
            </w:tcBorders>
          </w:tcPr>
          <w:p w14:paraId="33A0A32E" w14:textId="77777777" w:rsidR="00816271" w:rsidRPr="00A72A70" w:rsidRDefault="00816271" w:rsidP="004B44B4">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Chủ nhật</w:t>
            </w:r>
          </w:p>
          <w:p w14:paraId="33A0A32F" w14:textId="77777777" w:rsidR="00816271" w:rsidRPr="00A72A70" w:rsidRDefault="00816271" w:rsidP="004B44B4">
            <w:pPr>
              <w:tabs>
                <w:tab w:val="left" w:pos="3828"/>
              </w:tabs>
              <w:ind w:left="-108" w:right="-108"/>
              <w:jc w:val="center"/>
              <w:rPr>
                <w:rFonts w:ascii="Times New Roman" w:hAnsi="Times New Roman" w:cs="Times New Roman"/>
                <w:b/>
                <w:bCs/>
              </w:rPr>
            </w:pPr>
            <w:r w:rsidRPr="00A72A70">
              <w:rPr>
                <w:rFonts w:ascii="Times New Roman" w:hAnsi="Times New Roman" w:cs="Times New Roman"/>
                <w:b/>
                <w:bCs/>
              </w:rPr>
              <w:t>21/8</w:t>
            </w:r>
          </w:p>
          <w:p w14:paraId="33A0A330" w14:textId="77777777" w:rsidR="00816271" w:rsidRPr="00A72A70" w:rsidRDefault="00816271" w:rsidP="004B44B4">
            <w:pPr>
              <w:tabs>
                <w:tab w:val="left" w:pos="3828"/>
              </w:tabs>
              <w:ind w:left="-108" w:right="-108"/>
              <w:jc w:val="center"/>
              <w:rPr>
                <w:rFonts w:ascii="Times New Roman" w:hAnsi="Times New Roman" w:cs="Times New Roman"/>
                <w:b/>
                <w:bCs/>
              </w:rPr>
            </w:pPr>
          </w:p>
        </w:tc>
        <w:tc>
          <w:tcPr>
            <w:tcW w:w="6480" w:type="dxa"/>
            <w:tcBorders>
              <w:top w:val="single" w:sz="4" w:space="0" w:color="auto"/>
              <w:left w:val="single" w:sz="4" w:space="0" w:color="auto"/>
              <w:bottom w:val="dotted" w:sz="4" w:space="0" w:color="auto"/>
              <w:right w:val="single" w:sz="4" w:space="0" w:color="auto"/>
            </w:tcBorders>
            <w:vAlign w:val="center"/>
          </w:tcPr>
          <w:p w14:paraId="33A0A331" w14:textId="77777777" w:rsidR="00816271" w:rsidRPr="00A72A70" w:rsidRDefault="00816271" w:rsidP="004B44B4">
            <w:pPr>
              <w:pStyle w:val="Heading1"/>
              <w:shd w:val="clear" w:color="auto" w:fill="FFFFFF"/>
              <w:spacing w:before="0" w:after="0"/>
              <w:textAlignment w:val="baseline"/>
              <w:rPr>
                <w:rFonts w:ascii="Times New Roman" w:hAnsi="Times New Roman"/>
                <w:b w:val="0"/>
                <w:bCs w:val="0"/>
                <w:sz w:val="24"/>
                <w:szCs w:val="24"/>
              </w:rPr>
            </w:pPr>
          </w:p>
        </w:tc>
        <w:tc>
          <w:tcPr>
            <w:tcW w:w="2430" w:type="dxa"/>
            <w:tcBorders>
              <w:top w:val="single" w:sz="4" w:space="0" w:color="auto"/>
              <w:left w:val="single" w:sz="4" w:space="0" w:color="auto"/>
              <w:right w:val="single" w:sz="4" w:space="0" w:color="auto"/>
            </w:tcBorders>
            <w:vAlign w:val="center"/>
          </w:tcPr>
          <w:p w14:paraId="33A0A332" w14:textId="77777777" w:rsidR="00816271" w:rsidRPr="00A72A70" w:rsidRDefault="00816271" w:rsidP="004B44B4">
            <w:pPr>
              <w:pStyle w:val="Heading8"/>
              <w:ind w:left="12" w:right="-18"/>
              <w:jc w:val="left"/>
              <w:rPr>
                <w:rFonts w:ascii="Times New Roman" w:hAnsi="Times New Roman"/>
                <w:i w:val="0"/>
                <w:iCs w:val="0"/>
                <w:spacing w:val="-14"/>
              </w:rPr>
            </w:pPr>
          </w:p>
        </w:tc>
        <w:tc>
          <w:tcPr>
            <w:tcW w:w="1350" w:type="dxa"/>
            <w:tcBorders>
              <w:top w:val="single" w:sz="4" w:space="0" w:color="auto"/>
              <w:left w:val="single" w:sz="4" w:space="0" w:color="auto"/>
              <w:bottom w:val="dotted" w:sz="4" w:space="0" w:color="auto"/>
              <w:right w:val="single" w:sz="4" w:space="0" w:color="auto"/>
            </w:tcBorders>
            <w:vAlign w:val="center"/>
          </w:tcPr>
          <w:p w14:paraId="33A0A333" w14:textId="77777777" w:rsidR="00816271" w:rsidRPr="00A72A70" w:rsidRDefault="00816271" w:rsidP="004B44B4">
            <w:pPr>
              <w:ind w:left="-108" w:right="-99"/>
              <w:jc w:val="center"/>
              <w:rPr>
                <w:rFonts w:ascii="Times New Roman" w:hAnsi="Times New Roman" w:cs="Times New Roman"/>
                <w:b/>
                <w:bCs/>
              </w:rPr>
            </w:pPr>
          </w:p>
        </w:tc>
        <w:tc>
          <w:tcPr>
            <w:tcW w:w="4776" w:type="dxa"/>
            <w:tcBorders>
              <w:top w:val="single" w:sz="4" w:space="0" w:color="auto"/>
              <w:left w:val="single" w:sz="4" w:space="0" w:color="auto"/>
              <w:bottom w:val="dotted" w:sz="4" w:space="0" w:color="auto"/>
              <w:right w:val="single" w:sz="4" w:space="0" w:color="auto"/>
            </w:tcBorders>
            <w:vAlign w:val="center"/>
          </w:tcPr>
          <w:p w14:paraId="33A0A334" w14:textId="77777777" w:rsidR="00816271" w:rsidRPr="00A72A70" w:rsidRDefault="00816271" w:rsidP="004B44B4">
            <w:pPr>
              <w:tabs>
                <w:tab w:val="left" w:pos="3828"/>
              </w:tabs>
              <w:rPr>
                <w:rFonts w:ascii="Times New Roman" w:hAnsi="Times New Roman" w:cs="Times New Roman"/>
              </w:rPr>
            </w:pPr>
          </w:p>
        </w:tc>
      </w:tr>
      <w:tr w:rsidR="00816271" w:rsidRPr="00A72A70" w14:paraId="33A0A33B" w14:textId="77777777" w:rsidTr="0072464F">
        <w:tc>
          <w:tcPr>
            <w:tcW w:w="990" w:type="dxa"/>
            <w:vMerge/>
            <w:tcBorders>
              <w:left w:val="single" w:sz="4" w:space="0" w:color="auto"/>
              <w:bottom w:val="single" w:sz="4" w:space="0" w:color="auto"/>
              <w:right w:val="single" w:sz="4" w:space="0" w:color="auto"/>
            </w:tcBorders>
          </w:tcPr>
          <w:p w14:paraId="33A0A336" w14:textId="77777777" w:rsidR="00816271" w:rsidRPr="00A72A70" w:rsidRDefault="00816271" w:rsidP="004B44B4">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dotted" w:sz="4" w:space="0" w:color="auto"/>
              <w:right w:val="single" w:sz="4" w:space="0" w:color="auto"/>
            </w:tcBorders>
            <w:vAlign w:val="center"/>
          </w:tcPr>
          <w:p w14:paraId="33A0A337" w14:textId="77777777" w:rsidR="00816271" w:rsidRPr="00A72A70" w:rsidRDefault="00816271" w:rsidP="004B44B4">
            <w:pPr>
              <w:spacing w:line="340" w:lineRule="exact"/>
              <w:rPr>
                <w:rFonts w:ascii="Times New Roman" w:hAnsi="Times New Roman" w:cs="Times New Roman"/>
                <w:spacing w:val="-6"/>
              </w:rPr>
            </w:pPr>
          </w:p>
        </w:tc>
        <w:tc>
          <w:tcPr>
            <w:tcW w:w="2430" w:type="dxa"/>
            <w:tcBorders>
              <w:top w:val="dotted" w:sz="4" w:space="0" w:color="auto"/>
              <w:left w:val="single" w:sz="4" w:space="0" w:color="auto"/>
              <w:bottom w:val="dotted" w:sz="4" w:space="0" w:color="auto"/>
              <w:right w:val="single" w:sz="4" w:space="0" w:color="auto"/>
            </w:tcBorders>
            <w:vAlign w:val="center"/>
          </w:tcPr>
          <w:p w14:paraId="33A0A338" w14:textId="77777777" w:rsidR="00816271" w:rsidRPr="00A72A70" w:rsidRDefault="00816271" w:rsidP="004B44B4">
            <w:pPr>
              <w:pStyle w:val="Heading8"/>
              <w:tabs>
                <w:tab w:val="left" w:pos="3828"/>
              </w:tabs>
              <w:ind w:left="12" w:right="-18"/>
              <w:jc w:val="left"/>
              <w:rPr>
                <w:rFonts w:ascii="Times New Roman" w:hAnsi="Times New Roman"/>
                <w:bCs/>
                <w:i w:val="0"/>
                <w:iCs w:val="0"/>
              </w:rPr>
            </w:pPr>
          </w:p>
        </w:tc>
        <w:tc>
          <w:tcPr>
            <w:tcW w:w="1350" w:type="dxa"/>
            <w:tcBorders>
              <w:top w:val="dotted" w:sz="4" w:space="0" w:color="auto"/>
              <w:left w:val="single" w:sz="4" w:space="0" w:color="auto"/>
              <w:right w:val="single" w:sz="4" w:space="0" w:color="auto"/>
            </w:tcBorders>
            <w:vAlign w:val="center"/>
          </w:tcPr>
          <w:p w14:paraId="33A0A339" w14:textId="77777777" w:rsidR="00816271" w:rsidRPr="00A72A70" w:rsidRDefault="00816271" w:rsidP="004B44B4">
            <w:pPr>
              <w:ind w:left="-108" w:right="-99"/>
              <w:jc w:val="center"/>
              <w:rPr>
                <w:rFonts w:ascii="Times New Roman" w:hAnsi="Times New Roman" w:cs="Times New Roman"/>
                <w:b/>
                <w:bCs/>
              </w:rPr>
            </w:pPr>
          </w:p>
        </w:tc>
        <w:tc>
          <w:tcPr>
            <w:tcW w:w="4776" w:type="dxa"/>
            <w:tcBorders>
              <w:top w:val="dotted" w:sz="4" w:space="0" w:color="auto"/>
              <w:left w:val="single" w:sz="4" w:space="0" w:color="auto"/>
              <w:bottom w:val="dotted" w:sz="4" w:space="0" w:color="auto"/>
              <w:right w:val="single" w:sz="4" w:space="0" w:color="auto"/>
            </w:tcBorders>
            <w:vAlign w:val="center"/>
          </w:tcPr>
          <w:p w14:paraId="33A0A33A" w14:textId="77777777" w:rsidR="00816271" w:rsidRPr="00A72A70" w:rsidRDefault="00816271" w:rsidP="004B44B4">
            <w:pPr>
              <w:tabs>
                <w:tab w:val="left" w:pos="3828"/>
              </w:tabs>
              <w:rPr>
                <w:rFonts w:ascii="Times New Roman" w:hAnsi="Times New Roman" w:cs="Times New Roman"/>
                <w:lang w:val="nb-NO"/>
              </w:rPr>
            </w:pPr>
          </w:p>
        </w:tc>
      </w:tr>
      <w:tr w:rsidR="00816271" w:rsidRPr="00A72A70" w14:paraId="33A0A341" w14:textId="77777777" w:rsidTr="0072464F">
        <w:tc>
          <w:tcPr>
            <w:tcW w:w="990" w:type="dxa"/>
            <w:vMerge/>
            <w:tcBorders>
              <w:left w:val="single" w:sz="4" w:space="0" w:color="auto"/>
              <w:bottom w:val="single" w:sz="4" w:space="0" w:color="auto"/>
              <w:right w:val="single" w:sz="4" w:space="0" w:color="auto"/>
            </w:tcBorders>
          </w:tcPr>
          <w:p w14:paraId="33A0A33C" w14:textId="77777777" w:rsidR="00816271" w:rsidRPr="00A72A70" w:rsidRDefault="00816271" w:rsidP="004B44B4">
            <w:pPr>
              <w:tabs>
                <w:tab w:val="left" w:pos="3828"/>
              </w:tabs>
              <w:ind w:left="-108" w:right="-108"/>
              <w:jc w:val="center"/>
              <w:rPr>
                <w:rFonts w:ascii="Times New Roman" w:hAnsi="Times New Roman" w:cs="Times New Roman"/>
                <w:b/>
                <w:bCs/>
              </w:rPr>
            </w:pPr>
          </w:p>
        </w:tc>
        <w:tc>
          <w:tcPr>
            <w:tcW w:w="6480" w:type="dxa"/>
            <w:tcBorders>
              <w:top w:val="dotted" w:sz="4" w:space="0" w:color="auto"/>
              <w:left w:val="single" w:sz="4" w:space="0" w:color="auto"/>
              <w:bottom w:val="single" w:sz="4" w:space="0" w:color="auto"/>
              <w:right w:val="single" w:sz="4" w:space="0" w:color="auto"/>
            </w:tcBorders>
            <w:vAlign w:val="center"/>
          </w:tcPr>
          <w:p w14:paraId="33A0A33D" w14:textId="77777777" w:rsidR="00816271" w:rsidRPr="00A72A70" w:rsidRDefault="00816271" w:rsidP="004B44B4">
            <w:pPr>
              <w:spacing w:line="340" w:lineRule="exact"/>
              <w:rPr>
                <w:rFonts w:ascii="Times New Roman" w:hAnsi="Times New Roman" w:cs="Times New Roman"/>
                <w:spacing w:val="-6"/>
              </w:rPr>
            </w:pPr>
          </w:p>
        </w:tc>
        <w:tc>
          <w:tcPr>
            <w:tcW w:w="2430" w:type="dxa"/>
            <w:tcBorders>
              <w:top w:val="dotted" w:sz="4" w:space="0" w:color="auto"/>
              <w:left w:val="single" w:sz="4" w:space="0" w:color="auto"/>
              <w:bottom w:val="single" w:sz="4" w:space="0" w:color="auto"/>
              <w:right w:val="single" w:sz="4" w:space="0" w:color="auto"/>
            </w:tcBorders>
            <w:vAlign w:val="center"/>
          </w:tcPr>
          <w:p w14:paraId="33A0A33E" w14:textId="77777777" w:rsidR="00816271" w:rsidRPr="00A72A70" w:rsidRDefault="00816271" w:rsidP="004B44B4">
            <w:pPr>
              <w:pStyle w:val="Heading8"/>
              <w:tabs>
                <w:tab w:val="left" w:pos="3828"/>
              </w:tabs>
              <w:ind w:left="12" w:right="-18"/>
              <w:jc w:val="left"/>
              <w:rPr>
                <w:rFonts w:ascii="Times New Roman" w:hAnsi="Times New Roman"/>
                <w:bCs/>
                <w:i w:val="0"/>
                <w:iCs w:val="0"/>
              </w:rPr>
            </w:pPr>
          </w:p>
        </w:tc>
        <w:tc>
          <w:tcPr>
            <w:tcW w:w="1350" w:type="dxa"/>
            <w:tcBorders>
              <w:top w:val="dotted" w:sz="4" w:space="0" w:color="auto"/>
              <w:left w:val="single" w:sz="4" w:space="0" w:color="auto"/>
              <w:bottom w:val="single" w:sz="4" w:space="0" w:color="auto"/>
              <w:right w:val="single" w:sz="4" w:space="0" w:color="auto"/>
            </w:tcBorders>
            <w:vAlign w:val="center"/>
          </w:tcPr>
          <w:p w14:paraId="33A0A33F" w14:textId="77777777" w:rsidR="00816271" w:rsidRPr="00A72A70" w:rsidRDefault="00816271" w:rsidP="004B44B4">
            <w:pPr>
              <w:ind w:left="-108" w:right="-99"/>
              <w:jc w:val="center"/>
              <w:rPr>
                <w:rFonts w:ascii="Times New Roman" w:hAnsi="Times New Roman" w:cs="Times New Roman"/>
                <w:b/>
                <w:bCs/>
              </w:rPr>
            </w:pPr>
          </w:p>
        </w:tc>
        <w:tc>
          <w:tcPr>
            <w:tcW w:w="4776" w:type="dxa"/>
            <w:tcBorders>
              <w:top w:val="dotted" w:sz="4" w:space="0" w:color="auto"/>
              <w:left w:val="single" w:sz="4" w:space="0" w:color="auto"/>
              <w:bottom w:val="single" w:sz="4" w:space="0" w:color="auto"/>
              <w:right w:val="single" w:sz="4" w:space="0" w:color="auto"/>
            </w:tcBorders>
            <w:vAlign w:val="center"/>
          </w:tcPr>
          <w:p w14:paraId="33A0A340" w14:textId="77777777" w:rsidR="00816271" w:rsidRPr="00A72A70" w:rsidRDefault="00816271" w:rsidP="004B44B4">
            <w:pPr>
              <w:tabs>
                <w:tab w:val="left" w:pos="3828"/>
              </w:tabs>
              <w:rPr>
                <w:rFonts w:ascii="Times New Roman" w:hAnsi="Times New Roman" w:cs="Times New Roman"/>
                <w:lang w:val="nb-NO"/>
              </w:rPr>
            </w:pPr>
          </w:p>
        </w:tc>
      </w:tr>
    </w:tbl>
    <w:p w14:paraId="33A0A342" w14:textId="77777777" w:rsidR="000473E8" w:rsidRPr="00A72A70" w:rsidRDefault="000473E8" w:rsidP="00CB4396">
      <w:pPr>
        <w:tabs>
          <w:tab w:val="left" w:pos="3828"/>
        </w:tabs>
        <w:rPr>
          <w:rFonts w:ascii="Times New Roman" w:hAnsi="Times New Roman" w:cs="Times New Roman"/>
        </w:rPr>
      </w:pPr>
    </w:p>
    <w:sectPr w:rsidR="000473E8" w:rsidRPr="00A72A70"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5F851" w14:textId="77777777" w:rsidR="00135F80" w:rsidRDefault="00135F80" w:rsidP="00810B64">
      <w:r>
        <w:separator/>
      </w:r>
    </w:p>
  </w:endnote>
  <w:endnote w:type="continuationSeparator" w:id="0">
    <w:p w14:paraId="6A3A8235" w14:textId="77777777" w:rsidR="00135F80" w:rsidRDefault="00135F80"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Calibri"/>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EC611" w14:textId="77777777" w:rsidR="00135F80" w:rsidRDefault="00135F80" w:rsidP="00810B64">
      <w:r>
        <w:separator/>
      </w:r>
    </w:p>
  </w:footnote>
  <w:footnote w:type="continuationSeparator" w:id="0">
    <w:p w14:paraId="2B489428" w14:textId="77777777" w:rsidR="00135F80" w:rsidRDefault="00135F80"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3E594B"/>
    <w:multiLevelType w:val="hybridMultilevel"/>
    <w:tmpl w:val="C8AE63DA"/>
    <w:lvl w:ilvl="0" w:tplc="A21C7368">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1FF65014"/>
    <w:multiLevelType w:val="hybridMultilevel"/>
    <w:tmpl w:val="D2EA065A"/>
    <w:lvl w:ilvl="0" w:tplc="204A3B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279700F2"/>
    <w:multiLevelType w:val="hybridMultilevel"/>
    <w:tmpl w:val="A94C70AA"/>
    <w:lvl w:ilvl="0" w:tplc="570E22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7EC31CE"/>
    <w:multiLevelType w:val="hybridMultilevel"/>
    <w:tmpl w:val="AD82D5AE"/>
    <w:lvl w:ilvl="0" w:tplc="79ECC88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F6451BE"/>
    <w:multiLevelType w:val="hybridMultilevel"/>
    <w:tmpl w:val="BB72A9B2"/>
    <w:lvl w:ilvl="0" w:tplc="F8742B8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44506CF4"/>
    <w:multiLevelType w:val="hybridMultilevel"/>
    <w:tmpl w:val="C3E0D9B4"/>
    <w:lvl w:ilvl="0" w:tplc="0B449C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511A0E9D"/>
    <w:multiLevelType w:val="hybridMultilevel"/>
    <w:tmpl w:val="4802C6F8"/>
    <w:lvl w:ilvl="0" w:tplc="6F684C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1">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9"/>
  </w:num>
  <w:num w:numId="4">
    <w:abstractNumId w:val="3"/>
  </w:num>
  <w:num w:numId="5">
    <w:abstractNumId w:val="23"/>
  </w:num>
  <w:num w:numId="6">
    <w:abstractNumId w:val="25"/>
  </w:num>
  <w:num w:numId="7">
    <w:abstractNumId w:val="1"/>
  </w:num>
  <w:num w:numId="8">
    <w:abstractNumId w:val="0"/>
  </w:num>
  <w:num w:numId="9">
    <w:abstractNumId w:val="32"/>
  </w:num>
  <w:num w:numId="10">
    <w:abstractNumId w:val="18"/>
  </w:num>
  <w:num w:numId="11">
    <w:abstractNumId w:val="3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1"/>
  </w:num>
  <w:num w:numId="15">
    <w:abstractNumId w:val="17"/>
  </w:num>
  <w:num w:numId="16">
    <w:abstractNumId w:val="14"/>
  </w:num>
  <w:num w:numId="17">
    <w:abstractNumId w:val="7"/>
  </w:num>
  <w:num w:numId="18">
    <w:abstractNumId w:val="30"/>
  </w:num>
  <w:num w:numId="19">
    <w:abstractNumId w:val="16"/>
  </w:num>
  <w:num w:numId="20">
    <w:abstractNumId w:val="26"/>
  </w:num>
  <w:num w:numId="21">
    <w:abstractNumId w:val="10"/>
  </w:num>
  <w:num w:numId="22">
    <w:abstractNumId w:val="24"/>
  </w:num>
  <w:num w:numId="23">
    <w:abstractNumId w:val="19"/>
  </w:num>
  <w:num w:numId="24">
    <w:abstractNumId w:val="33"/>
  </w:num>
  <w:num w:numId="25">
    <w:abstractNumId w:val="5"/>
  </w:num>
  <w:num w:numId="26">
    <w:abstractNumId w:val="29"/>
  </w:num>
  <w:num w:numId="27">
    <w:abstractNumId w:val="6"/>
  </w:num>
  <w:num w:numId="28">
    <w:abstractNumId w:val="15"/>
  </w:num>
  <w:num w:numId="29">
    <w:abstractNumId w:val="34"/>
  </w:num>
  <w:num w:numId="30">
    <w:abstractNumId w:val="13"/>
  </w:num>
  <w:num w:numId="31">
    <w:abstractNumId w:val="20"/>
  </w:num>
  <w:num w:numId="32">
    <w:abstractNumId w:val="22"/>
  </w:num>
  <w:num w:numId="33">
    <w:abstractNumId w:val="11"/>
  </w:num>
  <w:num w:numId="34">
    <w:abstractNumId w:val="12"/>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89A"/>
    <w:rsid w:val="00035981"/>
    <w:rsid w:val="000362E2"/>
    <w:rsid w:val="00036309"/>
    <w:rsid w:val="000363A0"/>
    <w:rsid w:val="00036C3F"/>
    <w:rsid w:val="00037064"/>
    <w:rsid w:val="000370FB"/>
    <w:rsid w:val="000374A2"/>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36DB"/>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BE1"/>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28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93C"/>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5F80"/>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06"/>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6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461"/>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88D"/>
    <w:rsid w:val="001C5CAA"/>
    <w:rsid w:val="001C5D18"/>
    <w:rsid w:val="001C5E0A"/>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5A1"/>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2E"/>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6FDB"/>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35E"/>
    <w:rsid w:val="00244CC6"/>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2FFE"/>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2EC"/>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7F0"/>
    <w:rsid w:val="003A59C2"/>
    <w:rsid w:val="003A5EA3"/>
    <w:rsid w:val="003A6770"/>
    <w:rsid w:val="003A6BB9"/>
    <w:rsid w:val="003A6C8A"/>
    <w:rsid w:val="003A6F97"/>
    <w:rsid w:val="003A750F"/>
    <w:rsid w:val="003A7BA6"/>
    <w:rsid w:val="003A7CD1"/>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46A"/>
    <w:rsid w:val="004306A7"/>
    <w:rsid w:val="0043089D"/>
    <w:rsid w:val="00430AE3"/>
    <w:rsid w:val="00431115"/>
    <w:rsid w:val="0043119A"/>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71C0"/>
    <w:rsid w:val="004771F1"/>
    <w:rsid w:val="00477231"/>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116"/>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ED3"/>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D6D"/>
    <w:rsid w:val="00512000"/>
    <w:rsid w:val="005124B3"/>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5"/>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1E7C"/>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401"/>
    <w:rsid w:val="006054F9"/>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14"/>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22E"/>
    <w:rsid w:val="00762628"/>
    <w:rsid w:val="00762B39"/>
    <w:rsid w:val="00762C8D"/>
    <w:rsid w:val="00762CD6"/>
    <w:rsid w:val="00762D48"/>
    <w:rsid w:val="00762DA4"/>
    <w:rsid w:val="00762E9B"/>
    <w:rsid w:val="007630B6"/>
    <w:rsid w:val="007630D7"/>
    <w:rsid w:val="00763871"/>
    <w:rsid w:val="00763914"/>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1AF2"/>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C6A"/>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71"/>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89"/>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0EBF"/>
    <w:rsid w:val="00901231"/>
    <w:rsid w:val="009013FF"/>
    <w:rsid w:val="009016B9"/>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3C8"/>
    <w:rsid w:val="009204B9"/>
    <w:rsid w:val="00920D16"/>
    <w:rsid w:val="00920D21"/>
    <w:rsid w:val="00920F17"/>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6EB"/>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DCA"/>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C5C"/>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364"/>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CE"/>
    <w:rsid w:val="00BB559B"/>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486"/>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49"/>
    <w:rsid w:val="00CB1045"/>
    <w:rsid w:val="00CB105F"/>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514F"/>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623"/>
    <w:rsid w:val="00E01A18"/>
    <w:rsid w:val="00E01CB1"/>
    <w:rsid w:val="00E01FA3"/>
    <w:rsid w:val="00E01FFD"/>
    <w:rsid w:val="00E02998"/>
    <w:rsid w:val="00E031D1"/>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93"/>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2A1"/>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877"/>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0E53"/>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20C"/>
    <w:rsid w:val="00F9030B"/>
    <w:rsid w:val="00F9038C"/>
    <w:rsid w:val="00F908F3"/>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B00E8"/>
    <w:rsid w:val="00FB02C9"/>
    <w:rsid w:val="00FB06A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780"/>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F24"/>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UnresolvedMention">
    <w:name w:val="Unresolved Mention"/>
    <w:basedOn w:val="DefaultParagraphFont"/>
    <w:uiPriority w:val="99"/>
    <w:semiHidden/>
    <w:unhideWhenUsed/>
    <w:rsid w:val="00A72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UnresolvedMention">
    <w:name w:val="Unresolved Mention"/>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ssage/19:X6rcwJo1DDCVEBjwDcLrxFqP8OY67wm_L71_QvmJ_Pc1@thread.tacv2/1660184005812?tenantId=0ec2bbbc-3389-427d-a379-7c5923d53447&amp;groupId=46d6cbcc-a50e-4f69-a646-fee8320f7c91&amp;parentMessageId=1660184005812&amp;teamName=L%E1%BB%9Bp%20h%E1%BB%8Dc%20Ch%C3%ADnh%20tr%E1%BB%8B%20H%C3%A8%202022&amp;channelName=Chung&amp;createdTime=16601840058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page/SearchTag.aspx?tag=Ngh%E1%BB%8B%20%C4%91%E1%BB%8Bnh%20112/2011/N%C4%90-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gdgovap.hcm.edu.vn/van-phong/thu-moi-le-tuyen-duong-khen-thuong-hoc-sinh-gioi-thanh-pho-nam-hoc-2021-2022/vbct/68450/437577" TargetMode="External"/><Relationship Id="rId5" Type="http://schemas.openxmlformats.org/officeDocument/2006/relationships/webSettings" Target="webSettings.xml"/><Relationship Id="rId10" Type="http://schemas.openxmlformats.org/officeDocument/2006/relationships/hyperlink" Target="https://teams.microsoft.com/l/message/19:X6rcwJo1DDCVEBjwDcLrxFqP8OY67wm_L71_QvmJ_Pc1@thread.tacv2/1660184005812?tenantId=0ec2bbbc-3389-427d-a379-7c5923d53447&amp;groupId=46d6cbcc-a50e-4f69-a646-fee8320f7c91&amp;parentMessageId=1660184005812&amp;teamName=L%E1%BB%9Bp%20h%E1%BB%8Dc%20Ch%C3%ADnh%20tr%E1%BB%8B%20H%C3%A8%202022&amp;channelName=Chung&amp;createdTime=1660184005812" TargetMode="External"/><Relationship Id="rId4" Type="http://schemas.openxmlformats.org/officeDocument/2006/relationships/settings" Target="settings.xml"/><Relationship Id="rId9" Type="http://schemas.openxmlformats.org/officeDocument/2006/relationships/hyperlink" Target="https://docs.google.com/spreadsheets/d/1uy-ProNar8IoCyZblKNxct9qGVlD3AANh5RfMsgbWBE/edit?usp=sharing"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5244</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52</cp:revision>
  <cp:lastPrinted>2021-11-12T03:20:00Z</cp:lastPrinted>
  <dcterms:created xsi:type="dcterms:W3CDTF">2022-08-13T13:30:00Z</dcterms:created>
  <dcterms:modified xsi:type="dcterms:W3CDTF">2022-08-14T04:53:00Z</dcterms:modified>
</cp:coreProperties>
</file>