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AC" w:rsidRPr="00177141" w:rsidRDefault="00C14E0E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177141">
        <w:rPr>
          <w:rFonts w:ascii="Times New Roman" w:hAnsi="Times New Roman" w:cs="Times New Roman"/>
          <w:b/>
          <w:bCs/>
        </w:rPr>
        <w:tab/>
      </w:r>
      <w:r w:rsidR="0031404E" w:rsidRPr="00177141">
        <w:rPr>
          <w:rFonts w:ascii="Times New Roman" w:hAnsi="Times New Roman" w:cs="Times New Roman"/>
          <w:b/>
          <w:bCs/>
        </w:rPr>
        <w:tab/>
      </w:r>
      <w:r w:rsidR="0031404E" w:rsidRPr="00177141">
        <w:rPr>
          <w:rFonts w:ascii="Times New Roman" w:hAnsi="Times New Roman" w:cs="Times New Roman"/>
          <w:b/>
          <w:bCs/>
        </w:rPr>
        <w:tab/>
      </w:r>
      <w:r w:rsidR="000660AC" w:rsidRPr="00177141">
        <w:rPr>
          <w:rFonts w:ascii="Times New Roman" w:hAnsi="Times New Roman" w:cs="Times New Roman"/>
          <w:b/>
          <w:bCs/>
        </w:rPr>
        <w:t>LỊCH CÔNG TÁC TUẦN (Từ ngày</w:t>
      </w:r>
      <w:r w:rsidR="00781041" w:rsidRPr="00177141">
        <w:rPr>
          <w:rFonts w:ascii="Times New Roman" w:hAnsi="Times New Roman" w:cs="Times New Roman"/>
          <w:b/>
          <w:bCs/>
        </w:rPr>
        <w:t xml:space="preserve"> </w:t>
      </w:r>
      <w:r w:rsidR="005A56B8" w:rsidRPr="00177141">
        <w:rPr>
          <w:rFonts w:ascii="Times New Roman" w:hAnsi="Times New Roman" w:cs="Times New Roman"/>
          <w:b/>
          <w:bCs/>
        </w:rPr>
        <w:t>02</w:t>
      </w:r>
      <w:r w:rsidR="00BF232A" w:rsidRPr="00177141">
        <w:rPr>
          <w:rFonts w:ascii="Times New Roman" w:hAnsi="Times New Roman" w:cs="Times New Roman"/>
          <w:b/>
          <w:bCs/>
        </w:rPr>
        <w:t>/</w:t>
      </w:r>
      <w:r w:rsidR="005A56B8" w:rsidRPr="00177141">
        <w:rPr>
          <w:rFonts w:ascii="Times New Roman" w:hAnsi="Times New Roman" w:cs="Times New Roman"/>
          <w:b/>
          <w:bCs/>
        </w:rPr>
        <w:t>8</w:t>
      </w:r>
      <w:r w:rsidR="006D4E6D" w:rsidRPr="00177141">
        <w:rPr>
          <w:rFonts w:ascii="Times New Roman" w:hAnsi="Times New Roman" w:cs="Times New Roman"/>
          <w:b/>
          <w:bCs/>
        </w:rPr>
        <w:t>/</w:t>
      </w:r>
      <w:r w:rsidR="000660AC" w:rsidRPr="00177141">
        <w:rPr>
          <w:rFonts w:ascii="Times New Roman" w:hAnsi="Times New Roman" w:cs="Times New Roman"/>
          <w:b/>
          <w:bCs/>
        </w:rPr>
        <w:t>20</w:t>
      </w:r>
      <w:r w:rsidR="00ED372B" w:rsidRPr="00177141">
        <w:rPr>
          <w:rFonts w:ascii="Times New Roman" w:hAnsi="Times New Roman" w:cs="Times New Roman"/>
          <w:b/>
          <w:bCs/>
        </w:rPr>
        <w:t>2</w:t>
      </w:r>
      <w:r w:rsidR="002C14A1" w:rsidRPr="00177141">
        <w:rPr>
          <w:rFonts w:ascii="Times New Roman" w:hAnsi="Times New Roman" w:cs="Times New Roman"/>
          <w:b/>
          <w:bCs/>
        </w:rPr>
        <w:t>1</w:t>
      </w:r>
      <w:r w:rsidR="000660AC" w:rsidRPr="00177141">
        <w:rPr>
          <w:rFonts w:ascii="Times New Roman" w:hAnsi="Times New Roman" w:cs="Times New Roman"/>
          <w:b/>
          <w:bCs/>
        </w:rPr>
        <w:t xml:space="preserve"> đến ngày</w:t>
      </w:r>
      <w:r w:rsidR="00781041" w:rsidRPr="00177141">
        <w:rPr>
          <w:rFonts w:ascii="Times New Roman" w:hAnsi="Times New Roman" w:cs="Times New Roman"/>
          <w:b/>
          <w:bCs/>
        </w:rPr>
        <w:t xml:space="preserve"> </w:t>
      </w:r>
      <w:r w:rsidR="005A56B8" w:rsidRPr="00177141">
        <w:rPr>
          <w:rFonts w:ascii="Times New Roman" w:hAnsi="Times New Roman" w:cs="Times New Roman"/>
          <w:b/>
          <w:bCs/>
        </w:rPr>
        <w:t>08/8</w:t>
      </w:r>
      <w:r w:rsidR="000660AC" w:rsidRPr="00177141">
        <w:rPr>
          <w:rFonts w:ascii="Times New Roman" w:hAnsi="Times New Roman" w:cs="Times New Roman"/>
          <w:b/>
          <w:bCs/>
        </w:rPr>
        <w:t>/20</w:t>
      </w:r>
      <w:r w:rsidR="00045754" w:rsidRPr="00177141">
        <w:rPr>
          <w:rFonts w:ascii="Times New Roman" w:hAnsi="Times New Roman" w:cs="Times New Roman"/>
          <w:b/>
          <w:bCs/>
        </w:rPr>
        <w:t>2</w:t>
      </w:r>
      <w:r w:rsidR="00A3398D" w:rsidRPr="00177141">
        <w:rPr>
          <w:rFonts w:ascii="Times New Roman" w:hAnsi="Times New Roman" w:cs="Times New Roman"/>
          <w:b/>
          <w:bCs/>
        </w:rPr>
        <w:t>1</w:t>
      </w:r>
      <w:r w:rsidR="000660AC" w:rsidRPr="00177141">
        <w:rPr>
          <w:rFonts w:ascii="Times New Roman" w:hAnsi="Times New Roman" w:cs="Times New Roman"/>
          <w:b/>
          <w:bCs/>
        </w:rPr>
        <w:t>)</w:t>
      </w:r>
    </w:p>
    <w:p w:rsidR="0083789B" w:rsidRPr="00177141" w:rsidRDefault="00C14E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413384</wp:posOffset>
                </wp:positionH>
                <wp:positionV relativeFrom="paragraph">
                  <wp:posOffset>31115</wp:posOffset>
                </wp:positionV>
                <wp:extent cx="12858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2.45pt" to="133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</w:p>
    <w:p w:rsidR="00D27F15" w:rsidRPr="00177141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5A6CDF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5A6CD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CDF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A6CD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CDF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A6CDF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CDF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A6CDF" w:rsidRDefault="00C14E0E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CDF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A6CD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CDF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4B634C" w:rsidRPr="005A6CDF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34C" w:rsidRPr="005A6CDF" w:rsidRDefault="004B634C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CDF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4B634C" w:rsidRPr="005A6CDF" w:rsidRDefault="004B634C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CDF">
              <w:rPr>
                <w:rFonts w:ascii="Times New Roman" w:hAnsi="Times New Roman" w:cs="Times New Roman"/>
                <w:b/>
                <w:bCs/>
              </w:rPr>
              <w:t>02/8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634C" w:rsidRPr="00BF74C2" w:rsidRDefault="004B634C" w:rsidP="00BF74C2">
            <w:pPr>
              <w:spacing w:before="120" w:after="120"/>
              <w:ind w:right="-1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321">
              <w:rPr>
                <w:rFonts w:ascii="Times New Roman" w:hAnsi="Times New Roman" w:cs="Times New Roman"/>
                <w:bCs/>
                <w:lang w:val="es-BO"/>
              </w:rPr>
              <w:t>- Bổ sung dữ liệu tuyển sinh lớp 10 năm học 2021-2022 cập nhật trên phần mềm theo Công văn</w:t>
            </w:r>
            <w:r w:rsidRPr="00431321">
              <w:rPr>
                <w:rFonts w:ascii="Times New Roman" w:hAnsi="Times New Roman" w:cs="Times New Roman"/>
                <w:color w:val="000000"/>
                <w:lang w:val="es-BO"/>
              </w:rPr>
              <w:t xml:space="preserve"> </w:t>
            </w:r>
            <w:r w:rsidRPr="00431321">
              <w:rPr>
                <w:rFonts w:ascii="Times New Roman" w:hAnsi="Times New Roman" w:cs="Times New Roman"/>
                <w:color w:val="000000"/>
              </w:rPr>
              <w:t>số 2155/SGDĐT-KTKĐ ngày 30 tháng 7 năm 2021 của Sở Giáo dục &amp; Đào tạo thành phố Hồ Chí Minh.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1321">
              <w:rPr>
                <w:rFonts w:ascii="Times New Roman" w:hAnsi="Times New Roman" w:cs="Times New Roman"/>
                <w:color w:val="000000"/>
              </w:rPr>
              <w:t>Xuất và in dữ liệu sau khi đã bổ sung.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634C" w:rsidRPr="00431321" w:rsidRDefault="004B634C" w:rsidP="003D3D4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634C" w:rsidRDefault="004B634C" w:rsidP="003D3D4E">
            <w:pPr>
              <w:spacing w:before="120" w:after="120" w:line="276" w:lineRule="auto"/>
              <w:ind w:right="-18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321">
              <w:rPr>
                <w:rFonts w:ascii="Times New Roman" w:hAnsi="Times New Roman" w:cs="Times New Roman"/>
                <w:color w:val="000000"/>
              </w:rPr>
              <w:t>Trước 15h00</w:t>
            </w:r>
          </w:p>
          <w:p w:rsidR="004B634C" w:rsidRPr="00431321" w:rsidRDefault="004B634C" w:rsidP="003D3D4E">
            <w:pPr>
              <w:spacing w:before="120" w:after="120" w:line="276" w:lineRule="auto"/>
              <w:ind w:right="-18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ngày 01/8</w:t>
            </w:r>
          </w:p>
          <w:p w:rsidR="004B634C" w:rsidRPr="00431321" w:rsidRDefault="004B634C" w:rsidP="003D3D4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634C" w:rsidRPr="00E43812" w:rsidRDefault="004B634C" w:rsidP="003D3D4E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4381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BO"/>
              </w:rPr>
              <w:t>Cô Hoàn - GV</w:t>
            </w:r>
          </w:p>
        </w:tc>
      </w:tr>
      <w:tr w:rsidR="004B634C" w:rsidRPr="005A6CDF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34C" w:rsidRPr="005A6CDF" w:rsidRDefault="004B634C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634C" w:rsidRPr="005A6CDF" w:rsidRDefault="004B634C" w:rsidP="003D3D4E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43132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BO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BO"/>
              </w:rPr>
              <w:t xml:space="preserve"> </w:t>
            </w:r>
            <w:r w:rsidRPr="005A6C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BO"/>
              </w:rPr>
              <w:t>Kiểm dò file in đã xuất từ phần mềm với file xét đề nghị công nhận TN THCS đã được PGD&amp;ĐT ký duyệt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34C" w:rsidRPr="005A6CDF" w:rsidRDefault="004B634C" w:rsidP="003D3D4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5A6CDF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34C" w:rsidRPr="005A6CDF" w:rsidRDefault="004B634C" w:rsidP="003D3D4E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A6CDF">
              <w:rPr>
                <w:rFonts w:ascii="Times New Roman" w:hAnsi="Times New Roman" w:cs="Times New Roman"/>
                <w:color w:val="000000"/>
              </w:rPr>
              <w:t>Trước 11h00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34C" w:rsidRPr="005A6CDF" w:rsidRDefault="004B634C" w:rsidP="002C4F31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5A6CDF">
              <w:rPr>
                <w:rFonts w:ascii="Times New Roman" w:hAnsi="Times New Roman" w:cs="Times New Roman"/>
                <w:bCs/>
                <w:lang w:val="es-BO"/>
              </w:rPr>
              <w:t xml:space="preserve">Cô Hoàn - GV, </w:t>
            </w:r>
            <w:r w:rsidR="002C4F31">
              <w:rPr>
                <w:rFonts w:ascii="Times New Roman" w:hAnsi="Times New Roman" w:cs="Times New Roman"/>
                <w:bCs/>
                <w:lang w:val="es-BO"/>
              </w:rPr>
              <w:t>C</w:t>
            </w:r>
            <w:bookmarkStart w:id="0" w:name="_GoBack"/>
            <w:bookmarkEnd w:id="0"/>
            <w:r w:rsidRPr="005A6CDF">
              <w:rPr>
                <w:rFonts w:ascii="Times New Roman" w:hAnsi="Times New Roman" w:cs="Times New Roman"/>
                <w:bCs/>
                <w:lang w:val="es-BO"/>
              </w:rPr>
              <w:t>ô Sim - TV</w:t>
            </w:r>
          </w:p>
        </w:tc>
      </w:tr>
      <w:tr w:rsidR="006925DE" w:rsidRPr="005A6CDF" w:rsidTr="00BC46A1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DE" w:rsidRPr="005A6CDF" w:rsidRDefault="006925D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CDF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6925DE" w:rsidRPr="005A6CDF" w:rsidRDefault="006925DE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CDF">
              <w:rPr>
                <w:rFonts w:ascii="Times New Roman" w:hAnsi="Times New Roman" w:cs="Times New Roman"/>
                <w:b/>
                <w:bCs/>
              </w:rPr>
              <w:t>03/8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DE" w:rsidRPr="0009452E" w:rsidRDefault="006925DE" w:rsidP="0009452E">
            <w:pPr>
              <w:spacing w:before="120" w:after="120"/>
              <w:ind w:right="-18"/>
              <w:jc w:val="both"/>
              <w:rPr>
                <w:rFonts w:ascii="Times New Roman" w:hAnsi="Times New Roman" w:cs="Times New Roman"/>
                <w:bCs/>
                <w:lang w:val="es-BO"/>
              </w:rPr>
            </w:pPr>
            <w:r w:rsidRPr="005A6CDF">
              <w:rPr>
                <w:rFonts w:ascii="Times New Roman" w:hAnsi="Times New Roman" w:cs="Times New Roman"/>
                <w:bCs/>
                <w:lang w:val="es-BO"/>
              </w:rPr>
              <w:t>- G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>ửi GVCN khối 9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 xml:space="preserve">, 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>GVCN khối 9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 xml:space="preserve"> k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>iểm dò và gửi PHHS, HS đồng thời yêu cầu PHHS trả lời bằng tin nhắn xác nhận bảng điểm của con đã chính xác hay</w:t>
            </w:r>
            <w:r w:rsidR="00F41599">
              <w:rPr>
                <w:rFonts w:ascii="Times New Roman" w:hAnsi="Times New Roman" w:cs="Times New Roman"/>
                <w:bCs/>
                <w:lang w:val="es-BO"/>
              </w:rPr>
              <w:t xml:space="preserve"> cần chỉnh sửa (nếu có sai sót)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43132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A6CDF">
              <w:rPr>
                <w:rFonts w:ascii="Times New Roman" w:hAnsi="Times New Roman" w:cs="Times New Roman"/>
                <w:color w:val="000000"/>
              </w:rPr>
              <w:t>Trước 15h00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006A1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A6CDF">
              <w:rPr>
                <w:rFonts w:ascii="Times New Roman" w:hAnsi="Times New Roman" w:cs="Times New Roman"/>
                <w:bCs/>
                <w:lang w:val="es-BO"/>
              </w:rPr>
              <w:t xml:space="preserve">Cô Hoàn 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>-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 xml:space="preserve"> 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>GV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 xml:space="preserve">, 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>GVCN khối 9</w:t>
            </w:r>
          </w:p>
        </w:tc>
      </w:tr>
      <w:tr w:rsidR="006925DE" w:rsidRPr="005A6CDF" w:rsidTr="00B60FF8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DE" w:rsidRPr="005A6CDF" w:rsidRDefault="006925D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581C59">
            <w:pPr>
              <w:spacing w:before="120" w:after="120"/>
              <w:ind w:right="-180"/>
              <w:jc w:val="both"/>
              <w:rPr>
                <w:rFonts w:ascii="Times New Roman" w:hAnsi="Times New Roman" w:cs="Times New Roman"/>
                <w:bCs/>
                <w:lang w:val="es-BO"/>
              </w:rPr>
            </w:pPr>
            <w:r w:rsidRPr="005A6CDF">
              <w:rPr>
                <w:rFonts w:ascii="Times New Roman" w:hAnsi="Times New Roman" w:cs="Times New Roman"/>
                <w:bCs/>
                <w:lang w:val="es-BO"/>
              </w:rPr>
              <w:t>- C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>ập nhật lại dữ liệu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 xml:space="preserve"> bảng điểm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 xml:space="preserve"> (nếu có sai sót)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 xml:space="preserve"> t</w:t>
            </w:r>
            <w:r w:rsidRPr="005A6CDF">
              <w:rPr>
                <w:rFonts w:ascii="Times New Roman" w:hAnsi="Times New Roman" w:cs="Times New Roman"/>
                <w:bCs/>
                <w:lang w:val="vi-VN"/>
              </w:rPr>
              <w:t>ừ GVCN 9 gửi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>.</w:t>
            </w:r>
          </w:p>
          <w:p w:rsidR="006925DE" w:rsidRPr="005A6CDF" w:rsidRDefault="006925DE" w:rsidP="007957DF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5A6CDF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43132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A6CDF">
              <w:rPr>
                <w:rFonts w:ascii="Times New Roman" w:hAnsi="Times New Roman" w:cs="Times New Roman"/>
                <w:color w:val="000000"/>
              </w:rPr>
              <w:t>Trước 17h30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5A6CDF">
              <w:rPr>
                <w:rFonts w:ascii="Times New Roman" w:hAnsi="Times New Roman" w:cs="Times New Roman"/>
                <w:bCs/>
                <w:lang w:val="es-BO"/>
              </w:rPr>
              <w:t>Cô Hoàn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 xml:space="preserve"> 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>-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 xml:space="preserve"> 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>GV</w:t>
            </w:r>
          </w:p>
        </w:tc>
      </w:tr>
      <w:tr w:rsidR="006925DE" w:rsidRPr="005A6CDF" w:rsidTr="00F41599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DE" w:rsidRPr="005A6CDF" w:rsidRDefault="006925D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CDF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6925DE" w:rsidRPr="005A6CDF" w:rsidRDefault="006925DE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CDF">
              <w:rPr>
                <w:rFonts w:ascii="Times New Roman" w:hAnsi="Times New Roman" w:cs="Times New Roman"/>
                <w:b/>
                <w:bCs/>
              </w:rPr>
              <w:t>04/8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EE04E6">
            <w:pPr>
              <w:spacing w:before="120" w:after="120" w:line="276" w:lineRule="auto"/>
              <w:ind w:right="-18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A6CDF">
              <w:rPr>
                <w:rFonts w:ascii="Times New Roman" w:hAnsi="Times New Roman" w:cs="Times New Roman"/>
                <w:color w:val="000000"/>
              </w:rPr>
              <w:t>- K</w:t>
            </w:r>
            <w:r w:rsidRPr="005A6CDF">
              <w:rPr>
                <w:rFonts w:ascii="Times New Roman" w:hAnsi="Times New Roman" w:cs="Times New Roman"/>
                <w:color w:val="000000"/>
              </w:rPr>
              <w:t xml:space="preserve">iểm tra dữ liệu </w:t>
            </w:r>
            <w:r w:rsidRPr="005A6CDF">
              <w:rPr>
                <w:rFonts w:ascii="Times New Roman" w:hAnsi="Times New Roman" w:cs="Times New Roman"/>
                <w:color w:val="000000"/>
              </w:rPr>
              <w:t xml:space="preserve">TS 10 </w:t>
            </w:r>
            <w:r w:rsidRPr="005A6CDF">
              <w:rPr>
                <w:rFonts w:ascii="Times New Roman" w:hAnsi="Times New Roman" w:cs="Times New Roman"/>
                <w:color w:val="000000"/>
              </w:rPr>
              <w:t xml:space="preserve">sau khi các bộ phận đã kiểm dò </w:t>
            </w:r>
          </w:p>
          <w:p w:rsidR="006925DE" w:rsidRPr="00F41599" w:rsidRDefault="00F41599" w:rsidP="00EE04E6">
            <w:pPr>
              <w:spacing w:before="120" w:after="120" w:line="276" w:lineRule="auto"/>
              <w:ind w:right="-180"/>
              <w:jc w:val="both"/>
              <w:rPr>
                <w:rFonts w:ascii="Times New Roman" w:hAnsi="Times New Roman" w:cs="Times New Roman"/>
                <w:bCs/>
                <w:lang w:val="es-BO"/>
              </w:rPr>
            </w:pPr>
            <w:r>
              <w:rPr>
                <w:rFonts w:ascii="Times New Roman" w:hAnsi="Times New Roman" w:cs="Times New Roman"/>
                <w:color w:val="000000"/>
              </w:rPr>
              <w:t>và cập nhật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F41599">
            <w:pPr>
              <w:rPr>
                <w:rFonts w:ascii="Times New Roman" w:hAnsi="Times New Roman" w:cs="Times New Roman"/>
              </w:rPr>
            </w:pPr>
            <w:r w:rsidRPr="005A6CDF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43132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A6CDF">
              <w:rPr>
                <w:rFonts w:ascii="Times New Roman" w:hAnsi="Times New Roman" w:cs="Times New Roman"/>
                <w:color w:val="000000"/>
              </w:rPr>
              <w:t>Trước 11h30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2C4F31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5A6CDF">
              <w:rPr>
                <w:rFonts w:ascii="Times New Roman" w:hAnsi="Times New Roman" w:cs="Times New Roman"/>
                <w:color w:val="000000"/>
              </w:rPr>
              <w:t xml:space="preserve">2 </w:t>
            </w:r>
            <w:r w:rsidR="002C4F31">
              <w:rPr>
                <w:rFonts w:ascii="Times New Roman" w:hAnsi="Times New Roman" w:cs="Times New Roman"/>
                <w:color w:val="000000"/>
              </w:rPr>
              <w:t>C</w:t>
            </w:r>
            <w:r w:rsidRPr="005A6CDF">
              <w:rPr>
                <w:rFonts w:ascii="Times New Roman" w:hAnsi="Times New Roman" w:cs="Times New Roman"/>
                <w:color w:val="000000"/>
              </w:rPr>
              <w:t xml:space="preserve">ô </w:t>
            </w:r>
            <w:r w:rsidRPr="005A6CDF">
              <w:rPr>
                <w:rFonts w:ascii="Times New Roman" w:hAnsi="Times New Roman" w:cs="Times New Roman"/>
                <w:color w:val="000000"/>
              </w:rPr>
              <w:t>P.HT</w:t>
            </w:r>
          </w:p>
        </w:tc>
      </w:tr>
      <w:tr w:rsidR="006925DE" w:rsidRPr="005A6CDF" w:rsidTr="00F66A9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DE" w:rsidRPr="005A6CDF" w:rsidRDefault="006925D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CDF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6925DE" w:rsidRPr="005A6CDF" w:rsidRDefault="006925D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CDF">
              <w:rPr>
                <w:rFonts w:ascii="Times New Roman" w:hAnsi="Times New Roman" w:cs="Times New Roman"/>
                <w:b/>
                <w:bCs/>
              </w:rPr>
              <w:t>05/8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DE" w:rsidRPr="005A6CDF" w:rsidRDefault="006925DE" w:rsidP="0060501D">
            <w:pPr>
              <w:rPr>
                <w:rFonts w:ascii="Times New Roman" w:eastAsia="Calibri" w:hAnsi="Times New Roman" w:cs="Times New Roman"/>
              </w:rPr>
            </w:pPr>
            <w:r w:rsidRPr="005A6CDF">
              <w:rPr>
                <w:rFonts w:ascii="Times New Roman" w:hAnsi="Times New Roman" w:cs="Times New Roman"/>
                <w:spacing w:val="-6"/>
              </w:rPr>
              <w:t>- Báo cáo việc tiếp nhận Hồ sơ nhập học trực tuyến Tuyển sinh lớp 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6CDF">
              <w:rPr>
                <w:rFonts w:ascii="Times New Roman" w:hAnsi="Times New Roman" w:cs="Times New Roman"/>
                <w:b w:val="0"/>
                <w:sz w:val="24"/>
                <w:szCs w:val="24"/>
              </w:rPr>
              <w:t>Tổ PT (Bà Hồng)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43132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A6CDF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006A1E">
            <w:pPr>
              <w:rPr>
                <w:rFonts w:ascii="Times New Roman" w:eastAsia="Calibri" w:hAnsi="Times New Roman" w:cs="Times New Roman"/>
              </w:rPr>
            </w:pPr>
            <w:r w:rsidRPr="005A6CDF">
              <w:rPr>
                <w:rFonts w:ascii="Times New Roman" w:hAnsi="Times New Roman" w:cs="Times New Roman"/>
                <w:color w:val="000000" w:themeColor="text1"/>
              </w:rPr>
              <w:t xml:space="preserve">QL, Cô Hoàn 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>-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 xml:space="preserve"> 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>GV</w:t>
            </w:r>
          </w:p>
        </w:tc>
      </w:tr>
      <w:tr w:rsidR="006925DE" w:rsidRPr="005A6CDF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5DE" w:rsidRPr="005A6CDF" w:rsidRDefault="006925D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EE04E6">
            <w:pPr>
              <w:spacing w:before="120" w:after="120" w:line="276" w:lineRule="auto"/>
              <w:ind w:right="-180"/>
              <w:jc w:val="both"/>
              <w:rPr>
                <w:rFonts w:ascii="Times New Roman" w:hAnsi="Times New Roman" w:cs="Times New Roman"/>
                <w:bCs/>
                <w:lang w:val="es-BO"/>
              </w:rPr>
            </w:pPr>
            <w:r w:rsidRPr="005A6CDF">
              <w:rPr>
                <w:rFonts w:ascii="Times New Roman" w:hAnsi="Times New Roman" w:cs="Times New Roman"/>
                <w:bCs/>
                <w:lang w:val="es-BO"/>
              </w:rPr>
              <w:t xml:space="preserve">- </w:t>
            </w:r>
            <w:r w:rsidR="00687D8C">
              <w:rPr>
                <w:rFonts w:ascii="Times New Roman" w:hAnsi="Times New Roman" w:cs="Times New Roman"/>
                <w:bCs/>
                <w:lang w:val="es-BO"/>
              </w:rPr>
              <w:t>Báo cáo và t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 xml:space="preserve">rình Hiệu trưởng ký duyệt danh sách học sinh 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 xml:space="preserve">TS </w:t>
            </w:r>
          </w:p>
          <w:p w:rsidR="006925DE" w:rsidRPr="005A6CDF" w:rsidRDefault="006925DE" w:rsidP="00EE04E6">
            <w:pPr>
              <w:spacing w:before="120" w:after="120" w:line="276" w:lineRule="auto"/>
              <w:ind w:right="-180"/>
              <w:jc w:val="both"/>
              <w:rPr>
                <w:rFonts w:ascii="Times New Roman" w:hAnsi="Times New Roman" w:cs="Times New Roman"/>
                <w:bCs/>
                <w:lang w:val="es-BO"/>
              </w:rPr>
            </w:pPr>
            <w:r w:rsidRPr="005A6CDF">
              <w:rPr>
                <w:rFonts w:ascii="Times New Roman" w:hAnsi="Times New Roman" w:cs="Times New Roman"/>
                <w:bCs/>
                <w:lang w:val="es-BO"/>
              </w:rPr>
              <w:t xml:space="preserve">10 </w:t>
            </w:r>
            <w:r w:rsidR="00687D8C">
              <w:rPr>
                <w:rFonts w:ascii="Times New Roman" w:hAnsi="Times New Roman" w:cs="Times New Roman"/>
                <w:bCs/>
                <w:lang w:val="es-BO"/>
              </w:rPr>
              <w:t>theo dữ liệu đã xuất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5A6CDF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43132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A6CDF">
              <w:rPr>
                <w:rFonts w:ascii="Times New Roman" w:hAnsi="Times New Roman" w:cs="Times New Roman"/>
                <w:color w:val="000000"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2C4F31">
            <w:pPr>
              <w:rPr>
                <w:rFonts w:ascii="Times New Roman" w:hAnsi="Times New Roman" w:cs="Times New Roman"/>
                <w:color w:val="FF0000"/>
              </w:rPr>
            </w:pPr>
            <w:r w:rsidRPr="005A6CDF">
              <w:rPr>
                <w:rFonts w:ascii="Times New Roman" w:hAnsi="Times New Roman" w:cs="Times New Roman"/>
                <w:color w:val="000000"/>
              </w:rPr>
              <w:t xml:space="preserve">2 </w:t>
            </w:r>
            <w:r w:rsidR="002C4F31">
              <w:rPr>
                <w:rFonts w:ascii="Times New Roman" w:hAnsi="Times New Roman" w:cs="Times New Roman"/>
                <w:color w:val="000000"/>
              </w:rPr>
              <w:t>C</w:t>
            </w:r>
            <w:r w:rsidRPr="005A6CDF">
              <w:rPr>
                <w:rFonts w:ascii="Times New Roman" w:hAnsi="Times New Roman" w:cs="Times New Roman"/>
                <w:color w:val="000000"/>
              </w:rPr>
              <w:t>ô P.HT</w:t>
            </w:r>
          </w:p>
        </w:tc>
      </w:tr>
      <w:tr w:rsidR="006925DE" w:rsidRPr="005A6CDF" w:rsidTr="00407B2D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DE" w:rsidRPr="005A6CDF" w:rsidRDefault="006925D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CDF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6925DE" w:rsidRPr="005A6CDF" w:rsidRDefault="006925D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CDF">
              <w:rPr>
                <w:rFonts w:ascii="Times New Roman" w:hAnsi="Times New Roman" w:cs="Times New Roman"/>
                <w:b/>
                <w:bCs/>
              </w:rPr>
              <w:t>06/8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925DE" w:rsidRPr="005A6CDF" w:rsidRDefault="006925DE" w:rsidP="00EB1375">
            <w:pPr>
              <w:rPr>
                <w:rFonts w:ascii="Times New Roman" w:hAnsi="Times New Roman" w:cs="Times New Roman"/>
                <w:highlight w:val="yellow"/>
                <w:lang w:val="nb-NO"/>
              </w:rPr>
            </w:pPr>
            <w:r w:rsidRPr="005A6CDF">
              <w:rPr>
                <w:rFonts w:ascii="Times New Roman" w:hAnsi="Times New Roman" w:cs="Times New Roman"/>
                <w:spacing w:val="-6"/>
              </w:rPr>
              <w:t>- Tiếp nhận Hồ sơ nhập học trực tuyến Tuyển sinh lớp 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rPr>
                <w:rFonts w:ascii="Times New Roman" w:hAnsi="Times New Roman" w:cs="Times New Roman"/>
                <w:bCs/>
                <w:lang w:val="nb-NO"/>
              </w:rPr>
            </w:pPr>
            <w:r w:rsidRPr="005A6CDF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431321">
            <w:pPr>
              <w:ind w:left="-108" w:right="-99"/>
              <w:jc w:val="center"/>
              <w:rPr>
                <w:rFonts w:ascii="Times New Roman" w:hAnsi="Times New Roman" w:cs="Times New Roman"/>
                <w:bCs/>
                <w:lang w:val="nb-NO"/>
              </w:rPr>
            </w:pPr>
            <w:r w:rsidRPr="005A6CDF">
              <w:rPr>
                <w:rFonts w:ascii="Times New Roman" w:hAnsi="Times New Roman" w:cs="Times New Roman"/>
                <w:bCs/>
                <w:lang w:val="nb-NO"/>
              </w:rPr>
              <w:t>Trước 16h30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B775C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A6CDF">
              <w:rPr>
                <w:rFonts w:ascii="Times New Roman" w:hAnsi="Times New Roman" w:cs="Times New Roman"/>
                <w:color w:val="000000" w:themeColor="text1"/>
              </w:rPr>
              <w:t>QL, GV, NV theo phân công</w:t>
            </w:r>
          </w:p>
        </w:tc>
      </w:tr>
      <w:tr w:rsidR="006925DE" w:rsidRPr="005A6CDF" w:rsidTr="009A1270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DE" w:rsidRPr="005A6CDF" w:rsidRDefault="006925D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rPr>
                <w:rFonts w:ascii="Times New Roman" w:hAnsi="Times New Roman" w:cs="Times New Roman"/>
                <w:b/>
                <w:bCs/>
              </w:rPr>
            </w:pPr>
            <w:r w:rsidRPr="005A6CDF">
              <w:rPr>
                <w:rFonts w:ascii="Times New Roman" w:hAnsi="Times New Roman" w:cs="Times New Roman"/>
                <w:lang w:val="nb-NO"/>
              </w:rPr>
              <w:t>- Đăng ký bổ sung thông tin trẻ sinh năm 2015 trên trang http://tuyensinh.pgdgovap.hcm.edu.vn/ (KH ban hành kèm theo QĐ 989/QĐ-UBND ngày 10/6/2021 của UBND quận)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6CDF">
              <w:rPr>
                <w:rFonts w:ascii="Times New Roman" w:hAnsi="Times New Roman" w:cs="Times New Roman"/>
                <w:b w:val="0"/>
                <w:sz w:val="24"/>
                <w:szCs w:val="24"/>
                <w:lang w:val="nb-NO"/>
              </w:rPr>
              <w:t>http://tuyensinh.pgdgovap.hcm.edu.vn/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431321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006A1E">
            <w:pPr>
              <w:rPr>
                <w:rFonts w:ascii="Times New Roman" w:hAnsi="Times New Roman" w:cs="Times New Roman"/>
              </w:rPr>
            </w:pPr>
            <w:r w:rsidRPr="005A6CDF">
              <w:rPr>
                <w:rFonts w:ascii="Times New Roman" w:hAnsi="Times New Roman" w:cs="Times New Roman"/>
              </w:rPr>
              <w:t>Cô Lương - GV chuyên trách PC  phường 13</w:t>
            </w:r>
          </w:p>
        </w:tc>
      </w:tr>
      <w:tr w:rsidR="006925DE" w:rsidRPr="005A6CDF" w:rsidTr="009A291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DE" w:rsidRPr="005A6CDF" w:rsidRDefault="006925D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EE04E6">
            <w:pPr>
              <w:spacing w:before="120" w:after="120" w:line="276" w:lineRule="auto"/>
              <w:ind w:right="-18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A6CDF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5A6CDF">
              <w:rPr>
                <w:rFonts w:ascii="Times New Roman" w:hAnsi="Times New Roman" w:cs="Times New Roman"/>
                <w:color w:val="000000"/>
              </w:rPr>
              <w:t xml:space="preserve">Nộp 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 xml:space="preserve">danh sách học sinh 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 xml:space="preserve">TS 10 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>theo dữ liệu đã xuấ</w:t>
            </w:r>
            <w:r w:rsidRPr="005A6CDF">
              <w:rPr>
                <w:rFonts w:ascii="Times New Roman" w:hAnsi="Times New Roman" w:cs="Times New Roman"/>
                <w:bCs/>
                <w:lang w:val="es-BO"/>
              </w:rPr>
              <w:t>t</w:t>
            </w:r>
            <w:r w:rsidRPr="005A6CDF">
              <w:rPr>
                <w:rFonts w:ascii="Times New Roman" w:hAnsi="Times New Roman" w:cs="Times New Roman"/>
                <w:color w:val="000000"/>
              </w:rPr>
              <w:t xml:space="preserve">, lưu </w:t>
            </w:r>
          </w:p>
          <w:p w:rsidR="006925DE" w:rsidRPr="005A6CDF" w:rsidRDefault="006925DE" w:rsidP="00EE04E6">
            <w:pPr>
              <w:spacing w:before="120" w:after="120" w:line="276" w:lineRule="auto"/>
              <w:ind w:right="-18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A6CDF">
              <w:rPr>
                <w:rFonts w:ascii="Times New Roman" w:hAnsi="Times New Roman" w:cs="Times New Roman"/>
                <w:color w:val="000000"/>
              </w:rPr>
              <w:t>01 bản và nộp PGD&amp;ĐT 02 bản theo quy định.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A6CD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Tổ PT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4313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A6CDF">
              <w:rPr>
                <w:rFonts w:ascii="Times New Roman" w:hAnsi="Times New Roman" w:cs="Times New Roman"/>
                <w:color w:val="000000"/>
              </w:rPr>
              <w:t>Trước 15h00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A6CDF">
              <w:rPr>
                <w:rFonts w:ascii="Times New Roman" w:hAnsi="Times New Roman" w:cs="Times New Roman"/>
                <w:bCs/>
                <w:color w:val="000000"/>
              </w:rPr>
              <w:t>Cô Liên - VT</w:t>
            </w:r>
          </w:p>
        </w:tc>
      </w:tr>
      <w:tr w:rsidR="006925DE" w:rsidRPr="005A6CDF" w:rsidTr="00BB0357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DE" w:rsidRPr="005A6CDF" w:rsidRDefault="006925D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CDF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6925DE" w:rsidRPr="005A6CDF" w:rsidRDefault="006925D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CDF">
              <w:rPr>
                <w:rFonts w:ascii="Times New Roman" w:hAnsi="Times New Roman" w:cs="Times New Roman"/>
                <w:b/>
                <w:bCs/>
              </w:rPr>
              <w:t>07/8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43132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25DE" w:rsidRPr="005A6CDF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925DE" w:rsidRPr="005A6CDF" w:rsidRDefault="006925D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4313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925DE" w:rsidRPr="005A6CDF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925DE" w:rsidRPr="005A6CDF" w:rsidRDefault="006925D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4313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925DE" w:rsidRPr="005A6CDF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DE" w:rsidRPr="005A6CDF" w:rsidRDefault="006925D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CDF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6925DE" w:rsidRPr="005A6CDF" w:rsidRDefault="006925D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CDF">
              <w:rPr>
                <w:rFonts w:ascii="Times New Roman" w:hAnsi="Times New Roman" w:cs="Times New Roman"/>
                <w:b/>
                <w:bCs/>
              </w:rPr>
              <w:t>08/8</w:t>
            </w:r>
          </w:p>
          <w:p w:rsidR="006925DE" w:rsidRPr="005A6CDF" w:rsidRDefault="006925D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431321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925DE" w:rsidRPr="005A6CDF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DE" w:rsidRPr="005A6CDF" w:rsidRDefault="006925D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431321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6925DE" w:rsidRPr="005A6CDF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DE" w:rsidRPr="005A6CDF" w:rsidRDefault="006925D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43132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25DE" w:rsidRPr="005A6CDF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DE" w:rsidRPr="005A6CDF" w:rsidRDefault="006925D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43132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DE" w:rsidRPr="005A6CDF" w:rsidRDefault="006925D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177141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177141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0B1" w:rsidRDefault="007C70B1" w:rsidP="00810B64">
      <w:r>
        <w:separator/>
      </w:r>
    </w:p>
  </w:endnote>
  <w:endnote w:type="continuationSeparator" w:id="0">
    <w:p w:rsidR="007C70B1" w:rsidRDefault="007C70B1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0B1" w:rsidRDefault="007C70B1" w:rsidP="00810B64">
      <w:r>
        <w:separator/>
      </w:r>
    </w:p>
  </w:footnote>
  <w:footnote w:type="continuationSeparator" w:id="0">
    <w:p w:rsidR="007C70B1" w:rsidRDefault="007C70B1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F51BE"/>
    <w:multiLevelType w:val="hybridMultilevel"/>
    <w:tmpl w:val="31340E48"/>
    <w:lvl w:ilvl="0" w:tplc="33F0F5B2">
      <w:start w:val="3"/>
      <w:numFmt w:val="bullet"/>
      <w:lvlText w:val="-"/>
      <w:lvlJc w:val="left"/>
      <w:pPr>
        <w:ind w:left="720" w:hanging="360"/>
      </w:pPr>
      <w:rPr>
        <w:rFonts w:ascii="VNI-Times" w:eastAsia="Times New Roman" w:hAnsi="VNI-Times" w:cs="VNI-Time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2AA8370C"/>
    <w:multiLevelType w:val="hybridMultilevel"/>
    <w:tmpl w:val="11EE5458"/>
    <w:lvl w:ilvl="0" w:tplc="19820F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C1A80"/>
    <w:multiLevelType w:val="hybridMultilevel"/>
    <w:tmpl w:val="CFA0C848"/>
    <w:lvl w:ilvl="0" w:tplc="41629BCE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VNI-Times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F571B8"/>
    <w:multiLevelType w:val="hybridMultilevel"/>
    <w:tmpl w:val="0606766A"/>
    <w:lvl w:ilvl="0" w:tplc="84786F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7"/>
  </w:num>
  <w:num w:numId="4">
    <w:abstractNumId w:val="4"/>
  </w:num>
  <w:num w:numId="5">
    <w:abstractNumId w:val="17"/>
  </w:num>
  <w:num w:numId="6">
    <w:abstractNumId w:val="19"/>
  </w:num>
  <w:num w:numId="7">
    <w:abstractNumId w:val="2"/>
  </w:num>
  <w:num w:numId="8">
    <w:abstractNumId w:val="0"/>
  </w:num>
  <w:num w:numId="9">
    <w:abstractNumId w:val="26"/>
  </w:num>
  <w:num w:numId="10">
    <w:abstractNumId w:val="14"/>
  </w:num>
  <w:num w:numId="11">
    <w:abstractNumId w:val="25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6"/>
  </w:num>
  <w:num w:numId="15">
    <w:abstractNumId w:val="13"/>
  </w:num>
  <w:num w:numId="16">
    <w:abstractNumId w:val="10"/>
  </w:num>
  <w:num w:numId="17">
    <w:abstractNumId w:val="6"/>
  </w:num>
  <w:num w:numId="18">
    <w:abstractNumId w:val="24"/>
  </w:num>
  <w:num w:numId="19">
    <w:abstractNumId w:val="11"/>
  </w:num>
  <w:num w:numId="20">
    <w:abstractNumId w:val="20"/>
  </w:num>
  <w:num w:numId="21">
    <w:abstractNumId w:val="8"/>
  </w:num>
  <w:num w:numId="22">
    <w:abstractNumId w:val="18"/>
  </w:num>
  <w:num w:numId="23">
    <w:abstractNumId w:val="15"/>
  </w:num>
  <w:num w:numId="24">
    <w:abstractNumId w:val="28"/>
  </w:num>
  <w:num w:numId="25">
    <w:abstractNumId w:val="5"/>
  </w:num>
  <w:num w:numId="26">
    <w:abstractNumId w:val="12"/>
  </w:num>
  <w:num w:numId="27">
    <w:abstractNumId w:val="1"/>
  </w:num>
  <w:num w:numId="28">
    <w:abstractNumId w:val="9"/>
  </w:num>
  <w:num w:numId="29">
    <w:abstractNumId w:val="2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A1E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2E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875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141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6EF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06D"/>
    <w:rsid w:val="002143A3"/>
    <w:rsid w:val="002144CD"/>
    <w:rsid w:val="00214E26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7DC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37A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4F31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6A47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39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321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0A9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4C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1C59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24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6B8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6CDF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01D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57F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D8C"/>
    <w:rsid w:val="00690739"/>
    <w:rsid w:val="00690D31"/>
    <w:rsid w:val="0069164B"/>
    <w:rsid w:val="006916E5"/>
    <w:rsid w:val="00692075"/>
    <w:rsid w:val="006925A3"/>
    <w:rsid w:val="006925DE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1C36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04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7DF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1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BA2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C8B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52E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30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0B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6ED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4B8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0B6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3C2F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5C7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AE5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BF74C2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4E0E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812"/>
    <w:rsid w:val="00E43E33"/>
    <w:rsid w:val="00E43FD3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349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BB7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375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4E6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599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78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5E34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8955C-508B-488B-8301-8982D3B6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1833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27</cp:revision>
  <cp:lastPrinted>2019-11-25T06:56:00Z</cp:lastPrinted>
  <dcterms:created xsi:type="dcterms:W3CDTF">2021-07-31T12:45:00Z</dcterms:created>
  <dcterms:modified xsi:type="dcterms:W3CDTF">2021-08-01T02:41:00Z</dcterms:modified>
</cp:coreProperties>
</file>