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C7" w:rsidRPr="00017ECD" w:rsidRDefault="001F0FB7" w:rsidP="000D28C7">
      <w:pPr>
        <w:jc w:val="center"/>
        <w:rPr>
          <w:rFonts w:ascii="Times New Roman" w:hAnsi="Times New Roman" w:cs="Times New Roman"/>
          <w:color w:val="C00000"/>
          <w:sz w:val="26"/>
          <w:szCs w:val="26"/>
        </w:rPr>
      </w:pPr>
      <w:bookmarkStart w:id="0" w:name="_GoBack"/>
      <w:bookmarkEnd w:id="0"/>
      <w:r w:rsidRPr="00017ECD">
        <w:rPr>
          <w:rFonts w:ascii="Times New Roman" w:hAnsi="Times New Roman" w:cs="Times New Roman"/>
          <w:color w:val="C00000"/>
          <w:sz w:val="26"/>
          <w:szCs w:val="26"/>
        </w:rPr>
        <w:t>NỘI DUNG PHỤ ĐẠO HỌC SINH YẾU</w:t>
      </w:r>
      <w:r w:rsidR="000D28C7" w:rsidRPr="00017ECD">
        <w:rPr>
          <w:rFonts w:ascii="Times New Roman" w:hAnsi="Times New Roman" w:cs="Times New Roman"/>
          <w:color w:val="C00000"/>
          <w:sz w:val="26"/>
          <w:szCs w:val="26"/>
        </w:rPr>
        <w:t xml:space="preserve"> TUẦN </w:t>
      </w:r>
      <w:r w:rsidR="00BC77A1" w:rsidRPr="00017ECD">
        <w:rPr>
          <w:rFonts w:ascii="Times New Roman" w:hAnsi="Times New Roman" w:cs="Times New Roman"/>
          <w:color w:val="C00000"/>
          <w:sz w:val="26"/>
          <w:szCs w:val="26"/>
        </w:rPr>
        <w:t>16</w:t>
      </w:r>
    </w:p>
    <w:p w:rsidR="000D28C7" w:rsidRPr="00017ECD" w:rsidRDefault="000D28C7" w:rsidP="000D28C7">
      <w:pPr>
        <w:jc w:val="center"/>
        <w:rPr>
          <w:rFonts w:ascii="Times New Roman" w:hAnsi="Times New Roman" w:cs="Times New Roman"/>
          <w:color w:val="002060"/>
          <w:sz w:val="26"/>
          <w:szCs w:val="26"/>
        </w:rPr>
      </w:pPr>
      <w:r w:rsidRPr="00017ECD">
        <w:rPr>
          <w:rFonts w:ascii="Times New Roman" w:hAnsi="Times New Roman" w:cs="Times New Roman"/>
          <w:color w:val="002060"/>
          <w:sz w:val="26"/>
          <w:szCs w:val="26"/>
        </w:rPr>
        <w:t>MÔN SINH – KHỐI 8</w:t>
      </w:r>
    </w:p>
    <w:p w:rsidR="000E5D2E" w:rsidRPr="00017ECD" w:rsidRDefault="000E5D2E" w:rsidP="000D28C7">
      <w:pPr>
        <w:jc w:val="center"/>
        <w:rPr>
          <w:rFonts w:ascii="Times New Roman" w:hAnsi="Times New Roman" w:cs="Times New Roman"/>
          <w:color w:val="002060"/>
          <w:sz w:val="26"/>
          <w:szCs w:val="26"/>
        </w:rPr>
      </w:pPr>
      <w:r w:rsidRPr="00017ECD">
        <w:rPr>
          <w:rFonts w:ascii="Times New Roman" w:hAnsi="Times New Roman" w:cs="Times New Roman"/>
          <w:color w:val="002060"/>
          <w:sz w:val="26"/>
          <w:szCs w:val="26"/>
        </w:rPr>
        <w:t>TUẦ</w:t>
      </w:r>
      <w:r w:rsidR="00BC77A1" w:rsidRPr="00017ECD">
        <w:rPr>
          <w:rFonts w:ascii="Times New Roman" w:hAnsi="Times New Roman" w:cs="Times New Roman"/>
          <w:color w:val="002060"/>
          <w:sz w:val="26"/>
          <w:szCs w:val="26"/>
        </w:rPr>
        <w:t>N 16</w:t>
      </w:r>
    </w:p>
    <w:p w:rsidR="00BC77A1" w:rsidRPr="00017ECD" w:rsidRDefault="002C7D26" w:rsidP="000D28C7">
      <w:pPr>
        <w:jc w:val="center"/>
        <w:rPr>
          <w:rFonts w:ascii="Times New Roman" w:hAnsi="Times New Roman" w:cs="Times New Roman"/>
          <w:color w:val="FF0000"/>
          <w:sz w:val="26"/>
          <w:szCs w:val="26"/>
        </w:rPr>
      </w:pPr>
      <w:r w:rsidRPr="00017ECD">
        <w:rPr>
          <w:rFonts w:ascii="Times New Roman" w:hAnsi="Times New Roman" w:cs="Times New Roman"/>
          <w:color w:val="FF0000"/>
          <w:sz w:val="26"/>
          <w:szCs w:val="26"/>
        </w:rPr>
        <w:t>ÔN TẬP CHỦ ĐỀ HÔ HẤP VÀ CHỦ ĐỀ TIÊU HÓA</w:t>
      </w:r>
    </w:p>
    <w:p w:rsidR="002C7D26" w:rsidRPr="00017ECD" w:rsidRDefault="002C7D26" w:rsidP="000D28C7">
      <w:pPr>
        <w:jc w:val="center"/>
        <w:rPr>
          <w:rFonts w:ascii="Times New Roman" w:hAnsi="Times New Roman" w:cs="Times New Roman"/>
          <w:color w:val="FF0000"/>
          <w:sz w:val="26"/>
          <w:szCs w:val="26"/>
        </w:rPr>
      </w:pPr>
      <w:r w:rsidRPr="00017ECD">
        <w:rPr>
          <w:rFonts w:ascii="Times New Roman" w:hAnsi="Times New Roman" w:cs="Times New Roman"/>
          <w:color w:val="FF0000"/>
          <w:sz w:val="26"/>
          <w:szCs w:val="26"/>
        </w:rPr>
        <w:t>Học sinh trả lời câu hỏi trắc nghiệm</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Câu 1.</w:t>
      </w:r>
      <w:r w:rsidRPr="00017ECD">
        <w:rPr>
          <w:sz w:val="26"/>
          <w:szCs w:val="26"/>
        </w:rPr>
        <w:t xml:space="preserve"> Ở người, một cử động hô hấp được tính bằng</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hai lần hít vào và một lần thở ra.</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B. một lần hít vào và một lần thở ra.</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một lần hít vào hoặc một lần thở ra.</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D. một lần hít vào và hai lần thở ra.</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Câu 2.</w:t>
      </w:r>
      <w:r w:rsidRPr="00017ECD">
        <w:rPr>
          <w:sz w:val="26"/>
          <w:szCs w:val="26"/>
        </w:rPr>
        <w:t xml:space="preserve"> Hoạt động hô hấp của người có sự tham gia tích cực của những loại cơ nào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Cơ lưng xô và cơ liên sườn</w:t>
      </w:r>
      <w:r w:rsidRPr="00017ECD">
        <w:rPr>
          <w:sz w:val="26"/>
          <w:szCs w:val="26"/>
        </w:rPr>
        <w:tab/>
      </w:r>
      <w:r w:rsidRPr="00017ECD">
        <w:rPr>
          <w:sz w:val="26"/>
          <w:szCs w:val="26"/>
        </w:rPr>
        <w:tab/>
        <w:t>B. Cơ ức đòn chũm và cơ hoành</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Cơ liên sườn và cơ nhị đầu</w:t>
      </w:r>
      <w:r w:rsidRPr="00017ECD">
        <w:rPr>
          <w:sz w:val="26"/>
          <w:szCs w:val="26"/>
        </w:rPr>
        <w:tab/>
      </w:r>
      <w:r w:rsidRPr="00017ECD">
        <w:rPr>
          <w:sz w:val="26"/>
          <w:szCs w:val="26"/>
        </w:rPr>
        <w:tab/>
        <w:t>D. Cơ liên sườn và cơ hoành</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Câu 3.</w:t>
      </w:r>
      <w:r w:rsidRPr="00017ECD">
        <w:rPr>
          <w:sz w:val="26"/>
          <w:szCs w:val="26"/>
        </w:rPr>
        <w:t xml:space="preserve"> Khi chúng ta hít vào, cơ liên sườn ngoài và cơ hoành sẽ ở trạng thái nào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Cơ liên sườn ngoài dãn còn cơ hoành co</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B. Cơ liên sườn ngoài và cơ hoành đều dãn</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Cơ liên sườn ngoài và cơ hoành đều co</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D. Cơ liên sườn ngoài co còn cơ hoành dãn</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Câu 4.</w:t>
      </w:r>
      <w:r w:rsidRPr="00017ECD">
        <w:rPr>
          <w:sz w:val="26"/>
          <w:szCs w:val="26"/>
        </w:rPr>
        <w:t xml:space="preserve"> Trong quá trình trao đổi khí ở tế bào, loại khí nào sẽ khuếch tán từ tế bào vào máu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Khí nitơ</w:t>
      </w:r>
      <w:r w:rsidRPr="00017ECD">
        <w:rPr>
          <w:sz w:val="26"/>
          <w:szCs w:val="26"/>
        </w:rPr>
        <w:tab/>
      </w:r>
      <w:r w:rsidRPr="00017ECD">
        <w:rPr>
          <w:sz w:val="26"/>
          <w:szCs w:val="26"/>
        </w:rPr>
        <w:tab/>
      </w:r>
      <w:r w:rsidRPr="00017ECD">
        <w:rPr>
          <w:sz w:val="26"/>
          <w:szCs w:val="26"/>
        </w:rPr>
        <w:tab/>
      </w:r>
      <w:r w:rsidRPr="00017ECD">
        <w:rPr>
          <w:sz w:val="26"/>
          <w:szCs w:val="26"/>
        </w:rPr>
        <w:tab/>
      </w:r>
      <w:r w:rsidRPr="00017ECD">
        <w:rPr>
          <w:sz w:val="26"/>
          <w:szCs w:val="26"/>
        </w:rPr>
        <w:tab/>
        <w:t>B. Khí cacbônic</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Khí ôxi</w:t>
      </w:r>
      <w:r w:rsidRPr="00017ECD">
        <w:rPr>
          <w:sz w:val="26"/>
          <w:szCs w:val="26"/>
        </w:rPr>
        <w:tab/>
      </w:r>
      <w:r w:rsidRPr="00017ECD">
        <w:rPr>
          <w:sz w:val="26"/>
          <w:szCs w:val="26"/>
        </w:rPr>
        <w:tab/>
      </w:r>
      <w:r w:rsidRPr="00017ECD">
        <w:rPr>
          <w:sz w:val="26"/>
          <w:szCs w:val="26"/>
        </w:rPr>
        <w:tab/>
      </w:r>
      <w:r w:rsidRPr="00017ECD">
        <w:rPr>
          <w:sz w:val="26"/>
          <w:szCs w:val="26"/>
        </w:rPr>
        <w:tab/>
      </w:r>
      <w:r w:rsidRPr="00017ECD">
        <w:rPr>
          <w:sz w:val="26"/>
          <w:szCs w:val="26"/>
        </w:rPr>
        <w:tab/>
        <w:t>D. Khí hiđrô</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Câu 5.</w:t>
      </w:r>
      <w:r w:rsidRPr="00017ECD">
        <w:rPr>
          <w:sz w:val="26"/>
          <w:szCs w:val="26"/>
        </w:rPr>
        <w:t xml:space="preserve"> Trong 500 ml khí lưu thông trong hệ hô hấp của người trưởng thành thì có khoảng bao nhiêu ml khí nằm trong “khoảng chết” (không tham gia trao đổi khí)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150 ml      </w:t>
      </w:r>
      <w:r w:rsidRPr="00017ECD">
        <w:rPr>
          <w:sz w:val="26"/>
          <w:szCs w:val="26"/>
        </w:rPr>
        <w:tab/>
        <w:t>B. 200 ml</w:t>
      </w:r>
      <w:r w:rsidRPr="00017ECD">
        <w:rPr>
          <w:sz w:val="26"/>
          <w:szCs w:val="26"/>
        </w:rPr>
        <w:tab/>
      </w:r>
      <w:r w:rsidRPr="00017ECD">
        <w:rPr>
          <w:sz w:val="26"/>
          <w:szCs w:val="26"/>
        </w:rPr>
        <w:tab/>
        <w:t>C. 100 ml      </w:t>
      </w:r>
      <w:r w:rsidRPr="00017ECD">
        <w:rPr>
          <w:sz w:val="26"/>
          <w:szCs w:val="26"/>
        </w:rPr>
        <w:tab/>
        <w:t>D. 50 ml</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Câu 6.</w:t>
      </w:r>
      <w:r w:rsidRPr="00017ECD">
        <w:rPr>
          <w:sz w:val="26"/>
          <w:szCs w:val="26"/>
        </w:rPr>
        <w:t xml:space="preserve"> Quá trình trao đổi khí ở người diễn ra theo cơ chế</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bổ sung.</w:t>
      </w:r>
      <w:r w:rsidRPr="00017ECD">
        <w:rPr>
          <w:sz w:val="26"/>
          <w:szCs w:val="26"/>
        </w:rPr>
        <w:tab/>
      </w:r>
      <w:r w:rsidRPr="00017ECD">
        <w:rPr>
          <w:sz w:val="26"/>
          <w:szCs w:val="26"/>
          <w:lang w:val="en-US"/>
        </w:rPr>
        <w:tab/>
      </w:r>
      <w:r w:rsidRPr="00017ECD">
        <w:rPr>
          <w:sz w:val="26"/>
          <w:szCs w:val="26"/>
        </w:rPr>
        <w:t>B. chủ động.</w:t>
      </w:r>
      <w:r w:rsidRPr="00017ECD">
        <w:rPr>
          <w:sz w:val="26"/>
          <w:szCs w:val="26"/>
          <w:lang w:val="en-US"/>
        </w:rPr>
        <w:tab/>
      </w:r>
      <w:r w:rsidRPr="00017ECD">
        <w:rPr>
          <w:sz w:val="26"/>
          <w:szCs w:val="26"/>
          <w:lang w:val="en-US"/>
        </w:rPr>
        <w:tab/>
      </w:r>
      <w:r w:rsidRPr="00017ECD">
        <w:rPr>
          <w:sz w:val="26"/>
          <w:szCs w:val="26"/>
        </w:rPr>
        <w:t>C. thẩm thấu.</w:t>
      </w:r>
      <w:r w:rsidRPr="00017ECD">
        <w:rPr>
          <w:sz w:val="26"/>
          <w:szCs w:val="26"/>
          <w:lang w:val="en-US"/>
        </w:rPr>
        <w:tab/>
      </w:r>
      <w:r w:rsidRPr="00017ECD">
        <w:rPr>
          <w:sz w:val="26"/>
          <w:szCs w:val="26"/>
        </w:rPr>
        <w:t>D. khuếch tán.</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Câu 7.</w:t>
      </w:r>
      <w:r w:rsidRPr="00017ECD">
        <w:rPr>
          <w:sz w:val="26"/>
          <w:szCs w:val="26"/>
        </w:rPr>
        <w:t xml:space="preserve"> Dung tích sống trung bình của nam giới người Việt nằm trong khoảng</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2500 – 3000 ml.</w:t>
      </w:r>
      <w:r w:rsidRPr="00017ECD">
        <w:rPr>
          <w:sz w:val="26"/>
          <w:szCs w:val="26"/>
        </w:rPr>
        <w:tab/>
      </w:r>
      <w:r w:rsidRPr="00017ECD">
        <w:rPr>
          <w:sz w:val="26"/>
          <w:szCs w:val="26"/>
          <w:lang w:val="en-US"/>
        </w:rPr>
        <w:tab/>
      </w:r>
      <w:r w:rsidRPr="00017ECD">
        <w:rPr>
          <w:sz w:val="26"/>
          <w:szCs w:val="26"/>
          <w:lang w:val="en-US"/>
        </w:rPr>
        <w:tab/>
      </w:r>
      <w:r w:rsidRPr="00017ECD">
        <w:rPr>
          <w:sz w:val="26"/>
          <w:szCs w:val="26"/>
        </w:rPr>
        <w:t>B. 3000 – 3500 ml.</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1000 – 2000 ml.</w:t>
      </w:r>
      <w:r w:rsidRPr="00017ECD">
        <w:rPr>
          <w:sz w:val="26"/>
          <w:szCs w:val="26"/>
          <w:lang w:val="en-US"/>
        </w:rPr>
        <w:tab/>
      </w:r>
      <w:r w:rsidRPr="00017ECD">
        <w:rPr>
          <w:sz w:val="26"/>
          <w:szCs w:val="26"/>
          <w:lang w:val="en-US"/>
        </w:rPr>
        <w:tab/>
      </w:r>
      <w:r w:rsidRPr="00017ECD">
        <w:rPr>
          <w:sz w:val="26"/>
          <w:szCs w:val="26"/>
          <w:lang w:val="en-US"/>
        </w:rPr>
        <w:tab/>
      </w:r>
      <w:r w:rsidRPr="00017ECD">
        <w:rPr>
          <w:sz w:val="26"/>
          <w:szCs w:val="26"/>
        </w:rPr>
        <w:t>D. 800 – 1500 ml.</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8. </w:t>
      </w:r>
      <w:r w:rsidRPr="00017ECD">
        <w:rPr>
          <w:sz w:val="26"/>
          <w:szCs w:val="26"/>
        </w:rPr>
        <w:t>Lượng khí cặn nằm trong phổi người bình thường có thể tích khoảng bao nhiêu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500 – 700 ml.</w:t>
      </w:r>
      <w:r w:rsidRPr="00017ECD">
        <w:rPr>
          <w:sz w:val="26"/>
          <w:szCs w:val="26"/>
        </w:rPr>
        <w:tab/>
      </w:r>
      <w:r w:rsidRPr="00017ECD">
        <w:rPr>
          <w:sz w:val="26"/>
          <w:szCs w:val="26"/>
          <w:lang w:val="en-US"/>
        </w:rPr>
        <w:tab/>
      </w:r>
      <w:r w:rsidRPr="00017ECD">
        <w:rPr>
          <w:sz w:val="26"/>
          <w:szCs w:val="26"/>
          <w:lang w:val="en-US"/>
        </w:rPr>
        <w:tab/>
      </w:r>
      <w:r w:rsidRPr="00017ECD">
        <w:rPr>
          <w:sz w:val="26"/>
          <w:szCs w:val="26"/>
          <w:lang w:val="en-US"/>
        </w:rPr>
        <w:tab/>
      </w:r>
      <w:r w:rsidRPr="00017ECD">
        <w:rPr>
          <w:sz w:val="26"/>
          <w:szCs w:val="26"/>
        </w:rPr>
        <w:t>B. 1200 – 1500 ml.</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800 – 1000 ml.</w:t>
      </w:r>
      <w:r w:rsidRPr="00017ECD">
        <w:rPr>
          <w:sz w:val="26"/>
          <w:szCs w:val="26"/>
          <w:lang w:val="en-US"/>
        </w:rPr>
        <w:tab/>
      </w:r>
      <w:r w:rsidRPr="00017ECD">
        <w:rPr>
          <w:sz w:val="26"/>
          <w:szCs w:val="26"/>
          <w:lang w:val="en-US"/>
        </w:rPr>
        <w:tab/>
      </w:r>
      <w:r w:rsidRPr="00017ECD">
        <w:rPr>
          <w:sz w:val="26"/>
          <w:szCs w:val="26"/>
          <w:lang w:val="en-US"/>
        </w:rPr>
        <w:tab/>
      </w:r>
      <w:r w:rsidRPr="00017ECD">
        <w:rPr>
          <w:sz w:val="26"/>
          <w:szCs w:val="26"/>
          <w:lang w:val="en-US"/>
        </w:rPr>
        <w:tab/>
      </w:r>
      <w:r w:rsidRPr="00017ECD">
        <w:rPr>
          <w:sz w:val="26"/>
          <w:szCs w:val="26"/>
        </w:rPr>
        <w:t>D. 1000 – 1200 ml.</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b/>
          <w:bCs/>
          <w:sz w:val="26"/>
          <w:szCs w:val="26"/>
        </w:rPr>
        <w:t>Câu 9.</w:t>
      </w:r>
      <w:r w:rsidRPr="00017ECD">
        <w:rPr>
          <w:rFonts w:ascii="Times New Roman" w:hAnsi="Times New Roman" w:cs="Times New Roman"/>
          <w:sz w:val="26"/>
          <w:szCs w:val="26"/>
        </w:rPr>
        <w:t xml:space="preserve"> Khi chúng ta thở ra thì</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sz w:val="26"/>
          <w:szCs w:val="26"/>
        </w:rPr>
        <w:t>A. cơ liên sườn ngoài co.</w:t>
      </w:r>
      <w:r w:rsidRPr="00017ECD">
        <w:rPr>
          <w:rFonts w:ascii="Times New Roman" w:hAnsi="Times New Roman" w:cs="Times New Roman"/>
          <w:sz w:val="26"/>
          <w:szCs w:val="26"/>
        </w:rPr>
        <w:tab/>
      </w:r>
      <w:r w:rsidRPr="00017ECD">
        <w:rPr>
          <w:rFonts w:ascii="Times New Roman" w:hAnsi="Times New Roman" w:cs="Times New Roman"/>
          <w:sz w:val="26"/>
          <w:szCs w:val="26"/>
        </w:rPr>
        <w:tab/>
      </w:r>
      <w:r w:rsidRPr="00017ECD">
        <w:rPr>
          <w:rFonts w:ascii="Times New Roman" w:hAnsi="Times New Roman" w:cs="Times New Roman"/>
          <w:sz w:val="26"/>
          <w:szCs w:val="26"/>
        </w:rPr>
        <w:tab/>
        <w:t>B. cơ hoành co.</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sz w:val="26"/>
          <w:szCs w:val="26"/>
        </w:rPr>
        <w:t>C. thể tích lồng ngực giảm.</w:t>
      </w:r>
      <w:r w:rsidRPr="00017ECD">
        <w:rPr>
          <w:rFonts w:ascii="Times New Roman" w:hAnsi="Times New Roman" w:cs="Times New Roman"/>
          <w:sz w:val="26"/>
          <w:szCs w:val="26"/>
        </w:rPr>
        <w:tab/>
      </w:r>
      <w:r w:rsidRPr="00017ECD">
        <w:rPr>
          <w:rFonts w:ascii="Times New Roman" w:hAnsi="Times New Roman" w:cs="Times New Roman"/>
          <w:sz w:val="26"/>
          <w:szCs w:val="26"/>
        </w:rPr>
        <w:tab/>
        <w:t>D. thể tích lồng ngực tăng.</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b/>
          <w:bCs/>
          <w:sz w:val="26"/>
          <w:szCs w:val="26"/>
        </w:rPr>
        <w:t>Câu 10.</w:t>
      </w:r>
      <w:r w:rsidRPr="00017ECD">
        <w:rPr>
          <w:rFonts w:ascii="Times New Roman" w:hAnsi="Times New Roman" w:cs="Times New Roman"/>
          <w:sz w:val="26"/>
          <w:szCs w:val="26"/>
        </w:rPr>
        <w:t xml:space="preserve"> Khi luyện thở thường xuyên và vừa sức, chúng ta sẽ làm tăng</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sz w:val="26"/>
          <w:szCs w:val="26"/>
        </w:rPr>
        <w:t>A. dung tích sống của phổi.</w:t>
      </w:r>
      <w:r w:rsidRPr="00017ECD">
        <w:rPr>
          <w:rFonts w:ascii="Times New Roman" w:hAnsi="Times New Roman" w:cs="Times New Roman"/>
          <w:sz w:val="26"/>
          <w:szCs w:val="26"/>
        </w:rPr>
        <w:tab/>
      </w:r>
      <w:r w:rsidRPr="00017ECD">
        <w:rPr>
          <w:rFonts w:ascii="Times New Roman" w:hAnsi="Times New Roman" w:cs="Times New Roman"/>
          <w:sz w:val="26"/>
          <w:szCs w:val="26"/>
        </w:rPr>
        <w:tab/>
      </w:r>
      <w:r w:rsidRPr="00017ECD">
        <w:rPr>
          <w:rFonts w:ascii="Times New Roman" w:hAnsi="Times New Roman" w:cs="Times New Roman"/>
          <w:sz w:val="26"/>
          <w:szCs w:val="26"/>
        </w:rPr>
        <w:tab/>
        <w:t>B. lượng khí cặn của phổi.</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sz w:val="26"/>
          <w:szCs w:val="26"/>
        </w:rPr>
        <w:t>C. khoảng chết trong đường dẫn khí.</w:t>
      </w:r>
      <w:r w:rsidRPr="00017ECD">
        <w:rPr>
          <w:rFonts w:ascii="Times New Roman" w:hAnsi="Times New Roman" w:cs="Times New Roman"/>
          <w:sz w:val="26"/>
          <w:szCs w:val="26"/>
        </w:rPr>
        <w:tab/>
      </w:r>
      <w:r w:rsidRPr="00017ECD">
        <w:rPr>
          <w:rFonts w:ascii="Times New Roman" w:hAnsi="Times New Roman" w:cs="Times New Roman"/>
          <w:sz w:val="26"/>
          <w:szCs w:val="26"/>
        </w:rPr>
        <w:tab/>
        <w:t>D. lượng khí lưu thông trong hệ hô hấp.</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1</w:t>
      </w:r>
      <w:r w:rsidRPr="00017ECD">
        <w:rPr>
          <w:b/>
          <w:bCs/>
          <w:sz w:val="26"/>
          <w:szCs w:val="26"/>
        </w:rPr>
        <w:t>1.</w:t>
      </w:r>
      <w:r w:rsidRPr="00017ECD">
        <w:rPr>
          <w:sz w:val="26"/>
          <w:szCs w:val="26"/>
        </w:rPr>
        <w:t xml:space="preserve"> Chất nào dưới đây hầu như không bị biến đổi trong quá trình tiêu hoá thức ăn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Axit nuclêic</w:t>
      </w:r>
      <w:r w:rsidRPr="00017ECD">
        <w:rPr>
          <w:sz w:val="26"/>
          <w:szCs w:val="26"/>
          <w:lang w:val="fr-FR"/>
        </w:rPr>
        <w:tab/>
      </w:r>
      <w:r w:rsidRPr="00017ECD">
        <w:rPr>
          <w:sz w:val="26"/>
          <w:szCs w:val="26"/>
        </w:rPr>
        <w:t>B. Lipit</w:t>
      </w:r>
      <w:r w:rsidRPr="00017ECD">
        <w:rPr>
          <w:sz w:val="26"/>
          <w:szCs w:val="26"/>
          <w:lang w:val="fr-FR"/>
        </w:rPr>
        <w:tab/>
      </w:r>
      <w:r w:rsidRPr="00017ECD">
        <w:rPr>
          <w:sz w:val="26"/>
          <w:szCs w:val="26"/>
          <w:lang w:val="fr-FR"/>
        </w:rPr>
        <w:tab/>
      </w:r>
      <w:r w:rsidRPr="00017ECD">
        <w:rPr>
          <w:sz w:val="26"/>
          <w:szCs w:val="26"/>
        </w:rPr>
        <w:t>C. Vitamin</w:t>
      </w:r>
      <w:r w:rsidRPr="00017ECD">
        <w:rPr>
          <w:sz w:val="26"/>
          <w:szCs w:val="26"/>
          <w:lang w:val="fr-FR"/>
        </w:rPr>
        <w:tab/>
      </w:r>
      <w:r w:rsidRPr="00017ECD">
        <w:rPr>
          <w:sz w:val="26"/>
          <w:szCs w:val="26"/>
          <w:lang w:val="fr-FR"/>
        </w:rPr>
        <w:tab/>
      </w:r>
      <w:r w:rsidRPr="00017ECD">
        <w:rPr>
          <w:sz w:val="26"/>
          <w:szCs w:val="26"/>
        </w:rPr>
        <w:t>D. Prôtêin</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1</w:t>
      </w:r>
      <w:r w:rsidRPr="00017ECD">
        <w:rPr>
          <w:b/>
          <w:bCs/>
          <w:sz w:val="26"/>
          <w:szCs w:val="26"/>
        </w:rPr>
        <w:t>2.</w:t>
      </w:r>
      <w:r w:rsidRPr="00017ECD">
        <w:rPr>
          <w:sz w:val="26"/>
          <w:szCs w:val="26"/>
        </w:rPr>
        <w:t xml:space="preserve"> Ở người, dịch tiêu hoá từ tuyến tuỵ sẽ đổ vào bộ phận nào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lastRenderedPageBreak/>
        <w:t>A. Thực quản      </w:t>
      </w:r>
      <w:r w:rsidRPr="00017ECD">
        <w:rPr>
          <w:sz w:val="26"/>
          <w:szCs w:val="26"/>
        </w:rPr>
        <w:tab/>
        <w:t>B. Ruột già</w:t>
      </w:r>
      <w:r w:rsidRPr="00017ECD">
        <w:rPr>
          <w:sz w:val="26"/>
          <w:szCs w:val="26"/>
        </w:rPr>
        <w:tab/>
      </w:r>
      <w:r w:rsidRPr="00017ECD">
        <w:rPr>
          <w:sz w:val="26"/>
          <w:szCs w:val="26"/>
        </w:rPr>
        <w:tab/>
        <w:t>C. Dạ dày      </w:t>
      </w:r>
      <w:r w:rsidRPr="00017ECD">
        <w:rPr>
          <w:sz w:val="26"/>
          <w:szCs w:val="26"/>
        </w:rPr>
        <w:tab/>
        <w:t>D. Ruột non</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1</w:t>
      </w:r>
      <w:r w:rsidRPr="00017ECD">
        <w:rPr>
          <w:b/>
          <w:bCs/>
          <w:sz w:val="26"/>
          <w:szCs w:val="26"/>
        </w:rPr>
        <w:t>3.</w:t>
      </w:r>
      <w:r w:rsidRPr="00017ECD">
        <w:rPr>
          <w:sz w:val="26"/>
          <w:szCs w:val="26"/>
        </w:rPr>
        <w:t xml:space="preserve"> Cơ quan nào dưới đây không phải là một bộ phận của hệ tiêu hoá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Dạ dày      </w:t>
      </w:r>
      <w:r w:rsidRPr="00017ECD">
        <w:rPr>
          <w:sz w:val="26"/>
          <w:szCs w:val="26"/>
        </w:rPr>
        <w:tab/>
        <w:t>B. Thực quản</w:t>
      </w:r>
      <w:r w:rsidRPr="00017ECD">
        <w:rPr>
          <w:sz w:val="26"/>
          <w:szCs w:val="26"/>
        </w:rPr>
        <w:tab/>
        <w:t>C. Thanh quản      </w:t>
      </w:r>
      <w:r w:rsidRPr="00017ECD">
        <w:rPr>
          <w:sz w:val="26"/>
          <w:szCs w:val="26"/>
        </w:rPr>
        <w:tab/>
        <w:t>D. Gan</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1</w:t>
      </w:r>
      <w:r w:rsidRPr="00017ECD">
        <w:rPr>
          <w:b/>
          <w:bCs/>
          <w:sz w:val="26"/>
          <w:szCs w:val="26"/>
        </w:rPr>
        <w:t>4.</w:t>
      </w:r>
      <w:r w:rsidRPr="00017ECD">
        <w:rPr>
          <w:sz w:val="26"/>
          <w:szCs w:val="26"/>
        </w:rPr>
        <w:t xml:space="preserve"> Tuyến vị nằm ở bộ phận nào trong ống tiêu hoá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Dạ dày      </w:t>
      </w:r>
      <w:r w:rsidRPr="00017ECD">
        <w:rPr>
          <w:sz w:val="26"/>
          <w:szCs w:val="26"/>
        </w:rPr>
        <w:tab/>
        <w:t>B. Ruột non</w:t>
      </w:r>
      <w:r w:rsidRPr="00017ECD">
        <w:rPr>
          <w:sz w:val="26"/>
          <w:szCs w:val="26"/>
        </w:rPr>
        <w:tab/>
      </w:r>
      <w:r w:rsidRPr="00017ECD">
        <w:rPr>
          <w:sz w:val="26"/>
          <w:szCs w:val="26"/>
        </w:rPr>
        <w:tab/>
        <w:t>C. Ruột già      </w:t>
      </w:r>
      <w:r w:rsidRPr="00017ECD">
        <w:rPr>
          <w:sz w:val="26"/>
          <w:szCs w:val="26"/>
        </w:rPr>
        <w:tab/>
        <w:t>D. Thực quản</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1</w:t>
      </w:r>
      <w:r w:rsidRPr="00017ECD">
        <w:rPr>
          <w:b/>
          <w:bCs/>
          <w:sz w:val="26"/>
          <w:szCs w:val="26"/>
        </w:rPr>
        <w:t>5.</w:t>
      </w:r>
      <w:r w:rsidRPr="00017ECD">
        <w:rPr>
          <w:sz w:val="26"/>
          <w:szCs w:val="26"/>
        </w:rPr>
        <w:t xml:space="preserve"> Trong hệ tiêu hoá ở người, bộ phận nào nằm liền dưới dạ dày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Tá tràng      </w:t>
      </w:r>
      <w:r w:rsidRPr="00017ECD">
        <w:rPr>
          <w:sz w:val="26"/>
          <w:szCs w:val="26"/>
        </w:rPr>
        <w:tab/>
        <w:t>B. Thực quản</w:t>
      </w:r>
      <w:r w:rsidRPr="00017ECD">
        <w:rPr>
          <w:sz w:val="26"/>
          <w:szCs w:val="26"/>
        </w:rPr>
        <w:tab/>
        <w:t>C. Hậu môn      </w:t>
      </w:r>
      <w:r w:rsidRPr="00017ECD">
        <w:rPr>
          <w:sz w:val="26"/>
          <w:szCs w:val="26"/>
        </w:rPr>
        <w:tab/>
        <w:t>D. Kết tràng</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1</w:t>
      </w:r>
      <w:r w:rsidRPr="00017ECD">
        <w:rPr>
          <w:b/>
          <w:bCs/>
          <w:sz w:val="26"/>
          <w:szCs w:val="26"/>
        </w:rPr>
        <w:t>6.</w:t>
      </w:r>
      <w:r w:rsidRPr="00017ECD">
        <w:rPr>
          <w:sz w:val="26"/>
          <w:szCs w:val="26"/>
        </w:rPr>
        <w:t xml:space="preserve"> Trong ống tiêu hoá ở người, vai trò hấp thụ chất dinh dưỡng chủ yếu thuộc về cơ quan nào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Ruột thừ      </w:t>
      </w:r>
      <w:r w:rsidRPr="00017ECD">
        <w:rPr>
          <w:sz w:val="26"/>
          <w:szCs w:val="26"/>
        </w:rPr>
        <w:tab/>
        <w:t>B. Ruột già</w:t>
      </w:r>
      <w:r w:rsidRPr="00017ECD">
        <w:rPr>
          <w:sz w:val="26"/>
          <w:szCs w:val="26"/>
        </w:rPr>
        <w:tab/>
      </w:r>
      <w:r w:rsidRPr="00017ECD">
        <w:rPr>
          <w:sz w:val="26"/>
          <w:szCs w:val="26"/>
        </w:rPr>
        <w:tab/>
        <w:t>C. Ruột non      </w:t>
      </w:r>
      <w:r w:rsidRPr="00017ECD">
        <w:rPr>
          <w:sz w:val="26"/>
          <w:szCs w:val="26"/>
        </w:rPr>
        <w:tab/>
        <w:t>D. Dạ dày</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1</w:t>
      </w:r>
      <w:r w:rsidRPr="00017ECD">
        <w:rPr>
          <w:b/>
          <w:bCs/>
          <w:sz w:val="26"/>
          <w:szCs w:val="26"/>
        </w:rPr>
        <w:t>7.</w:t>
      </w:r>
      <w:r w:rsidRPr="00017ECD">
        <w:rPr>
          <w:sz w:val="26"/>
          <w:szCs w:val="26"/>
        </w:rPr>
        <w:t xml:space="preserve"> Quá trình biến đổi lí học và hoá học của thức ăn diễn ra đồng thời ở bộ phận nào dưới đây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Khoang miệng</w:t>
      </w:r>
      <w:r w:rsidRPr="00017ECD">
        <w:rPr>
          <w:sz w:val="26"/>
          <w:szCs w:val="26"/>
          <w:lang w:val="en-US"/>
        </w:rPr>
        <w:tab/>
      </w:r>
      <w:r w:rsidRPr="00017ECD">
        <w:rPr>
          <w:sz w:val="26"/>
          <w:szCs w:val="26"/>
          <w:lang w:val="en-US"/>
        </w:rPr>
        <w:tab/>
      </w:r>
      <w:r w:rsidRPr="00017ECD">
        <w:rPr>
          <w:sz w:val="26"/>
          <w:szCs w:val="26"/>
          <w:lang w:val="en-US"/>
        </w:rPr>
        <w:tab/>
      </w:r>
      <w:r w:rsidRPr="00017ECD">
        <w:rPr>
          <w:sz w:val="26"/>
          <w:szCs w:val="26"/>
          <w:lang w:val="en-US"/>
        </w:rPr>
        <w:tab/>
      </w:r>
      <w:r w:rsidRPr="00017ECD">
        <w:rPr>
          <w:sz w:val="26"/>
          <w:szCs w:val="26"/>
        </w:rPr>
        <w:t>B. Dạ dày</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Ruột non</w:t>
      </w:r>
      <w:r w:rsidRPr="00017ECD">
        <w:rPr>
          <w:sz w:val="26"/>
          <w:szCs w:val="26"/>
        </w:rPr>
        <w:tab/>
      </w:r>
      <w:r w:rsidRPr="00017ECD">
        <w:rPr>
          <w:sz w:val="26"/>
          <w:szCs w:val="26"/>
        </w:rPr>
        <w:tab/>
      </w:r>
      <w:r w:rsidRPr="00017ECD">
        <w:rPr>
          <w:sz w:val="26"/>
          <w:szCs w:val="26"/>
        </w:rPr>
        <w:tab/>
      </w:r>
      <w:r w:rsidRPr="00017ECD">
        <w:rPr>
          <w:sz w:val="26"/>
          <w:szCs w:val="26"/>
        </w:rPr>
        <w:tab/>
      </w:r>
      <w:r w:rsidRPr="00017ECD">
        <w:rPr>
          <w:sz w:val="26"/>
          <w:szCs w:val="26"/>
        </w:rPr>
        <w:tab/>
        <w:t>D. Tất cả các phương án còn lại</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1</w:t>
      </w:r>
      <w:r w:rsidRPr="00017ECD">
        <w:rPr>
          <w:b/>
          <w:bCs/>
          <w:sz w:val="26"/>
          <w:szCs w:val="26"/>
        </w:rPr>
        <w:t>8.</w:t>
      </w:r>
      <w:r w:rsidRPr="00017ECD">
        <w:rPr>
          <w:sz w:val="26"/>
          <w:szCs w:val="26"/>
        </w:rPr>
        <w:t xml:space="preserve"> Qua tiêu hoá, lipit sẽ được biến đổi thành</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glixêrol và vitamin.</w:t>
      </w:r>
      <w:r w:rsidRPr="00017ECD">
        <w:rPr>
          <w:sz w:val="26"/>
          <w:szCs w:val="26"/>
        </w:rPr>
        <w:tab/>
      </w:r>
      <w:r w:rsidRPr="00017ECD">
        <w:rPr>
          <w:sz w:val="26"/>
          <w:szCs w:val="26"/>
          <w:lang w:val="en-US"/>
        </w:rPr>
        <w:tab/>
      </w:r>
      <w:r w:rsidRPr="00017ECD">
        <w:rPr>
          <w:sz w:val="26"/>
          <w:szCs w:val="26"/>
          <w:lang w:val="en-US"/>
        </w:rPr>
        <w:tab/>
      </w:r>
      <w:r w:rsidRPr="00017ECD">
        <w:rPr>
          <w:sz w:val="26"/>
          <w:szCs w:val="26"/>
        </w:rPr>
        <w:t>B. glixêrol và axit amin.</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nuclêôtit và axit amin.</w:t>
      </w:r>
      <w:r w:rsidRPr="00017ECD">
        <w:rPr>
          <w:sz w:val="26"/>
          <w:szCs w:val="26"/>
          <w:lang w:val="fr-FR"/>
        </w:rPr>
        <w:tab/>
      </w:r>
      <w:r w:rsidRPr="00017ECD">
        <w:rPr>
          <w:sz w:val="26"/>
          <w:szCs w:val="26"/>
          <w:lang w:val="fr-FR"/>
        </w:rPr>
        <w:tab/>
      </w:r>
      <w:r w:rsidRPr="00017ECD">
        <w:rPr>
          <w:sz w:val="26"/>
          <w:szCs w:val="26"/>
          <w:lang w:val="fr-FR"/>
        </w:rPr>
        <w:tab/>
      </w:r>
      <w:r w:rsidRPr="00017ECD">
        <w:rPr>
          <w:sz w:val="26"/>
          <w:szCs w:val="26"/>
        </w:rPr>
        <w:t>D. glixêrol và axit béo.</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b/>
          <w:bCs/>
          <w:sz w:val="26"/>
          <w:szCs w:val="26"/>
        </w:rPr>
        <w:t xml:space="preserve">Câu </w:t>
      </w:r>
      <w:r w:rsidR="00017ECD">
        <w:rPr>
          <w:rFonts w:ascii="Times New Roman" w:hAnsi="Times New Roman" w:cs="Times New Roman"/>
          <w:b/>
          <w:bCs/>
          <w:sz w:val="26"/>
          <w:szCs w:val="26"/>
        </w:rPr>
        <w:t>1</w:t>
      </w:r>
      <w:r w:rsidRPr="00017ECD">
        <w:rPr>
          <w:rFonts w:ascii="Times New Roman" w:hAnsi="Times New Roman" w:cs="Times New Roman"/>
          <w:b/>
          <w:bCs/>
          <w:sz w:val="26"/>
          <w:szCs w:val="26"/>
        </w:rPr>
        <w:t>9.</w:t>
      </w:r>
      <w:r w:rsidRPr="00017ECD">
        <w:rPr>
          <w:rFonts w:ascii="Times New Roman" w:hAnsi="Times New Roman" w:cs="Times New Roman"/>
          <w:sz w:val="26"/>
          <w:szCs w:val="26"/>
        </w:rPr>
        <w:t xml:space="preserve"> Chất nào dưới đây bị biến đổi thành chất khác qua quá trình tiêu hoá ?</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sz w:val="26"/>
          <w:szCs w:val="26"/>
        </w:rPr>
        <w:t>A. Vitamin      </w:t>
      </w:r>
      <w:r w:rsidRPr="00017ECD">
        <w:rPr>
          <w:rFonts w:ascii="Times New Roman" w:hAnsi="Times New Roman" w:cs="Times New Roman"/>
          <w:sz w:val="26"/>
          <w:szCs w:val="26"/>
        </w:rPr>
        <w:tab/>
        <w:t>B. Ion khoáng</w:t>
      </w:r>
      <w:r w:rsidRPr="00017ECD">
        <w:rPr>
          <w:rFonts w:ascii="Times New Roman" w:hAnsi="Times New Roman" w:cs="Times New Roman"/>
          <w:sz w:val="26"/>
          <w:szCs w:val="26"/>
        </w:rPr>
        <w:tab/>
        <w:t>C. Gluxit      </w:t>
      </w:r>
      <w:r w:rsidRPr="00017ECD">
        <w:rPr>
          <w:rFonts w:ascii="Times New Roman" w:hAnsi="Times New Roman" w:cs="Times New Roman"/>
          <w:sz w:val="26"/>
          <w:szCs w:val="26"/>
        </w:rPr>
        <w:tab/>
        <w:t>D. Nước</w:t>
      </w:r>
    </w:p>
    <w:p w:rsidR="00C34F7B" w:rsidRPr="00017ECD" w:rsidRDefault="00017ECD" w:rsidP="00C34F7B">
      <w:pPr>
        <w:jc w:val="both"/>
        <w:rPr>
          <w:rFonts w:ascii="Times New Roman" w:hAnsi="Times New Roman" w:cs="Times New Roman"/>
          <w:sz w:val="26"/>
          <w:szCs w:val="26"/>
        </w:rPr>
      </w:pPr>
      <w:r>
        <w:rPr>
          <w:rFonts w:ascii="Times New Roman" w:hAnsi="Times New Roman" w:cs="Times New Roman"/>
          <w:b/>
          <w:bCs/>
          <w:sz w:val="26"/>
          <w:szCs w:val="26"/>
        </w:rPr>
        <w:t>Câu 2</w:t>
      </w:r>
      <w:r w:rsidR="00C34F7B" w:rsidRPr="00017ECD">
        <w:rPr>
          <w:rFonts w:ascii="Times New Roman" w:hAnsi="Times New Roman" w:cs="Times New Roman"/>
          <w:b/>
          <w:bCs/>
          <w:sz w:val="26"/>
          <w:szCs w:val="26"/>
        </w:rPr>
        <w:t>0.</w:t>
      </w:r>
      <w:r w:rsidR="00C34F7B" w:rsidRPr="00017ECD">
        <w:rPr>
          <w:rFonts w:ascii="Times New Roman" w:hAnsi="Times New Roman" w:cs="Times New Roman"/>
          <w:sz w:val="26"/>
          <w:szCs w:val="26"/>
        </w:rPr>
        <w:t xml:space="preserve"> Tuyến tiêu hoá nào dưới đây không nằm trong ống tiêu hoá ?</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sz w:val="26"/>
          <w:szCs w:val="26"/>
        </w:rPr>
        <w:t>A. Tuyến tuỵ</w:t>
      </w:r>
      <w:r w:rsidRPr="00017ECD">
        <w:rPr>
          <w:rFonts w:ascii="Times New Roman" w:hAnsi="Times New Roman" w:cs="Times New Roman"/>
          <w:sz w:val="26"/>
          <w:szCs w:val="26"/>
        </w:rPr>
        <w:tab/>
        <w:t>B. Tuyến vị</w:t>
      </w:r>
      <w:r w:rsidRPr="00017ECD">
        <w:rPr>
          <w:rFonts w:ascii="Times New Roman" w:hAnsi="Times New Roman" w:cs="Times New Roman"/>
          <w:sz w:val="26"/>
          <w:szCs w:val="26"/>
        </w:rPr>
        <w:tab/>
      </w:r>
      <w:r w:rsidRPr="00017ECD">
        <w:rPr>
          <w:rFonts w:ascii="Times New Roman" w:hAnsi="Times New Roman" w:cs="Times New Roman"/>
          <w:sz w:val="26"/>
          <w:szCs w:val="26"/>
        </w:rPr>
        <w:tab/>
        <w:t>C. Tuyến ruột</w:t>
      </w:r>
      <w:r w:rsidRPr="00017ECD">
        <w:rPr>
          <w:rFonts w:ascii="Times New Roman" w:hAnsi="Times New Roman" w:cs="Times New Roman"/>
          <w:sz w:val="26"/>
          <w:szCs w:val="26"/>
        </w:rPr>
        <w:tab/>
        <w:t>D. Tuyến nước bọt</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2</w:t>
      </w:r>
      <w:r w:rsidRPr="00017ECD">
        <w:rPr>
          <w:b/>
          <w:bCs/>
          <w:sz w:val="26"/>
          <w:szCs w:val="26"/>
        </w:rPr>
        <w:t>1.</w:t>
      </w:r>
      <w:r w:rsidRPr="00017ECD">
        <w:rPr>
          <w:sz w:val="26"/>
          <w:szCs w:val="26"/>
        </w:rPr>
        <w:t xml:space="preserve"> Trong nước bọt có chứa loại enzim nào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Lipaza      </w:t>
      </w:r>
      <w:r w:rsidRPr="00017ECD">
        <w:rPr>
          <w:sz w:val="26"/>
          <w:szCs w:val="26"/>
        </w:rPr>
        <w:tab/>
        <w:t>B. Mantaza</w:t>
      </w:r>
      <w:r w:rsidRPr="00017ECD">
        <w:rPr>
          <w:sz w:val="26"/>
          <w:szCs w:val="26"/>
        </w:rPr>
        <w:tab/>
      </w:r>
      <w:r w:rsidRPr="00017ECD">
        <w:rPr>
          <w:sz w:val="26"/>
          <w:szCs w:val="26"/>
        </w:rPr>
        <w:tab/>
        <w:t>C. Amilaza      </w:t>
      </w:r>
      <w:r w:rsidRPr="00017ECD">
        <w:rPr>
          <w:sz w:val="26"/>
          <w:szCs w:val="26"/>
          <w:lang w:val="en-US"/>
        </w:rPr>
        <w:tab/>
      </w:r>
      <w:r w:rsidRPr="00017ECD">
        <w:rPr>
          <w:sz w:val="26"/>
          <w:szCs w:val="26"/>
        </w:rPr>
        <w:t>D. Prôtêaza</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2</w:t>
      </w:r>
      <w:r w:rsidRPr="00017ECD">
        <w:rPr>
          <w:b/>
          <w:bCs/>
          <w:sz w:val="26"/>
          <w:szCs w:val="26"/>
        </w:rPr>
        <w:t>2.</w:t>
      </w:r>
      <w:r w:rsidRPr="00017ECD">
        <w:rPr>
          <w:sz w:val="26"/>
          <w:szCs w:val="26"/>
        </w:rPr>
        <w:t xml:space="preserve"> Loại răng nào có vai trò chính là nghiền nát thức ăn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Răng cửa</w:t>
      </w:r>
      <w:r w:rsidRPr="00017ECD">
        <w:rPr>
          <w:sz w:val="26"/>
          <w:szCs w:val="26"/>
        </w:rPr>
        <w:tab/>
      </w:r>
      <w:r w:rsidRPr="00017ECD">
        <w:rPr>
          <w:sz w:val="26"/>
          <w:szCs w:val="26"/>
        </w:rPr>
        <w:tab/>
        <w:t>B. Răng hàm</w:t>
      </w:r>
      <w:r w:rsidRPr="00017ECD">
        <w:rPr>
          <w:sz w:val="26"/>
          <w:szCs w:val="26"/>
        </w:rPr>
        <w:tab/>
        <w:t>C. Răng nanh</w:t>
      </w:r>
      <w:r w:rsidRPr="00017ECD">
        <w:rPr>
          <w:sz w:val="26"/>
          <w:szCs w:val="26"/>
        </w:rPr>
        <w:tab/>
        <w:t>D. Tất cả các phương án còn lại</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2</w:t>
      </w:r>
      <w:r w:rsidRPr="00017ECD">
        <w:rPr>
          <w:b/>
          <w:bCs/>
          <w:sz w:val="26"/>
          <w:szCs w:val="26"/>
        </w:rPr>
        <w:t>3.</w:t>
      </w:r>
      <w:r w:rsidRPr="00017ECD">
        <w:rPr>
          <w:sz w:val="26"/>
          <w:szCs w:val="26"/>
        </w:rPr>
        <w:t xml:space="preserve"> Loại đường nào dưới đây được hình thành trong khoang miệng khi chúng ta nhai kĩ cơm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Lactôzơ      </w:t>
      </w:r>
      <w:r w:rsidRPr="00017ECD">
        <w:rPr>
          <w:sz w:val="26"/>
          <w:szCs w:val="26"/>
        </w:rPr>
        <w:tab/>
        <w:t>B. Glucôzơ</w:t>
      </w:r>
      <w:r w:rsidRPr="00017ECD">
        <w:rPr>
          <w:sz w:val="26"/>
          <w:szCs w:val="26"/>
        </w:rPr>
        <w:tab/>
      </w:r>
      <w:r w:rsidRPr="00017ECD">
        <w:rPr>
          <w:sz w:val="26"/>
          <w:szCs w:val="26"/>
        </w:rPr>
        <w:tab/>
        <w:t>C. Mantôzơ       </w:t>
      </w:r>
      <w:r w:rsidRPr="00017ECD">
        <w:rPr>
          <w:sz w:val="26"/>
          <w:szCs w:val="26"/>
        </w:rPr>
        <w:tab/>
        <w:t>D. Saccarôzơ</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2</w:t>
      </w:r>
      <w:r w:rsidRPr="00017ECD">
        <w:rPr>
          <w:b/>
          <w:bCs/>
          <w:sz w:val="26"/>
          <w:szCs w:val="26"/>
        </w:rPr>
        <w:t>4.</w:t>
      </w:r>
      <w:r w:rsidRPr="00017ECD">
        <w:rPr>
          <w:sz w:val="26"/>
          <w:szCs w:val="26"/>
        </w:rPr>
        <w:t xml:space="preserve"> Sự kiện nào dưới đây xảy ra khi chúng ta nuốt thức ăn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Tất cả các phương án còn lại</w:t>
      </w:r>
      <w:r w:rsidRPr="00017ECD">
        <w:rPr>
          <w:sz w:val="26"/>
          <w:szCs w:val="26"/>
        </w:rPr>
        <w:tab/>
      </w:r>
      <w:r w:rsidRPr="00017ECD">
        <w:rPr>
          <w:sz w:val="26"/>
          <w:szCs w:val="26"/>
        </w:rPr>
        <w:tab/>
      </w:r>
      <w:r w:rsidRPr="00017ECD">
        <w:rPr>
          <w:sz w:val="26"/>
          <w:szCs w:val="26"/>
        </w:rPr>
        <w:tab/>
      </w:r>
      <w:r w:rsidRPr="00017ECD">
        <w:rPr>
          <w:sz w:val="26"/>
          <w:szCs w:val="26"/>
        </w:rPr>
        <w:tab/>
        <w:t>B. Khẩu cái mềm hạ xuống</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Nắp thanh quản đóng kín đường tiêu hoá</w:t>
      </w:r>
      <w:r w:rsidRPr="00017ECD">
        <w:rPr>
          <w:sz w:val="26"/>
          <w:szCs w:val="26"/>
        </w:rPr>
        <w:tab/>
      </w:r>
      <w:r w:rsidRPr="00017ECD">
        <w:rPr>
          <w:sz w:val="26"/>
          <w:szCs w:val="26"/>
        </w:rPr>
        <w:tab/>
        <w:t>D. Lưỡi nâng lên</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2</w:t>
      </w:r>
      <w:r w:rsidRPr="00017ECD">
        <w:rPr>
          <w:b/>
          <w:bCs/>
          <w:sz w:val="26"/>
          <w:szCs w:val="26"/>
        </w:rPr>
        <w:t>5.</w:t>
      </w:r>
      <w:r w:rsidRPr="00017ECD">
        <w:rPr>
          <w:sz w:val="26"/>
          <w:szCs w:val="26"/>
        </w:rPr>
        <w:t xml:space="preserve"> Loại cơ nào dưới đây không có trong cấu tạo của thực quản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Tất cả các phương án còn lại</w:t>
      </w:r>
      <w:r w:rsidRPr="00017ECD">
        <w:rPr>
          <w:sz w:val="26"/>
          <w:szCs w:val="26"/>
        </w:rPr>
        <w:tab/>
      </w:r>
      <w:r w:rsidRPr="00017ECD">
        <w:rPr>
          <w:sz w:val="26"/>
          <w:szCs w:val="26"/>
        </w:rPr>
        <w:tab/>
        <w:t>B. Cơ dọc</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Cơ vòng</w:t>
      </w:r>
      <w:r w:rsidRPr="00017ECD">
        <w:rPr>
          <w:sz w:val="26"/>
          <w:szCs w:val="26"/>
        </w:rPr>
        <w:tab/>
      </w:r>
      <w:r w:rsidRPr="00017ECD">
        <w:rPr>
          <w:sz w:val="26"/>
          <w:szCs w:val="26"/>
        </w:rPr>
        <w:tab/>
      </w:r>
      <w:r w:rsidRPr="00017ECD">
        <w:rPr>
          <w:sz w:val="26"/>
          <w:szCs w:val="26"/>
        </w:rPr>
        <w:tab/>
      </w:r>
      <w:r w:rsidRPr="00017ECD">
        <w:rPr>
          <w:sz w:val="26"/>
          <w:szCs w:val="26"/>
        </w:rPr>
        <w:tab/>
      </w:r>
      <w:r w:rsidRPr="00017ECD">
        <w:rPr>
          <w:sz w:val="26"/>
          <w:szCs w:val="26"/>
        </w:rPr>
        <w:tab/>
        <w:t>D. Cơ chéo</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2</w:t>
      </w:r>
      <w:r w:rsidRPr="00017ECD">
        <w:rPr>
          <w:b/>
          <w:bCs/>
          <w:sz w:val="26"/>
          <w:szCs w:val="26"/>
        </w:rPr>
        <w:t>6.</w:t>
      </w:r>
      <w:r w:rsidRPr="00017ECD">
        <w:rPr>
          <w:sz w:val="26"/>
          <w:szCs w:val="26"/>
        </w:rPr>
        <w:t xml:space="preserve"> Trong dạ dày hầu như chỉ xảy ra quá trình tiêu hoá</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prôtêin.</w:t>
      </w:r>
      <w:r w:rsidRPr="00017ECD">
        <w:rPr>
          <w:sz w:val="26"/>
          <w:szCs w:val="26"/>
        </w:rPr>
        <w:tab/>
      </w:r>
      <w:r w:rsidRPr="00017ECD">
        <w:rPr>
          <w:sz w:val="26"/>
          <w:szCs w:val="26"/>
          <w:lang w:val="en-US"/>
        </w:rPr>
        <w:tab/>
      </w:r>
      <w:r w:rsidRPr="00017ECD">
        <w:rPr>
          <w:sz w:val="26"/>
          <w:szCs w:val="26"/>
        </w:rPr>
        <w:t>B. gluxit.</w:t>
      </w:r>
      <w:r w:rsidRPr="00017ECD">
        <w:rPr>
          <w:sz w:val="26"/>
          <w:szCs w:val="26"/>
          <w:lang w:val="en-US"/>
        </w:rPr>
        <w:tab/>
      </w:r>
      <w:r w:rsidRPr="00017ECD">
        <w:rPr>
          <w:sz w:val="26"/>
          <w:szCs w:val="26"/>
          <w:lang w:val="en-US"/>
        </w:rPr>
        <w:tab/>
      </w:r>
      <w:r w:rsidRPr="00017ECD">
        <w:rPr>
          <w:sz w:val="26"/>
          <w:szCs w:val="26"/>
        </w:rPr>
        <w:t>C. lipit.</w:t>
      </w:r>
      <w:r w:rsidRPr="00017ECD">
        <w:rPr>
          <w:sz w:val="26"/>
          <w:szCs w:val="26"/>
          <w:lang w:val="en-US"/>
        </w:rPr>
        <w:tab/>
      </w:r>
      <w:r w:rsidRPr="00017ECD">
        <w:rPr>
          <w:sz w:val="26"/>
          <w:szCs w:val="26"/>
          <w:lang w:val="en-US"/>
        </w:rPr>
        <w:tab/>
      </w:r>
      <w:r w:rsidRPr="00017ECD">
        <w:rPr>
          <w:sz w:val="26"/>
          <w:szCs w:val="26"/>
        </w:rPr>
        <w:t>D. axit nuclêic.</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2</w:t>
      </w:r>
      <w:r w:rsidRPr="00017ECD">
        <w:rPr>
          <w:b/>
          <w:bCs/>
          <w:sz w:val="26"/>
          <w:szCs w:val="26"/>
        </w:rPr>
        <w:t>7.</w:t>
      </w:r>
      <w:r w:rsidRPr="00017ECD">
        <w:rPr>
          <w:sz w:val="26"/>
          <w:szCs w:val="26"/>
        </w:rPr>
        <w:t xml:space="preserve"> Chất nhày trong dịch vị có tác dụng gì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Bảo vệ dạ dày khỏi sự xâm lấn của virut gây hại.</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B. Dự trữ nước cho hoạt động co bóp của dạ dày</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Chứa một số enzim giúp tăng hiệu quả tiêu hoá thức ăn</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D. Bao phủ bề mặt niêm mạc, giúp ngăn cách các tế bào niêm mạc với pepsin và HCl.</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2</w:t>
      </w:r>
      <w:r w:rsidRPr="00017ECD">
        <w:rPr>
          <w:b/>
          <w:bCs/>
          <w:sz w:val="26"/>
          <w:szCs w:val="26"/>
        </w:rPr>
        <w:t>8.</w:t>
      </w:r>
      <w:r w:rsidRPr="00017ECD">
        <w:rPr>
          <w:sz w:val="26"/>
          <w:szCs w:val="26"/>
        </w:rPr>
        <w:t xml:space="preserve"> Thông thường, thức ăn được lưu giữ ở dạ dày trong bao lâu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1 – 2 giờ</w:t>
      </w:r>
      <w:r w:rsidRPr="00017ECD">
        <w:rPr>
          <w:sz w:val="26"/>
          <w:szCs w:val="26"/>
        </w:rPr>
        <w:tab/>
      </w:r>
      <w:r w:rsidRPr="00017ECD">
        <w:rPr>
          <w:sz w:val="26"/>
          <w:szCs w:val="26"/>
        </w:rPr>
        <w:tab/>
        <w:t>B. 3 – 6 giờ</w:t>
      </w:r>
      <w:r w:rsidRPr="00017ECD">
        <w:rPr>
          <w:sz w:val="26"/>
          <w:szCs w:val="26"/>
        </w:rPr>
        <w:tab/>
      </w:r>
      <w:r w:rsidRPr="00017ECD">
        <w:rPr>
          <w:sz w:val="26"/>
          <w:szCs w:val="26"/>
        </w:rPr>
        <w:tab/>
        <w:t>C. 6 – 8 giờ</w:t>
      </w:r>
      <w:r w:rsidRPr="00017ECD">
        <w:rPr>
          <w:sz w:val="26"/>
          <w:szCs w:val="26"/>
        </w:rPr>
        <w:tab/>
      </w:r>
      <w:r w:rsidRPr="00017ECD">
        <w:rPr>
          <w:sz w:val="26"/>
          <w:szCs w:val="26"/>
        </w:rPr>
        <w:tab/>
        <w:t>D. 10 – 12 giờ</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2</w:t>
      </w:r>
      <w:r w:rsidRPr="00017ECD">
        <w:rPr>
          <w:b/>
          <w:bCs/>
          <w:sz w:val="26"/>
          <w:szCs w:val="26"/>
        </w:rPr>
        <w:t>9.</w:t>
      </w:r>
      <w:r w:rsidRPr="00017ECD">
        <w:rPr>
          <w:sz w:val="26"/>
          <w:szCs w:val="26"/>
        </w:rPr>
        <w:t xml:space="preserve"> Thức ăn được đẩy từ dạ dày xuống ruột nhờ hoạt động nào sau đây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1. Sự co bóp của cơ vùng tâm vị</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2. Sự co bóp của cơ vòng môn vị</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3. Sự co bóp của các cơ dạ dày</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1, 2, 3</w:t>
      </w:r>
      <w:r w:rsidRPr="00017ECD">
        <w:rPr>
          <w:sz w:val="26"/>
          <w:szCs w:val="26"/>
        </w:rPr>
        <w:tab/>
      </w:r>
      <w:r w:rsidRPr="00017ECD">
        <w:rPr>
          <w:sz w:val="26"/>
          <w:szCs w:val="26"/>
        </w:rPr>
        <w:tab/>
        <w:t>B. 1, 3</w:t>
      </w:r>
      <w:r w:rsidRPr="00017ECD">
        <w:rPr>
          <w:sz w:val="26"/>
          <w:szCs w:val="26"/>
        </w:rPr>
        <w:tab/>
      </w:r>
      <w:r w:rsidRPr="00017ECD">
        <w:rPr>
          <w:sz w:val="26"/>
          <w:szCs w:val="26"/>
        </w:rPr>
        <w:tab/>
        <w:t>C. 2, 3</w:t>
      </w:r>
      <w:r w:rsidRPr="00017ECD">
        <w:rPr>
          <w:sz w:val="26"/>
          <w:szCs w:val="26"/>
        </w:rPr>
        <w:tab/>
      </w:r>
      <w:r w:rsidRPr="00017ECD">
        <w:rPr>
          <w:sz w:val="26"/>
          <w:szCs w:val="26"/>
        </w:rPr>
        <w:tab/>
        <w:t>D. 1, 2</w:t>
      </w:r>
    </w:p>
    <w:p w:rsidR="00C34F7B" w:rsidRPr="00017ECD" w:rsidRDefault="00017ECD" w:rsidP="00C34F7B">
      <w:pPr>
        <w:pStyle w:val="NormalWeb"/>
        <w:spacing w:before="0" w:beforeAutospacing="0" w:after="0" w:afterAutospacing="0"/>
        <w:jc w:val="both"/>
        <w:rPr>
          <w:sz w:val="26"/>
          <w:szCs w:val="26"/>
        </w:rPr>
      </w:pPr>
      <w:r>
        <w:rPr>
          <w:b/>
          <w:bCs/>
          <w:sz w:val="26"/>
          <w:szCs w:val="26"/>
        </w:rPr>
        <w:lastRenderedPageBreak/>
        <w:t>Câu 3</w:t>
      </w:r>
      <w:r w:rsidR="00C34F7B" w:rsidRPr="00017ECD">
        <w:rPr>
          <w:b/>
          <w:bCs/>
          <w:sz w:val="26"/>
          <w:szCs w:val="26"/>
        </w:rPr>
        <w:t>0.</w:t>
      </w:r>
      <w:r w:rsidR="00C34F7B" w:rsidRPr="00017ECD">
        <w:rPr>
          <w:sz w:val="26"/>
          <w:szCs w:val="26"/>
        </w:rPr>
        <w:t xml:space="preserve"> Với khẩu phần đầy đủ chất dinh dưỡng thì sau khi tiêu hoá ở dạ dày, thành phần nào dưới đây vẫn cần được tiêu hoá tiếp tại ruột non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Tất cả các phương án còn lại</w:t>
      </w:r>
      <w:r w:rsidRPr="00017ECD">
        <w:rPr>
          <w:sz w:val="26"/>
          <w:szCs w:val="26"/>
        </w:rPr>
        <w:tab/>
      </w:r>
      <w:r w:rsidRPr="00017ECD">
        <w:rPr>
          <w:sz w:val="26"/>
          <w:szCs w:val="26"/>
        </w:rPr>
        <w:tab/>
        <w:t>B. Lipit</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Gluxit</w:t>
      </w:r>
      <w:r w:rsidRPr="00017ECD">
        <w:rPr>
          <w:sz w:val="26"/>
          <w:szCs w:val="26"/>
        </w:rPr>
        <w:tab/>
      </w:r>
      <w:r w:rsidRPr="00017ECD">
        <w:rPr>
          <w:sz w:val="26"/>
          <w:szCs w:val="26"/>
        </w:rPr>
        <w:tab/>
      </w:r>
      <w:r w:rsidRPr="00017ECD">
        <w:rPr>
          <w:sz w:val="26"/>
          <w:szCs w:val="26"/>
        </w:rPr>
        <w:tab/>
      </w:r>
      <w:r w:rsidRPr="00017ECD">
        <w:rPr>
          <w:sz w:val="26"/>
          <w:szCs w:val="26"/>
        </w:rPr>
        <w:tab/>
      </w:r>
      <w:r w:rsidRPr="00017ECD">
        <w:rPr>
          <w:sz w:val="26"/>
          <w:szCs w:val="26"/>
        </w:rPr>
        <w:tab/>
        <w:t>D. Prôtêin</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3</w:t>
      </w:r>
      <w:r w:rsidRPr="00017ECD">
        <w:rPr>
          <w:b/>
          <w:bCs/>
          <w:sz w:val="26"/>
          <w:szCs w:val="26"/>
        </w:rPr>
        <w:t>1.</w:t>
      </w:r>
      <w:r w:rsidRPr="00017ECD">
        <w:rPr>
          <w:sz w:val="26"/>
          <w:szCs w:val="26"/>
        </w:rPr>
        <w:t xml:space="preserve"> Lớp cơ của thành ruột non được cấu tạo từ mấy loại cơ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1 loại      </w:t>
      </w:r>
      <w:r w:rsidRPr="00017ECD">
        <w:rPr>
          <w:sz w:val="26"/>
          <w:szCs w:val="26"/>
        </w:rPr>
        <w:tab/>
      </w:r>
      <w:r w:rsidRPr="00017ECD">
        <w:rPr>
          <w:sz w:val="26"/>
          <w:szCs w:val="26"/>
        </w:rPr>
        <w:tab/>
        <w:t>B. 4 loại</w:t>
      </w:r>
      <w:r w:rsidRPr="00017ECD">
        <w:rPr>
          <w:sz w:val="26"/>
          <w:szCs w:val="26"/>
        </w:rPr>
        <w:tab/>
      </w:r>
      <w:r w:rsidRPr="00017ECD">
        <w:rPr>
          <w:sz w:val="26"/>
          <w:szCs w:val="26"/>
        </w:rPr>
        <w:tab/>
        <w:t>C. 3 loại      </w:t>
      </w:r>
      <w:r w:rsidRPr="00017ECD">
        <w:rPr>
          <w:sz w:val="26"/>
          <w:szCs w:val="26"/>
        </w:rPr>
        <w:tab/>
      </w:r>
      <w:r w:rsidRPr="00017ECD">
        <w:rPr>
          <w:sz w:val="26"/>
          <w:szCs w:val="26"/>
        </w:rPr>
        <w:tab/>
        <w:t>D. 2 loại</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3</w:t>
      </w:r>
      <w:r w:rsidRPr="00017ECD">
        <w:rPr>
          <w:b/>
          <w:bCs/>
          <w:sz w:val="26"/>
          <w:szCs w:val="26"/>
        </w:rPr>
        <w:t>2.</w:t>
      </w:r>
      <w:r w:rsidRPr="00017ECD">
        <w:rPr>
          <w:sz w:val="26"/>
          <w:szCs w:val="26"/>
        </w:rPr>
        <w:t xml:space="preserve"> Dịch ruột và dịch mật đổ vào bộ phận nào của ống tiêu hoá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Tá tràng</w:t>
      </w:r>
      <w:r w:rsidRPr="00017ECD">
        <w:rPr>
          <w:sz w:val="26"/>
          <w:szCs w:val="26"/>
        </w:rPr>
        <w:tab/>
      </w:r>
      <w:r w:rsidRPr="00017ECD">
        <w:rPr>
          <w:sz w:val="26"/>
          <w:szCs w:val="26"/>
        </w:rPr>
        <w:tab/>
        <w:t>B. Manh tràng</w:t>
      </w:r>
      <w:r w:rsidRPr="00017ECD">
        <w:rPr>
          <w:sz w:val="26"/>
          <w:szCs w:val="26"/>
        </w:rPr>
        <w:tab/>
        <w:t>C. Hỗng tràng</w:t>
      </w:r>
      <w:r w:rsidRPr="00017ECD">
        <w:rPr>
          <w:sz w:val="26"/>
          <w:szCs w:val="26"/>
        </w:rPr>
        <w:tab/>
        <w:t>D. Hồi tràng</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3</w:t>
      </w:r>
      <w:r w:rsidRPr="00017ECD">
        <w:rPr>
          <w:b/>
          <w:bCs/>
          <w:sz w:val="26"/>
          <w:szCs w:val="26"/>
        </w:rPr>
        <w:t>3.</w:t>
      </w:r>
      <w:r w:rsidRPr="00017ECD">
        <w:rPr>
          <w:sz w:val="26"/>
          <w:szCs w:val="26"/>
        </w:rPr>
        <w:t xml:space="preserve"> Trong các bộ phận dưới đây, quá trình tiêu hoá thức ăn về mặt hoá học diễn ra mạnh mẽ nhất ở bộ phận nào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Hồi tràng</w:t>
      </w:r>
      <w:r w:rsidRPr="00017ECD">
        <w:rPr>
          <w:sz w:val="26"/>
          <w:szCs w:val="26"/>
        </w:rPr>
        <w:tab/>
      </w:r>
      <w:r w:rsidRPr="00017ECD">
        <w:rPr>
          <w:sz w:val="26"/>
          <w:szCs w:val="26"/>
        </w:rPr>
        <w:tab/>
        <w:t>B. Hỗng tràng</w:t>
      </w:r>
      <w:r w:rsidRPr="00017ECD">
        <w:rPr>
          <w:sz w:val="26"/>
          <w:szCs w:val="26"/>
        </w:rPr>
        <w:tab/>
        <w:t>C. Dạ dày</w:t>
      </w:r>
      <w:r w:rsidRPr="00017ECD">
        <w:rPr>
          <w:sz w:val="26"/>
          <w:szCs w:val="26"/>
        </w:rPr>
        <w:tab/>
      </w:r>
      <w:r w:rsidRPr="00017ECD">
        <w:rPr>
          <w:sz w:val="26"/>
          <w:szCs w:val="26"/>
        </w:rPr>
        <w:tab/>
        <w:t>D. Tá tràng</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3</w:t>
      </w:r>
      <w:r w:rsidRPr="00017ECD">
        <w:rPr>
          <w:b/>
          <w:bCs/>
          <w:sz w:val="26"/>
          <w:szCs w:val="26"/>
        </w:rPr>
        <w:t>4.</w:t>
      </w:r>
      <w:r w:rsidRPr="00017ECD">
        <w:rPr>
          <w:sz w:val="26"/>
          <w:szCs w:val="26"/>
        </w:rPr>
        <w:t xml:space="preserve"> Trong ống tiêu hoá ở người, dịch ruột được tiết ra khi nào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Khi thức ăn chạm lên niêm mạc dạ dày</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B. Khi thức ăn chạm lên niêm mạc ruột</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Khi thức ăn chạm vào lưỡi</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D. Tất cả các phương án còn lại</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3</w:t>
      </w:r>
      <w:r w:rsidRPr="00017ECD">
        <w:rPr>
          <w:b/>
          <w:bCs/>
          <w:sz w:val="26"/>
          <w:szCs w:val="26"/>
        </w:rPr>
        <w:t>5.</w:t>
      </w:r>
      <w:r w:rsidRPr="00017ECD">
        <w:rPr>
          <w:sz w:val="26"/>
          <w:szCs w:val="26"/>
        </w:rPr>
        <w:t xml:space="preserve"> Độ axit cao của thức ăn khi xuống tá tràng chính là tín hiệu</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đóng tâm vị.</w:t>
      </w:r>
      <w:r w:rsidRPr="00017ECD">
        <w:rPr>
          <w:sz w:val="26"/>
          <w:szCs w:val="26"/>
        </w:rPr>
        <w:tab/>
        <w:t>B. mở môn vị.</w:t>
      </w:r>
      <w:r w:rsidRPr="00017ECD">
        <w:rPr>
          <w:sz w:val="26"/>
          <w:szCs w:val="26"/>
        </w:rPr>
        <w:tab/>
        <w:t>C. đóng môn vị.</w:t>
      </w:r>
      <w:r w:rsidRPr="00017ECD">
        <w:rPr>
          <w:sz w:val="26"/>
          <w:szCs w:val="26"/>
        </w:rPr>
        <w:tab/>
        <w:t>D. mở tâm vị.</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3</w:t>
      </w:r>
      <w:r w:rsidRPr="00017ECD">
        <w:rPr>
          <w:b/>
          <w:bCs/>
          <w:sz w:val="26"/>
          <w:szCs w:val="26"/>
        </w:rPr>
        <w:t>6.</w:t>
      </w:r>
      <w:r w:rsidRPr="00017ECD">
        <w:rPr>
          <w:sz w:val="26"/>
          <w:szCs w:val="26"/>
        </w:rPr>
        <w:t xml:space="preserve"> Biện pháp nào dưới đây giúp cải thiện tình trạng táo bón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1. Ăn nhiều rau xanh</w:t>
      </w:r>
      <w:r w:rsidRPr="00017ECD">
        <w:rPr>
          <w:sz w:val="26"/>
          <w:szCs w:val="26"/>
          <w:lang w:val="en-US"/>
        </w:rPr>
        <w:tab/>
      </w:r>
      <w:r w:rsidRPr="00017ECD">
        <w:rPr>
          <w:sz w:val="26"/>
          <w:szCs w:val="26"/>
          <w:lang w:val="en-US"/>
        </w:rPr>
        <w:tab/>
      </w:r>
      <w:r w:rsidRPr="00017ECD">
        <w:rPr>
          <w:sz w:val="26"/>
          <w:szCs w:val="26"/>
        </w:rPr>
        <w:t>2. Hạn chế thức ăn chứa nhiều tinh bột và prôtêin</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3. Uống nhiều nước</w:t>
      </w:r>
      <w:r w:rsidRPr="00017ECD">
        <w:rPr>
          <w:sz w:val="26"/>
          <w:szCs w:val="26"/>
          <w:lang w:val="en-US"/>
        </w:rPr>
        <w:tab/>
      </w:r>
      <w:r w:rsidRPr="00017ECD">
        <w:rPr>
          <w:sz w:val="26"/>
          <w:szCs w:val="26"/>
          <w:lang w:val="en-US"/>
        </w:rPr>
        <w:tab/>
      </w:r>
      <w:r w:rsidRPr="00017ECD">
        <w:rPr>
          <w:sz w:val="26"/>
          <w:szCs w:val="26"/>
        </w:rPr>
        <w:t>4. Uống chè đặc</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2, 3</w:t>
      </w:r>
      <w:r w:rsidRPr="00017ECD">
        <w:rPr>
          <w:sz w:val="26"/>
          <w:szCs w:val="26"/>
        </w:rPr>
        <w:tab/>
      </w:r>
      <w:r w:rsidRPr="00017ECD">
        <w:rPr>
          <w:sz w:val="26"/>
          <w:szCs w:val="26"/>
        </w:rPr>
        <w:tab/>
        <w:t>B. 1, 3</w:t>
      </w:r>
      <w:r w:rsidRPr="00017ECD">
        <w:rPr>
          <w:sz w:val="26"/>
          <w:szCs w:val="26"/>
        </w:rPr>
        <w:tab/>
      </w:r>
      <w:r w:rsidRPr="00017ECD">
        <w:rPr>
          <w:sz w:val="26"/>
          <w:szCs w:val="26"/>
        </w:rPr>
        <w:tab/>
        <w:t>C. 1, 2</w:t>
      </w:r>
      <w:r w:rsidRPr="00017ECD">
        <w:rPr>
          <w:sz w:val="26"/>
          <w:szCs w:val="26"/>
        </w:rPr>
        <w:tab/>
      </w:r>
      <w:r w:rsidRPr="00017ECD">
        <w:rPr>
          <w:sz w:val="26"/>
          <w:szCs w:val="26"/>
        </w:rPr>
        <w:tab/>
        <w:t>D.1, 2, 3</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3</w:t>
      </w:r>
      <w:r w:rsidRPr="00017ECD">
        <w:rPr>
          <w:b/>
          <w:bCs/>
          <w:sz w:val="26"/>
          <w:szCs w:val="26"/>
        </w:rPr>
        <w:t>7.</w:t>
      </w:r>
      <w:r w:rsidRPr="00017ECD">
        <w:rPr>
          <w:sz w:val="26"/>
          <w:szCs w:val="26"/>
        </w:rPr>
        <w:t xml:space="preserve"> Khi ăn rau sống không được rửa sạch, ta có nguy cơ</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mắc bệnh sởi.</w:t>
      </w:r>
      <w:r w:rsidRPr="00017ECD">
        <w:rPr>
          <w:sz w:val="26"/>
          <w:szCs w:val="26"/>
        </w:rPr>
        <w:tab/>
      </w:r>
      <w:r w:rsidRPr="00017ECD">
        <w:rPr>
          <w:sz w:val="26"/>
          <w:szCs w:val="26"/>
          <w:lang w:val="en-US"/>
        </w:rPr>
        <w:tab/>
      </w:r>
      <w:r w:rsidRPr="00017ECD">
        <w:rPr>
          <w:sz w:val="26"/>
          <w:szCs w:val="26"/>
          <w:lang w:val="en-US"/>
        </w:rPr>
        <w:tab/>
      </w:r>
      <w:r w:rsidRPr="00017ECD">
        <w:rPr>
          <w:sz w:val="26"/>
          <w:szCs w:val="26"/>
          <w:lang w:val="en-US"/>
        </w:rPr>
        <w:tab/>
      </w:r>
      <w:r w:rsidRPr="00017ECD">
        <w:rPr>
          <w:sz w:val="26"/>
          <w:szCs w:val="26"/>
        </w:rPr>
        <w:t>B. nhiễm giun sán.</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mắc bệnh lậu.</w:t>
      </w:r>
      <w:r w:rsidRPr="00017ECD">
        <w:rPr>
          <w:sz w:val="26"/>
          <w:szCs w:val="26"/>
          <w:lang w:val="en-US"/>
        </w:rPr>
        <w:tab/>
      </w:r>
      <w:r w:rsidRPr="00017ECD">
        <w:rPr>
          <w:sz w:val="26"/>
          <w:szCs w:val="26"/>
          <w:lang w:val="en-US"/>
        </w:rPr>
        <w:tab/>
      </w:r>
      <w:r w:rsidRPr="00017ECD">
        <w:rPr>
          <w:sz w:val="26"/>
          <w:szCs w:val="26"/>
          <w:lang w:val="en-US"/>
        </w:rPr>
        <w:tab/>
      </w:r>
      <w:r w:rsidRPr="00017ECD">
        <w:rPr>
          <w:sz w:val="26"/>
          <w:szCs w:val="26"/>
          <w:lang w:val="en-US"/>
        </w:rPr>
        <w:tab/>
      </w:r>
      <w:r w:rsidRPr="00017ECD">
        <w:rPr>
          <w:sz w:val="26"/>
          <w:szCs w:val="26"/>
        </w:rPr>
        <w:t>D. nổi mề đay.</w:t>
      </w:r>
    </w:p>
    <w:p w:rsidR="00C34F7B" w:rsidRPr="00017ECD" w:rsidRDefault="00C34F7B" w:rsidP="00C34F7B">
      <w:pPr>
        <w:pStyle w:val="NormalWeb"/>
        <w:spacing w:before="0" w:beforeAutospacing="0" w:after="0" w:afterAutospacing="0"/>
        <w:jc w:val="both"/>
        <w:rPr>
          <w:sz w:val="26"/>
          <w:szCs w:val="26"/>
        </w:rPr>
      </w:pPr>
      <w:r w:rsidRPr="00017ECD">
        <w:rPr>
          <w:b/>
          <w:bCs/>
          <w:sz w:val="26"/>
          <w:szCs w:val="26"/>
        </w:rPr>
        <w:t xml:space="preserve">Câu </w:t>
      </w:r>
      <w:r w:rsidR="00017ECD">
        <w:rPr>
          <w:b/>
          <w:bCs/>
          <w:sz w:val="26"/>
          <w:szCs w:val="26"/>
          <w:lang w:val="en-US"/>
        </w:rPr>
        <w:t>3</w:t>
      </w:r>
      <w:r w:rsidRPr="00017ECD">
        <w:rPr>
          <w:b/>
          <w:bCs/>
          <w:sz w:val="26"/>
          <w:szCs w:val="26"/>
        </w:rPr>
        <w:t>8.</w:t>
      </w:r>
      <w:r w:rsidRPr="00017ECD">
        <w:rPr>
          <w:sz w:val="26"/>
          <w:szCs w:val="26"/>
        </w:rPr>
        <w:t xml:space="preserve"> Loại đồ ăn/thức uống nào dưới đây tốt cho hệ tiêu hoá ?</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A. Nước giải khát có ga</w:t>
      </w:r>
      <w:r w:rsidRPr="00017ECD">
        <w:rPr>
          <w:sz w:val="26"/>
          <w:szCs w:val="26"/>
        </w:rPr>
        <w:tab/>
      </w:r>
      <w:r w:rsidRPr="00017ECD">
        <w:rPr>
          <w:sz w:val="26"/>
          <w:szCs w:val="26"/>
        </w:rPr>
        <w:tab/>
      </w:r>
      <w:r w:rsidRPr="00017ECD">
        <w:rPr>
          <w:sz w:val="26"/>
          <w:szCs w:val="26"/>
        </w:rPr>
        <w:tab/>
        <w:t>B. Xúc xích</w:t>
      </w:r>
    </w:p>
    <w:p w:rsidR="00C34F7B" w:rsidRPr="00017ECD" w:rsidRDefault="00C34F7B" w:rsidP="00C34F7B">
      <w:pPr>
        <w:pStyle w:val="NormalWeb"/>
        <w:spacing w:before="0" w:beforeAutospacing="0" w:after="0" w:afterAutospacing="0"/>
        <w:jc w:val="both"/>
        <w:rPr>
          <w:sz w:val="26"/>
          <w:szCs w:val="26"/>
        </w:rPr>
      </w:pPr>
      <w:r w:rsidRPr="00017ECD">
        <w:rPr>
          <w:sz w:val="26"/>
          <w:szCs w:val="26"/>
        </w:rPr>
        <w:t>C. Lạp xưởng</w:t>
      </w:r>
      <w:r w:rsidRPr="00017ECD">
        <w:rPr>
          <w:sz w:val="26"/>
          <w:szCs w:val="26"/>
          <w:lang w:val="fr-FR"/>
        </w:rPr>
        <w:tab/>
      </w:r>
      <w:r w:rsidRPr="00017ECD">
        <w:rPr>
          <w:sz w:val="26"/>
          <w:szCs w:val="26"/>
          <w:lang w:val="fr-FR"/>
        </w:rPr>
        <w:tab/>
      </w:r>
      <w:r w:rsidRPr="00017ECD">
        <w:rPr>
          <w:sz w:val="26"/>
          <w:szCs w:val="26"/>
          <w:lang w:val="fr-FR"/>
        </w:rPr>
        <w:tab/>
      </w:r>
      <w:r w:rsidRPr="00017ECD">
        <w:rPr>
          <w:sz w:val="26"/>
          <w:szCs w:val="26"/>
          <w:lang w:val="fr-FR"/>
        </w:rPr>
        <w:tab/>
      </w:r>
      <w:r w:rsidRPr="00017ECD">
        <w:rPr>
          <w:sz w:val="26"/>
          <w:szCs w:val="26"/>
        </w:rPr>
        <w:t>D. Khoai lang</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b/>
          <w:bCs/>
          <w:sz w:val="26"/>
          <w:szCs w:val="26"/>
        </w:rPr>
        <w:t xml:space="preserve">Câu </w:t>
      </w:r>
      <w:r w:rsidR="00017ECD">
        <w:rPr>
          <w:rFonts w:ascii="Times New Roman" w:hAnsi="Times New Roman" w:cs="Times New Roman"/>
          <w:b/>
          <w:bCs/>
          <w:sz w:val="26"/>
          <w:szCs w:val="26"/>
        </w:rPr>
        <w:t>3</w:t>
      </w:r>
      <w:r w:rsidRPr="00017ECD">
        <w:rPr>
          <w:rFonts w:ascii="Times New Roman" w:hAnsi="Times New Roman" w:cs="Times New Roman"/>
          <w:b/>
          <w:bCs/>
          <w:sz w:val="26"/>
          <w:szCs w:val="26"/>
        </w:rPr>
        <w:t>9.</w:t>
      </w:r>
      <w:r w:rsidRPr="00017ECD">
        <w:rPr>
          <w:rFonts w:ascii="Times New Roman" w:hAnsi="Times New Roman" w:cs="Times New Roman"/>
          <w:sz w:val="26"/>
          <w:szCs w:val="26"/>
        </w:rPr>
        <w:t xml:space="preserve"> Để răng chắc khoẻ, chúng ta nên sử dụng kem đánh răng có bổ sung</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sz w:val="26"/>
          <w:szCs w:val="26"/>
        </w:rPr>
        <w:t>A. lưu huỳnh và phôtpho.</w:t>
      </w:r>
      <w:r w:rsidRPr="00017ECD">
        <w:rPr>
          <w:rFonts w:ascii="Times New Roman" w:hAnsi="Times New Roman" w:cs="Times New Roman"/>
          <w:sz w:val="26"/>
          <w:szCs w:val="26"/>
        </w:rPr>
        <w:tab/>
      </w:r>
      <w:r w:rsidRPr="00017ECD">
        <w:rPr>
          <w:rFonts w:ascii="Times New Roman" w:hAnsi="Times New Roman" w:cs="Times New Roman"/>
          <w:sz w:val="26"/>
          <w:szCs w:val="26"/>
        </w:rPr>
        <w:tab/>
      </w:r>
      <w:r w:rsidRPr="00017ECD">
        <w:rPr>
          <w:rFonts w:ascii="Times New Roman" w:hAnsi="Times New Roman" w:cs="Times New Roman"/>
          <w:sz w:val="26"/>
          <w:szCs w:val="26"/>
        </w:rPr>
        <w:tab/>
        <w:t>B. magiê và sắt.</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sz w:val="26"/>
          <w:szCs w:val="26"/>
        </w:rPr>
        <w:t>C. canxi và flo.</w:t>
      </w:r>
      <w:r w:rsidRPr="00017ECD">
        <w:rPr>
          <w:rFonts w:ascii="Times New Roman" w:hAnsi="Times New Roman" w:cs="Times New Roman"/>
          <w:sz w:val="26"/>
          <w:szCs w:val="26"/>
        </w:rPr>
        <w:tab/>
      </w:r>
      <w:r w:rsidRPr="00017ECD">
        <w:rPr>
          <w:rFonts w:ascii="Times New Roman" w:hAnsi="Times New Roman" w:cs="Times New Roman"/>
          <w:sz w:val="26"/>
          <w:szCs w:val="26"/>
        </w:rPr>
        <w:tab/>
      </w:r>
      <w:r w:rsidRPr="00017ECD">
        <w:rPr>
          <w:rFonts w:ascii="Times New Roman" w:hAnsi="Times New Roman" w:cs="Times New Roman"/>
          <w:sz w:val="26"/>
          <w:szCs w:val="26"/>
        </w:rPr>
        <w:tab/>
      </w:r>
      <w:r w:rsidRPr="00017ECD">
        <w:rPr>
          <w:rFonts w:ascii="Times New Roman" w:hAnsi="Times New Roman" w:cs="Times New Roman"/>
          <w:sz w:val="26"/>
          <w:szCs w:val="26"/>
        </w:rPr>
        <w:tab/>
        <w:t>D. canxi và phôtpho.</w:t>
      </w:r>
    </w:p>
    <w:p w:rsidR="00C34F7B" w:rsidRPr="00017ECD" w:rsidRDefault="00017ECD" w:rsidP="00C34F7B">
      <w:pPr>
        <w:jc w:val="both"/>
        <w:rPr>
          <w:rFonts w:ascii="Times New Roman" w:hAnsi="Times New Roman" w:cs="Times New Roman"/>
          <w:sz w:val="26"/>
          <w:szCs w:val="26"/>
        </w:rPr>
      </w:pPr>
      <w:r>
        <w:rPr>
          <w:rFonts w:ascii="Times New Roman" w:hAnsi="Times New Roman" w:cs="Times New Roman"/>
          <w:b/>
          <w:bCs/>
          <w:sz w:val="26"/>
          <w:szCs w:val="26"/>
        </w:rPr>
        <w:t>Câu 4</w:t>
      </w:r>
      <w:r w:rsidR="00C34F7B" w:rsidRPr="00017ECD">
        <w:rPr>
          <w:rFonts w:ascii="Times New Roman" w:hAnsi="Times New Roman" w:cs="Times New Roman"/>
          <w:b/>
          <w:bCs/>
          <w:sz w:val="26"/>
          <w:szCs w:val="26"/>
        </w:rPr>
        <w:t>0.</w:t>
      </w:r>
      <w:r w:rsidR="00C34F7B" w:rsidRPr="00017ECD">
        <w:rPr>
          <w:rFonts w:ascii="Times New Roman" w:hAnsi="Times New Roman" w:cs="Times New Roman"/>
          <w:sz w:val="26"/>
          <w:szCs w:val="26"/>
        </w:rPr>
        <w:t xml:space="preserve"> Bệnh đau dạ dày có thể phát sinh từ nguyên nhân nào dưới đây ?</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sz w:val="26"/>
          <w:szCs w:val="26"/>
        </w:rPr>
        <w:t>A. Tất cả các phương án còn lại</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sz w:val="26"/>
          <w:szCs w:val="26"/>
        </w:rPr>
        <w:t>B. Căng thẳng thần kinh kéo dài</w:t>
      </w:r>
    </w:p>
    <w:p w:rsidR="00C34F7B" w:rsidRPr="00017ECD" w:rsidRDefault="00C34F7B" w:rsidP="00C34F7B">
      <w:pPr>
        <w:jc w:val="both"/>
        <w:rPr>
          <w:rFonts w:ascii="Times New Roman" w:hAnsi="Times New Roman" w:cs="Times New Roman"/>
          <w:sz w:val="26"/>
          <w:szCs w:val="26"/>
        </w:rPr>
      </w:pPr>
      <w:r w:rsidRPr="00017ECD">
        <w:rPr>
          <w:rFonts w:ascii="Times New Roman" w:hAnsi="Times New Roman" w:cs="Times New Roman"/>
          <w:sz w:val="26"/>
          <w:szCs w:val="26"/>
        </w:rPr>
        <w:t>C. Ăn các loại thức ăn thô cứng hoặc quá cay nóng</w:t>
      </w:r>
    </w:p>
    <w:p w:rsidR="00017ECD" w:rsidRPr="00017ECD" w:rsidRDefault="00C34F7B" w:rsidP="00017ECD">
      <w:pPr>
        <w:jc w:val="both"/>
        <w:rPr>
          <w:rFonts w:ascii="Times New Roman" w:hAnsi="Times New Roman" w:cs="Times New Roman"/>
          <w:sz w:val="26"/>
          <w:szCs w:val="26"/>
        </w:rPr>
      </w:pPr>
      <w:r w:rsidRPr="00017ECD">
        <w:rPr>
          <w:rFonts w:ascii="Times New Roman" w:hAnsi="Times New Roman" w:cs="Times New Roman"/>
          <w:sz w:val="26"/>
          <w:szCs w:val="26"/>
        </w:rPr>
        <w:t>D. Nhiễm vi khuẩn Helicobacter pylori</w:t>
      </w:r>
      <w:r w:rsidR="00017ECD">
        <w:rPr>
          <w:rFonts w:ascii="Times New Roman" w:hAnsi="Times New Roman" w:cs="Times New Roman"/>
          <w:sz w:val="26"/>
          <w:szCs w:val="26"/>
        </w:rPr>
        <w:t>.</w:t>
      </w:r>
    </w:p>
    <w:p w:rsidR="00C34F7B" w:rsidRPr="00017ECD" w:rsidRDefault="00C34F7B" w:rsidP="00C34F7B">
      <w:pPr>
        <w:pStyle w:val="NormalWeb"/>
        <w:spacing w:before="0" w:beforeAutospacing="0" w:after="0" w:afterAutospacing="0"/>
        <w:jc w:val="both"/>
        <w:rPr>
          <w:sz w:val="26"/>
          <w:szCs w:val="26"/>
        </w:rPr>
      </w:pPr>
    </w:p>
    <w:p w:rsidR="00C34F7B" w:rsidRPr="00017ECD" w:rsidRDefault="00C34F7B" w:rsidP="00C34F7B">
      <w:pPr>
        <w:pStyle w:val="NormalWeb"/>
        <w:spacing w:before="0" w:beforeAutospacing="0" w:after="0" w:afterAutospacing="0"/>
        <w:jc w:val="both"/>
        <w:rPr>
          <w:sz w:val="26"/>
          <w:szCs w:val="26"/>
        </w:rPr>
      </w:pPr>
    </w:p>
    <w:p w:rsidR="002C7D26" w:rsidRPr="00017ECD" w:rsidRDefault="002C7D26" w:rsidP="000D28C7">
      <w:pPr>
        <w:jc w:val="center"/>
        <w:rPr>
          <w:rFonts w:ascii="Times New Roman" w:hAnsi="Times New Roman" w:cs="Times New Roman"/>
          <w:color w:val="FF0000"/>
          <w:sz w:val="26"/>
          <w:szCs w:val="26"/>
        </w:rPr>
      </w:pPr>
    </w:p>
    <w:sectPr w:rsidR="002C7D26" w:rsidRPr="00017ECD" w:rsidSect="007F778A">
      <w:pgSz w:w="12240" w:h="15840"/>
      <w:pgMar w:top="709" w:right="616"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F13" w:rsidRDefault="00004F13" w:rsidP="000D28C7">
      <w:pPr>
        <w:spacing w:after="0" w:line="240" w:lineRule="auto"/>
      </w:pPr>
      <w:r>
        <w:separator/>
      </w:r>
    </w:p>
  </w:endnote>
  <w:endnote w:type="continuationSeparator" w:id="0">
    <w:p w:rsidR="00004F13" w:rsidRDefault="00004F13" w:rsidP="000D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F13" w:rsidRDefault="00004F13" w:rsidP="000D28C7">
      <w:pPr>
        <w:spacing w:after="0" w:line="240" w:lineRule="auto"/>
      </w:pPr>
      <w:r>
        <w:separator/>
      </w:r>
    </w:p>
  </w:footnote>
  <w:footnote w:type="continuationSeparator" w:id="0">
    <w:p w:rsidR="00004F13" w:rsidRDefault="00004F13" w:rsidP="000D2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FE7"/>
    <w:multiLevelType w:val="hybridMultilevel"/>
    <w:tmpl w:val="93A0D866"/>
    <w:lvl w:ilvl="0" w:tplc="ED8223AA">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F79D2"/>
    <w:multiLevelType w:val="hybridMultilevel"/>
    <w:tmpl w:val="9EA00DA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EE350E"/>
    <w:multiLevelType w:val="hybridMultilevel"/>
    <w:tmpl w:val="0E9CC12A"/>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D5C325F"/>
    <w:multiLevelType w:val="hybridMultilevel"/>
    <w:tmpl w:val="AF4CA56E"/>
    <w:lvl w:ilvl="0" w:tplc="52920DB8">
      <w:start w:val="1"/>
      <w:numFmt w:val="bullet"/>
      <w:lvlText w:val="⁻"/>
      <w:lvlJc w:val="left"/>
      <w:pPr>
        <w:tabs>
          <w:tab w:val="num" w:pos="720"/>
        </w:tabs>
        <w:ind w:left="720" w:hanging="360"/>
      </w:pPr>
      <w:rPr>
        <w:rFonts w:ascii="Times New Roman" w:hAnsi="Times New Roman" w:cs="Times New Roman" w:hint="default"/>
      </w:rPr>
    </w:lvl>
    <w:lvl w:ilvl="1" w:tplc="6EA2A746" w:tentative="1">
      <w:start w:val="1"/>
      <w:numFmt w:val="bullet"/>
      <w:lvlText w:val=""/>
      <w:lvlJc w:val="left"/>
      <w:pPr>
        <w:tabs>
          <w:tab w:val="num" w:pos="1440"/>
        </w:tabs>
        <w:ind w:left="1440" w:hanging="360"/>
      </w:pPr>
      <w:rPr>
        <w:rFonts w:ascii="Wingdings" w:hAnsi="Wingdings" w:hint="default"/>
      </w:rPr>
    </w:lvl>
    <w:lvl w:ilvl="2" w:tplc="C8A28D50" w:tentative="1">
      <w:start w:val="1"/>
      <w:numFmt w:val="bullet"/>
      <w:lvlText w:val=""/>
      <w:lvlJc w:val="left"/>
      <w:pPr>
        <w:tabs>
          <w:tab w:val="num" w:pos="2160"/>
        </w:tabs>
        <w:ind w:left="2160" w:hanging="360"/>
      </w:pPr>
      <w:rPr>
        <w:rFonts w:ascii="Wingdings" w:hAnsi="Wingdings" w:hint="default"/>
      </w:rPr>
    </w:lvl>
    <w:lvl w:ilvl="3" w:tplc="A7725AEC" w:tentative="1">
      <w:start w:val="1"/>
      <w:numFmt w:val="bullet"/>
      <w:lvlText w:val=""/>
      <w:lvlJc w:val="left"/>
      <w:pPr>
        <w:tabs>
          <w:tab w:val="num" w:pos="2880"/>
        </w:tabs>
        <w:ind w:left="2880" w:hanging="360"/>
      </w:pPr>
      <w:rPr>
        <w:rFonts w:ascii="Wingdings" w:hAnsi="Wingdings" w:hint="default"/>
      </w:rPr>
    </w:lvl>
    <w:lvl w:ilvl="4" w:tplc="6C52FF6A" w:tentative="1">
      <w:start w:val="1"/>
      <w:numFmt w:val="bullet"/>
      <w:lvlText w:val=""/>
      <w:lvlJc w:val="left"/>
      <w:pPr>
        <w:tabs>
          <w:tab w:val="num" w:pos="3600"/>
        </w:tabs>
        <w:ind w:left="3600" w:hanging="360"/>
      </w:pPr>
      <w:rPr>
        <w:rFonts w:ascii="Wingdings" w:hAnsi="Wingdings" w:hint="default"/>
      </w:rPr>
    </w:lvl>
    <w:lvl w:ilvl="5" w:tplc="35A8C7CA" w:tentative="1">
      <w:start w:val="1"/>
      <w:numFmt w:val="bullet"/>
      <w:lvlText w:val=""/>
      <w:lvlJc w:val="left"/>
      <w:pPr>
        <w:tabs>
          <w:tab w:val="num" w:pos="4320"/>
        </w:tabs>
        <w:ind w:left="4320" w:hanging="360"/>
      </w:pPr>
      <w:rPr>
        <w:rFonts w:ascii="Wingdings" w:hAnsi="Wingdings" w:hint="default"/>
      </w:rPr>
    </w:lvl>
    <w:lvl w:ilvl="6" w:tplc="04CA2A72" w:tentative="1">
      <w:start w:val="1"/>
      <w:numFmt w:val="bullet"/>
      <w:lvlText w:val=""/>
      <w:lvlJc w:val="left"/>
      <w:pPr>
        <w:tabs>
          <w:tab w:val="num" w:pos="5040"/>
        </w:tabs>
        <w:ind w:left="5040" w:hanging="360"/>
      </w:pPr>
      <w:rPr>
        <w:rFonts w:ascii="Wingdings" w:hAnsi="Wingdings" w:hint="default"/>
      </w:rPr>
    </w:lvl>
    <w:lvl w:ilvl="7" w:tplc="E1CE3BCE" w:tentative="1">
      <w:start w:val="1"/>
      <w:numFmt w:val="bullet"/>
      <w:lvlText w:val=""/>
      <w:lvlJc w:val="left"/>
      <w:pPr>
        <w:tabs>
          <w:tab w:val="num" w:pos="5760"/>
        </w:tabs>
        <w:ind w:left="5760" w:hanging="360"/>
      </w:pPr>
      <w:rPr>
        <w:rFonts w:ascii="Wingdings" w:hAnsi="Wingdings" w:hint="default"/>
      </w:rPr>
    </w:lvl>
    <w:lvl w:ilvl="8" w:tplc="CB7CE3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040C9"/>
    <w:multiLevelType w:val="hybridMultilevel"/>
    <w:tmpl w:val="32706FB0"/>
    <w:lvl w:ilvl="0" w:tplc="43A80A0E">
      <w:start w:val="1"/>
      <w:numFmt w:val="bullet"/>
      <w:lvlText w:val="-"/>
      <w:lvlJc w:val="left"/>
      <w:pPr>
        <w:tabs>
          <w:tab w:val="num" w:pos="720"/>
        </w:tabs>
        <w:ind w:left="720" w:hanging="360"/>
      </w:pPr>
      <w:rPr>
        <w:rFonts w:ascii="Times New Roman" w:hAnsi="Times New Roman" w:hint="default"/>
      </w:rPr>
    </w:lvl>
    <w:lvl w:ilvl="1" w:tplc="3D8A3A5A" w:tentative="1">
      <w:start w:val="1"/>
      <w:numFmt w:val="bullet"/>
      <w:lvlText w:val="-"/>
      <w:lvlJc w:val="left"/>
      <w:pPr>
        <w:tabs>
          <w:tab w:val="num" w:pos="1440"/>
        </w:tabs>
        <w:ind w:left="1440" w:hanging="360"/>
      </w:pPr>
      <w:rPr>
        <w:rFonts w:ascii="Times New Roman" w:hAnsi="Times New Roman" w:hint="default"/>
      </w:rPr>
    </w:lvl>
    <w:lvl w:ilvl="2" w:tplc="208601E8" w:tentative="1">
      <w:start w:val="1"/>
      <w:numFmt w:val="bullet"/>
      <w:lvlText w:val="-"/>
      <w:lvlJc w:val="left"/>
      <w:pPr>
        <w:tabs>
          <w:tab w:val="num" w:pos="2160"/>
        </w:tabs>
        <w:ind w:left="2160" w:hanging="360"/>
      </w:pPr>
      <w:rPr>
        <w:rFonts w:ascii="Times New Roman" w:hAnsi="Times New Roman" w:hint="default"/>
      </w:rPr>
    </w:lvl>
    <w:lvl w:ilvl="3" w:tplc="8BACAACC" w:tentative="1">
      <w:start w:val="1"/>
      <w:numFmt w:val="bullet"/>
      <w:lvlText w:val="-"/>
      <w:lvlJc w:val="left"/>
      <w:pPr>
        <w:tabs>
          <w:tab w:val="num" w:pos="2880"/>
        </w:tabs>
        <w:ind w:left="2880" w:hanging="360"/>
      </w:pPr>
      <w:rPr>
        <w:rFonts w:ascii="Times New Roman" w:hAnsi="Times New Roman" w:hint="default"/>
      </w:rPr>
    </w:lvl>
    <w:lvl w:ilvl="4" w:tplc="C0FE5B92" w:tentative="1">
      <w:start w:val="1"/>
      <w:numFmt w:val="bullet"/>
      <w:lvlText w:val="-"/>
      <w:lvlJc w:val="left"/>
      <w:pPr>
        <w:tabs>
          <w:tab w:val="num" w:pos="3600"/>
        </w:tabs>
        <w:ind w:left="3600" w:hanging="360"/>
      </w:pPr>
      <w:rPr>
        <w:rFonts w:ascii="Times New Roman" w:hAnsi="Times New Roman" w:hint="default"/>
      </w:rPr>
    </w:lvl>
    <w:lvl w:ilvl="5" w:tplc="6A9439D2" w:tentative="1">
      <w:start w:val="1"/>
      <w:numFmt w:val="bullet"/>
      <w:lvlText w:val="-"/>
      <w:lvlJc w:val="left"/>
      <w:pPr>
        <w:tabs>
          <w:tab w:val="num" w:pos="4320"/>
        </w:tabs>
        <w:ind w:left="4320" w:hanging="360"/>
      </w:pPr>
      <w:rPr>
        <w:rFonts w:ascii="Times New Roman" w:hAnsi="Times New Roman" w:hint="default"/>
      </w:rPr>
    </w:lvl>
    <w:lvl w:ilvl="6" w:tplc="93BE4E16" w:tentative="1">
      <w:start w:val="1"/>
      <w:numFmt w:val="bullet"/>
      <w:lvlText w:val="-"/>
      <w:lvlJc w:val="left"/>
      <w:pPr>
        <w:tabs>
          <w:tab w:val="num" w:pos="5040"/>
        </w:tabs>
        <w:ind w:left="5040" w:hanging="360"/>
      </w:pPr>
      <w:rPr>
        <w:rFonts w:ascii="Times New Roman" w:hAnsi="Times New Roman" w:hint="default"/>
      </w:rPr>
    </w:lvl>
    <w:lvl w:ilvl="7" w:tplc="01D24E1C" w:tentative="1">
      <w:start w:val="1"/>
      <w:numFmt w:val="bullet"/>
      <w:lvlText w:val="-"/>
      <w:lvlJc w:val="left"/>
      <w:pPr>
        <w:tabs>
          <w:tab w:val="num" w:pos="5760"/>
        </w:tabs>
        <w:ind w:left="5760" w:hanging="360"/>
      </w:pPr>
      <w:rPr>
        <w:rFonts w:ascii="Times New Roman" w:hAnsi="Times New Roman" w:hint="default"/>
      </w:rPr>
    </w:lvl>
    <w:lvl w:ilvl="8" w:tplc="F3A829A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602FA3"/>
    <w:multiLevelType w:val="hybridMultilevel"/>
    <w:tmpl w:val="988A94DA"/>
    <w:lvl w:ilvl="0" w:tplc="E1C28AC0">
      <w:start w:val="1"/>
      <w:numFmt w:val="bullet"/>
      <w:lvlText w:val="-"/>
      <w:lvlJc w:val="left"/>
      <w:pPr>
        <w:tabs>
          <w:tab w:val="num" w:pos="720"/>
        </w:tabs>
        <w:ind w:left="720" w:hanging="360"/>
      </w:pPr>
      <w:rPr>
        <w:rFonts w:ascii="Times New Roman" w:hAnsi="Times New Roman" w:hint="default"/>
      </w:rPr>
    </w:lvl>
    <w:lvl w:ilvl="1" w:tplc="886E5572" w:tentative="1">
      <w:start w:val="1"/>
      <w:numFmt w:val="bullet"/>
      <w:lvlText w:val="-"/>
      <w:lvlJc w:val="left"/>
      <w:pPr>
        <w:tabs>
          <w:tab w:val="num" w:pos="1440"/>
        </w:tabs>
        <w:ind w:left="1440" w:hanging="360"/>
      </w:pPr>
      <w:rPr>
        <w:rFonts w:ascii="Times New Roman" w:hAnsi="Times New Roman" w:hint="default"/>
      </w:rPr>
    </w:lvl>
    <w:lvl w:ilvl="2" w:tplc="8C5298AA" w:tentative="1">
      <w:start w:val="1"/>
      <w:numFmt w:val="bullet"/>
      <w:lvlText w:val="-"/>
      <w:lvlJc w:val="left"/>
      <w:pPr>
        <w:tabs>
          <w:tab w:val="num" w:pos="2160"/>
        </w:tabs>
        <w:ind w:left="2160" w:hanging="360"/>
      </w:pPr>
      <w:rPr>
        <w:rFonts w:ascii="Times New Roman" w:hAnsi="Times New Roman" w:hint="default"/>
      </w:rPr>
    </w:lvl>
    <w:lvl w:ilvl="3" w:tplc="3D681EC2" w:tentative="1">
      <w:start w:val="1"/>
      <w:numFmt w:val="bullet"/>
      <w:lvlText w:val="-"/>
      <w:lvlJc w:val="left"/>
      <w:pPr>
        <w:tabs>
          <w:tab w:val="num" w:pos="2880"/>
        </w:tabs>
        <w:ind w:left="2880" w:hanging="360"/>
      </w:pPr>
      <w:rPr>
        <w:rFonts w:ascii="Times New Roman" w:hAnsi="Times New Roman" w:hint="default"/>
      </w:rPr>
    </w:lvl>
    <w:lvl w:ilvl="4" w:tplc="56A2E172" w:tentative="1">
      <w:start w:val="1"/>
      <w:numFmt w:val="bullet"/>
      <w:lvlText w:val="-"/>
      <w:lvlJc w:val="left"/>
      <w:pPr>
        <w:tabs>
          <w:tab w:val="num" w:pos="3600"/>
        </w:tabs>
        <w:ind w:left="3600" w:hanging="360"/>
      </w:pPr>
      <w:rPr>
        <w:rFonts w:ascii="Times New Roman" w:hAnsi="Times New Roman" w:hint="default"/>
      </w:rPr>
    </w:lvl>
    <w:lvl w:ilvl="5" w:tplc="940C2F90" w:tentative="1">
      <w:start w:val="1"/>
      <w:numFmt w:val="bullet"/>
      <w:lvlText w:val="-"/>
      <w:lvlJc w:val="left"/>
      <w:pPr>
        <w:tabs>
          <w:tab w:val="num" w:pos="4320"/>
        </w:tabs>
        <w:ind w:left="4320" w:hanging="360"/>
      </w:pPr>
      <w:rPr>
        <w:rFonts w:ascii="Times New Roman" w:hAnsi="Times New Roman" w:hint="default"/>
      </w:rPr>
    </w:lvl>
    <w:lvl w:ilvl="6" w:tplc="28048716" w:tentative="1">
      <w:start w:val="1"/>
      <w:numFmt w:val="bullet"/>
      <w:lvlText w:val="-"/>
      <w:lvlJc w:val="left"/>
      <w:pPr>
        <w:tabs>
          <w:tab w:val="num" w:pos="5040"/>
        </w:tabs>
        <w:ind w:left="5040" w:hanging="360"/>
      </w:pPr>
      <w:rPr>
        <w:rFonts w:ascii="Times New Roman" w:hAnsi="Times New Roman" w:hint="default"/>
      </w:rPr>
    </w:lvl>
    <w:lvl w:ilvl="7" w:tplc="E47E3414" w:tentative="1">
      <w:start w:val="1"/>
      <w:numFmt w:val="bullet"/>
      <w:lvlText w:val="-"/>
      <w:lvlJc w:val="left"/>
      <w:pPr>
        <w:tabs>
          <w:tab w:val="num" w:pos="5760"/>
        </w:tabs>
        <w:ind w:left="5760" w:hanging="360"/>
      </w:pPr>
      <w:rPr>
        <w:rFonts w:ascii="Times New Roman" w:hAnsi="Times New Roman" w:hint="default"/>
      </w:rPr>
    </w:lvl>
    <w:lvl w:ilvl="8" w:tplc="71E4B8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DC2DFB"/>
    <w:multiLevelType w:val="hybridMultilevel"/>
    <w:tmpl w:val="4712D54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124502CF"/>
    <w:multiLevelType w:val="hybridMultilevel"/>
    <w:tmpl w:val="FD7AF4AA"/>
    <w:lvl w:ilvl="0" w:tplc="A3822CBA">
      <w:start w:val="1"/>
      <w:numFmt w:val="bullet"/>
      <w:lvlText w:val="-"/>
      <w:lvlJc w:val="left"/>
      <w:pPr>
        <w:tabs>
          <w:tab w:val="num" w:pos="720"/>
        </w:tabs>
        <w:ind w:left="720" w:hanging="360"/>
      </w:pPr>
      <w:rPr>
        <w:rFonts w:ascii="Times New Roman" w:hAnsi="Times New Roman" w:hint="default"/>
      </w:rPr>
    </w:lvl>
    <w:lvl w:ilvl="1" w:tplc="626402C0" w:tentative="1">
      <w:start w:val="1"/>
      <w:numFmt w:val="bullet"/>
      <w:lvlText w:val="-"/>
      <w:lvlJc w:val="left"/>
      <w:pPr>
        <w:tabs>
          <w:tab w:val="num" w:pos="1440"/>
        </w:tabs>
        <w:ind w:left="1440" w:hanging="360"/>
      </w:pPr>
      <w:rPr>
        <w:rFonts w:ascii="Times New Roman" w:hAnsi="Times New Roman" w:hint="default"/>
      </w:rPr>
    </w:lvl>
    <w:lvl w:ilvl="2" w:tplc="B852C808" w:tentative="1">
      <w:start w:val="1"/>
      <w:numFmt w:val="bullet"/>
      <w:lvlText w:val="-"/>
      <w:lvlJc w:val="left"/>
      <w:pPr>
        <w:tabs>
          <w:tab w:val="num" w:pos="2160"/>
        </w:tabs>
        <w:ind w:left="2160" w:hanging="360"/>
      </w:pPr>
      <w:rPr>
        <w:rFonts w:ascii="Times New Roman" w:hAnsi="Times New Roman" w:hint="default"/>
      </w:rPr>
    </w:lvl>
    <w:lvl w:ilvl="3" w:tplc="619CF30A" w:tentative="1">
      <w:start w:val="1"/>
      <w:numFmt w:val="bullet"/>
      <w:lvlText w:val="-"/>
      <w:lvlJc w:val="left"/>
      <w:pPr>
        <w:tabs>
          <w:tab w:val="num" w:pos="2880"/>
        </w:tabs>
        <w:ind w:left="2880" w:hanging="360"/>
      </w:pPr>
      <w:rPr>
        <w:rFonts w:ascii="Times New Roman" w:hAnsi="Times New Roman" w:hint="default"/>
      </w:rPr>
    </w:lvl>
    <w:lvl w:ilvl="4" w:tplc="8808047C" w:tentative="1">
      <w:start w:val="1"/>
      <w:numFmt w:val="bullet"/>
      <w:lvlText w:val="-"/>
      <w:lvlJc w:val="left"/>
      <w:pPr>
        <w:tabs>
          <w:tab w:val="num" w:pos="3600"/>
        </w:tabs>
        <w:ind w:left="3600" w:hanging="360"/>
      </w:pPr>
      <w:rPr>
        <w:rFonts w:ascii="Times New Roman" w:hAnsi="Times New Roman" w:hint="default"/>
      </w:rPr>
    </w:lvl>
    <w:lvl w:ilvl="5" w:tplc="75828366" w:tentative="1">
      <w:start w:val="1"/>
      <w:numFmt w:val="bullet"/>
      <w:lvlText w:val="-"/>
      <w:lvlJc w:val="left"/>
      <w:pPr>
        <w:tabs>
          <w:tab w:val="num" w:pos="4320"/>
        </w:tabs>
        <w:ind w:left="4320" w:hanging="360"/>
      </w:pPr>
      <w:rPr>
        <w:rFonts w:ascii="Times New Roman" w:hAnsi="Times New Roman" w:hint="default"/>
      </w:rPr>
    </w:lvl>
    <w:lvl w:ilvl="6" w:tplc="7158BFA0" w:tentative="1">
      <w:start w:val="1"/>
      <w:numFmt w:val="bullet"/>
      <w:lvlText w:val="-"/>
      <w:lvlJc w:val="left"/>
      <w:pPr>
        <w:tabs>
          <w:tab w:val="num" w:pos="5040"/>
        </w:tabs>
        <w:ind w:left="5040" w:hanging="360"/>
      </w:pPr>
      <w:rPr>
        <w:rFonts w:ascii="Times New Roman" w:hAnsi="Times New Roman" w:hint="default"/>
      </w:rPr>
    </w:lvl>
    <w:lvl w:ilvl="7" w:tplc="F8BE2158" w:tentative="1">
      <w:start w:val="1"/>
      <w:numFmt w:val="bullet"/>
      <w:lvlText w:val="-"/>
      <w:lvlJc w:val="left"/>
      <w:pPr>
        <w:tabs>
          <w:tab w:val="num" w:pos="5760"/>
        </w:tabs>
        <w:ind w:left="5760" w:hanging="360"/>
      </w:pPr>
      <w:rPr>
        <w:rFonts w:ascii="Times New Roman" w:hAnsi="Times New Roman" w:hint="default"/>
      </w:rPr>
    </w:lvl>
    <w:lvl w:ilvl="8" w:tplc="AFCC925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2572A7"/>
    <w:multiLevelType w:val="hybridMultilevel"/>
    <w:tmpl w:val="76B228F4"/>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2E55C81"/>
    <w:multiLevelType w:val="hybridMultilevel"/>
    <w:tmpl w:val="C4EE755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3D96F8F"/>
    <w:multiLevelType w:val="hybridMultilevel"/>
    <w:tmpl w:val="3D820A0E"/>
    <w:lvl w:ilvl="0" w:tplc="04CA2E1E">
      <w:start w:val="1"/>
      <w:numFmt w:val="bullet"/>
      <w:lvlText w:val="-"/>
      <w:lvlJc w:val="left"/>
      <w:pPr>
        <w:tabs>
          <w:tab w:val="num" w:pos="720"/>
        </w:tabs>
        <w:ind w:left="720" w:hanging="360"/>
      </w:pPr>
      <w:rPr>
        <w:rFonts w:ascii="Times New Roman" w:hAnsi="Times New Roman" w:hint="default"/>
      </w:rPr>
    </w:lvl>
    <w:lvl w:ilvl="1" w:tplc="BC0EE6C0" w:tentative="1">
      <w:start w:val="1"/>
      <w:numFmt w:val="bullet"/>
      <w:lvlText w:val="-"/>
      <w:lvlJc w:val="left"/>
      <w:pPr>
        <w:tabs>
          <w:tab w:val="num" w:pos="1440"/>
        </w:tabs>
        <w:ind w:left="1440" w:hanging="360"/>
      </w:pPr>
      <w:rPr>
        <w:rFonts w:ascii="Times New Roman" w:hAnsi="Times New Roman" w:hint="default"/>
      </w:rPr>
    </w:lvl>
    <w:lvl w:ilvl="2" w:tplc="D0EC7554" w:tentative="1">
      <w:start w:val="1"/>
      <w:numFmt w:val="bullet"/>
      <w:lvlText w:val="-"/>
      <w:lvlJc w:val="left"/>
      <w:pPr>
        <w:tabs>
          <w:tab w:val="num" w:pos="2160"/>
        </w:tabs>
        <w:ind w:left="2160" w:hanging="360"/>
      </w:pPr>
      <w:rPr>
        <w:rFonts w:ascii="Times New Roman" w:hAnsi="Times New Roman" w:hint="default"/>
      </w:rPr>
    </w:lvl>
    <w:lvl w:ilvl="3" w:tplc="B90EC488" w:tentative="1">
      <w:start w:val="1"/>
      <w:numFmt w:val="bullet"/>
      <w:lvlText w:val="-"/>
      <w:lvlJc w:val="left"/>
      <w:pPr>
        <w:tabs>
          <w:tab w:val="num" w:pos="2880"/>
        </w:tabs>
        <w:ind w:left="2880" w:hanging="360"/>
      </w:pPr>
      <w:rPr>
        <w:rFonts w:ascii="Times New Roman" w:hAnsi="Times New Roman" w:hint="default"/>
      </w:rPr>
    </w:lvl>
    <w:lvl w:ilvl="4" w:tplc="371E07D0" w:tentative="1">
      <w:start w:val="1"/>
      <w:numFmt w:val="bullet"/>
      <w:lvlText w:val="-"/>
      <w:lvlJc w:val="left"/>
      <w:pPr>
        <w:tabs>
          <w:tab w:val="num" w:pos="3600"/>
        </w:tabs>
        <w:ind w:left="3600" w:hanging="360"/>
      </w:pPr>
      <w:rPr>
        <w:rFonts w:ascii="Times New Roman" w:hAnsi="Times New Roman" w:hint="default"/>
      </w:rPr>
    </w:lvl>
    <w:lvl w:ilvl="5" w:tplc="1EC2457C" w:tentative="1">
      <w:start w:val="1"/>
      <w:numFmt w:val="bullet"/>
      <w:lvlText w:val="-"/>
      <w:lvlJc w:val="left"/>
      <w:pPr>
        <w:tabs>
          <w:tab w:val="num" w:pos="4320"/>
        </w:tabs>
        <w:ind w:left="4320" w:hanging="360"/>
      </w:pPr>
      <w:rPr>
        <w:rFonts w:ascii="Times New Roman" w:hAnsi="Times New Roman" w:hint="default"/>
      </w:rPr>
    </w:lvl>
    <w:lvl w:ilvl="6" w:tplc="0D4A3704" w:tentative="1">
      <w:start w:val="1"/>
      <w:numFmt w:val="bullet"/>
      <w:lvlText w:val="-"/>
      <w:lvlJc w:val="left"/>
      <w:pPr>
        <w:tabs>
          <w:tab w:val="num" w:pos="5040"/>
        </w:tabs>
        <w:ind w:left="5040" w:hanging="360"/>
      </w:pPr>
      <w:rPr>
        <w:rFonts w:ascii="Times New Roman" w:hAnsi="Times New Roman" w:hint="default"/>
      </w:rPr>
    </w:lvl>
    <w:lvl w:ilvl="7" w:tplc="E744A7C0" w:tentative="1">
      <w:start w:val="1"/>
      <w:numFmt w:val="bullet"/>
      <w:lvlText w:val="-"/>
      <w:lvlJc w:val="left"/>
      <w:pPr>
        <w:tabs>
          <w:tab w:val="num" w:pos="5760"/>
        </w:tabs>
        <w:ind w:left="5760" w:hanging="360"/>
      </w:pPr>
      <w:rPr>
        <w:rFonts w:ascii="Times New Roman" w:hAnsi="Times New Roman" w:hint="default"/>
      </w:rPr>
    </w:lvl>
    <w:lvl w:ilvl="8" w:tplc="E20A5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82E13"/>
    <w:multiLevelType w:val="hybridMultilevel"/>
    <w:tmpl w:val="9996AE38"/>
    <w:lvl w:ilvl="0" w:tplc="05F25212">
      <w:numFmt w:val="bullet"/>
      <w:lvlText w:val="+"/>
      <w:lvlJc w:val="left"/>
      <w:pPr>
        <w:ind w:left="1080" w:hanging="360"/>
      </w:pPr>
      <w:rPr>
        <w:rFonts w:ascii="Courier New" w:eastAsia="Times New Roman" w:hAnsi="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295735A2"/>
    <w:multiLevelType w:val="hybridMultilevel"/>
    <w:tmpl w:val="7608A8A2"/>
    <w:lvl w:ilvl="0" w:tplc="F5EAD0FA">
      <w:start w:val="1"/>
      <w:numFmt w:val="bullet"/>
      <w:lvlText w:val="•"/>
      <w:lvlJc w:val="left"/>
      <w:pPr>
        <w:tabs>
          <w:tab w:val="num" w:pos="1440"/>
        </w:tabs>
        <w:ind w:left="1440" w:hanging="360"/>
      </w:pPr>
      <w:rPr>
        <w:rFonts w:ascii="Arial" w:hAnsi="Arial" w:hint="default"/>
      </w:rPr>
    </w:lvl>
    <w:lvl w:ilvl="1" w:tplc="C29A2EFC" w:tentative="1">
      <w:start w:val="1"/>
      <w:numFmt w:val="bullet"/>
      <w:lvlText w:val="•"/>
      <w:lvlJc w:val="left"/>
      <w:pPr>
        <w:tabs>
          <w:tab w:val="num" w:pos="2160"/>
        </w:tabs>
        <w:ind w:left="2160" w:hanging="360"/>
      </w:pPr>
      <w:rPr>
        <w:rFonts w:ascii="Arial" w:hAnsi="Arial" w:hint="default"/>
      </w:rPr>
    </w:lvl>
    <w:lvl w:ilvl="2" w:tplc="E572F78A" w:tentative="1">
      <w:start w:val="1"/>
      <w:numFmt w:val="bullet"/>
      <w:lvlText w:val="•"/>
      <w:lvlJc w:val="left"/>
      <w:pPr>
        <w:tabs>
          <w:tab w:val="num" w:pos="2880"/>
        </w:tabs>
        <w:ind w:left="2880" w:hanging="360"/>
      </w:pPr>
      <w:rPr>
        <w:rFonts w:ascii="Arial" w:hAnsi="Arial" w:hint="default"/>
      </w:rPr>
    </w:lvl>
    <w:lvl w:ilvl="3" w:tplc="09FEA54E" w:tentative="1">
      <w:start w:val="1"/>
      <w:numFmt w:val="bullet"/>
      <w:lvlText w:val="•"/>
      <w:lvlJc w:val="left"/>
      <w:pPr>
        <w:tabs>
          <w:tab w:val="num" w:pos="3600"/>
        </w:tabs>
        <w:ind w:left="3600" w:hanging="360"/>
      </w:pPr>
      <w:rPr>
        <w:rFonts w:ascii="Arial" w:hAnsi="Arial" w:hint="default"/>
      </w:rPr>
    </w:lvl>
    <w:lvl w:ilvl="4" w:tplc="151AEE30" w:tentative="1">
      <w:start w:val="1"/>
      <w:numFmt w:val="bullet"/>
      <w:lvlText w:val="•"/>
      <w:lvlJc w:val="left"/>
      <w:pPr>
        <w:tabs>
          <w:tab w:val="num" w:pos="4320"/>
        </w:tabs>
        <w:ind w:left="4320" w:hanging="360"/>
      </w:pPr>
      <w:rPr>
        <w:rFonts w:ascii="Arial" w:hAnsi="Arial" w:hint="default"/>
      </w:rPr>
    </w:lvl>
    <w:lvl w:ilvl="5" w:tplc="6AB2C1D4" w:tentative="1">
      <w:start w:val="1"/>
      <w:numFmt w:val="bullet"/>
      <w:lvlText w:val="•"/>
      <w:lvlJc w:val="left"/>
      <w:pPr>
        <w:tabs>
          <w:tab w:val="num" w:pos="5040"/>
        </w:tabs>
        <w:ind w:left="5040" w:hanging="360"/>
      </w:pPr>
      <w:rPr>
        <w:rFonts w:ascii="Arial" w:hAnsi="Arial" w:hint="default"/>
      </w:rPr>
    </w:lvl>
    <w:lvl w:ilvl="6" w:tplc="93B2ABB4" w:tentative="1">
      <w:start w:val="1"/>
      <w:numFmt w:val="bullet"/>
      <w:lvlText w:val="•"/>
      <w:lvlJc w:val="left"/>
      <w:pPr>
        <w:tabs>
          <w:tab w:val="num" w:pos="5760"/>
        </w:tabs>
        <w:ind w:left="5760" w:hanging="360"/>
      </w:pPr>
      <w:rPr>
        <w:rFonts w:ascii="Arial" w:hAnsi="Arial" w:hint="default"/>
      </w:rPr>
    </w:lvl>
    <w:lvl w:ilvl="7" w:tplc="8750B1CC" w:tentative="1">
      <w:start w:val="1"/>
      <w:numFmt w:val="bullet"/>
      <w:lvlText w:val="•"/>
      <w:lvlJc w:val="left"/>
      <w:pPr>
        <w:tabs>
          <w:tab w:val="num" w:pos="6480"/>
        </w:tabs>
        <w:ind w:left="6480" w:hanging="360"/>
      </w:pPr>
      <w:rPr>
        <w:rFonts w:ascii="Arial" w:hAnsi="Arial" w:hint="default"/>
      </w:rPr>
    </w:lvl>
    <w:lvl w:ilvl="8" w:tplc="4CA6F824" w:tentative="1">
      <w:start w:val="1"/>
      <w:numFmt w:val="bullet"/>
      <w:lvlText w:val="•"/>
      <w:lvlJc w:val="left"/>
      <w:pPr>
        <w:tabs>
          <w:tab w:val="num" w:pos="7200"/>
        </w:tabs>
        <w:ind w:left="7200" w:hanging="360"/>
      </w:pPr>
      <w:rPr>
        <w:rFonts w:ascii="Arial" w:hAnsi="Arial" w:hint="default"/>
      </w:rPr>
    </w:lvl>
  </w:abstractNum>
  <w:abstractNum w:abstractNumId="13" w15:restartNumberingAfterBreak="0">
    <w:nsid w:val="2E954776"/>
    <w:multiLevelType w:val="hybridMultilevel"/>
    <w:tmpl w:val="D1262B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8E435DC"/>
    <w:multiLevelType w:val="hybridMultilevel"/>
    <w:tmpl w:val="FE1AEAD0"/>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C3F6E5F"/>
    <w:multiLevelType w:val="hybridMultilevel"/>
    <w:tmpl w:val="056AF35C"/>
    <w:lvl w:ilvl="0" w:tplc="FFBEA914">
      <w:start w:val="1"/>
      <w:numFmt w:val="upperRoman"/>
      <w:lvlText w:val="%1."/>
      <w:lvlJc w:val="left"/>
      <w:pPr>
        <w:ind w:left="2160" w:hanging="72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6" w15:restartNumberingAfterBreak="0">
    <w:nsid w:val="3F090D07"/>
    <w:multiLevelType w:val="hybridMultilevel"/>
    <w:tmpl w:val="05FAC928"/>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F293A99"/>
    <w:multiLevelType w:val="hybridMultilevel"/>
    <w:tmpl w:val="6F522B8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420F7CB6"/>
    <w:multiLevelType w:val="hybridMultilevel"/>
    <w:tmpl w:val="642431B2"/>
    <w:lvl w:ilvl="0" w:tplc="05F25212">
      <w:numFmt w:val="bullet"/>
      <w:lvlText w:val="+"/>
      <w:lvlJc w:val="left"/>
      <w:pPr>
        <w:ind w:left="720" w:hanging="360"/>
      </w:pPr>
      <w:rPr>
        <w:rFonts w:ascii="Courier New" w:eastAsia="Times New Roman"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2672580"/>
    <w:multiLevelType w:val="hybridMultilevel"/>
    <w:tmpl w:val="BDF62F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C1E5B4B"/>
    <w:multiLevelType w:val="hybridMultilevel"/>
    <w:tmpl w:val="438EEEE2"/>
    <w:lvl w:ilvl="0" w:tplc="E23EE6F4">
      <w:start w:val="1"/>
      <w:numFmt w:val="bullet"/>
      <w:lvlText w:val="-"/>
      <w:lvlJc w:val="left"/>
      <w:pPr>
        <w:tabs>
          <w:tab w:val="num" w:pos="720"/>
        </w:tabs>
        <w:ind w:left="720" w:hanging="360"/>
      </w:pPr>
      <w:rPr>
        <w:rFonts w:ascii="Times New Roman" w:hAnsi="Times New Roman" w:hint="default"/>
      </w:rPr>
    </w:lvl>
    <w:lvl w:ilvl="1" w:tplc="C082E1AE" w:tentative="1">
      <w:start w:val="1"/>
      <w:numFmt w:val="bullet"/>
      <w:lvlText w:val="-"/>
      <w:lvlJc w:val="left"/>
      <w:pPr>
        <w:tabs>
          <w:tab w:val="num" w:pos="1440"/>
        </w:tabs>
        <w:ind w:left="1440" w:hanging="360"/>
      </w:pPr>
      <w:rPr>
        <w:rFonts w:ascii="Times New Roman" w:hAnsi="Times New Roman" w:hint="default"/>
      </w:rPr>
    </w:lvl>
    <w:lvl w:ilvl="2" w:tplc="76088538" w:tentative="1">
      <w:start w:val="1"/>
      <w:numFmt w:val="bullet"/>
      <w:lvlText w:val="-"/>
      <w:lvlJc w:val="left"/>
      <w:pPr>
        <w:tabs>
          <w:tab w:val="num" w:pos="2160"/>
        </w:tabs>
        <w:ind w:left="2160" w:hanging="360"/>
      </w:pPr>
      <w:rPr>
        <w:rFonts w:ascii="Times New Roman" w:hAnsi="Times New Roman" w:hint="default"/>
      </w:rPr>
    </w:lvl>
    <w:lvl w:ilvl="3" w:tplc="536A999E" w:tentative="1">
      <w:start w:val="1"/>
      <w:numFmt w:val="bullet"/>
      <w:lvlText w:val="-"/>
      <w:lvlJc w:val="left"/>
      <w:pPr>
        <w:tabs>
          <w:tab w:val="num" w:pos="2880"/>
        </w:tabs>
        <w:ind w:left="2880" w:hanging="360"/>
      </w:pPr>
      <w:rPr>
        <w:rFonts w:ascii="Times New Roman" w:hAnsi="Times New Roman" w:hint="default"/>
      </w:rPr>
    </w:lvl>
    <w:lvl w:ilvl="4" w:tplc="ABB24FF2" w:tentative="1">
      <w:start w:val="1"/>
      <w:numFmt w:val="bullet"/>
      <w:lvlText w:val="-"/>
      <w:lvlJc w:val="left"/>
      <w:pPr>
        <w:tabs>
          <w:tab w:val="num" w:pos="3600"/>
        </w:tabs>
        <w:ind w:left="3600" w:hanging="360"/>
      </w:pPr>
      <w:rPr>
        <w:rFonts w:ascii="Times New Roman" w:hAnsi="Times New Roman" w:hint="default"/>
      </w:rPr>
    </w:lvl>
    <w:lvl w:ilvl="5" w:tplc="68FE4642" w:tentative="1">
      <w:start w:val="1"/>
      <w:numFmt w:val="bullet"/>
      <w:lvlText w:val="-"/>
      <w:lvlJc w:val="left"/>
      <w:pPr>
        <w:tabs>
          <w:tab w:val="num" w:pos="4320"/>
        </w:tabs>
        <w:ind w:left="4320" w:hanging="360"/>
      </w:pPr>
      <w:rPr>
        <w:rFonts w:ascii="Times New Roman" w:hAnsi="Times New Roman" w:hint="default"/>
      </w:rPr>
    </w:lvl>
    <w:lvl w:ilvl="6" w:tplc="D5EAF9FC" w:tentative="1">
      <w:start w:val="1"/>
      <w:numFmt w:val="bullet"/>
      <w:lvlText w:val="-"/>
      <w:lvlJc w:val="left"/>
      <w:pPr>
        <w:tabs>
          <w:tab w:val="num" w:pos="5040"/>
        </w:tabs>
        <w:ind w:left="5040" w:hanging="360"/>
      </w:pPr>
      <w:rPr>
        <w:rFonts w:ascii="Times New Roman" w:hAnsi="Times New Roman" w:hint="default"/>
      </w:rPr>
    </w:lvl>
    <w:lvl w:ilvl="7" w:tplc="E5E89E68" w:tentative="1">
      <w:start w:val="1"/>
      <w:numFmt w:val="bullet"/>
      <w:lvlText w:val="-"/>
      <w:lvlJc w:val="left"/>
      <w:pPr>
        <w:tabs>
          <w:tab w:val="num" w:pos="5760"/>
        </w:tabs>
        <w:ind w:left="5760" w:hanging="360"/>
      </w:pPr>
      <w:rPr>
        <w:rFonts w:ascii="Times New Roman" w:hAnsi="Times New Roman" w:hint="default"/>
      </w:rPr>
    </w:lvl>
    <w:lvl w:ilvl="8" w:tplc="8E7C96E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CEB2B89"/>
    <w:multiLevelType w:val="hybridMultilevel"/>
    <w:tmpl w:val="A1D2771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3C44FBB"/>
    <w:multiLevelType w:val="hybridMultilevel"/>
    <w:tmpl w:val="DBFCF998"/>
    <w:lvl w:ilvl="0" w:tplc="52920DB8">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3" w15:restartNumberingAfterBreak="0">
    <w:nsid w:val="57482BFD"/>
    <w:multiLevelType w:val="hybridMultilevel"/>
    <w:tmpl w:val="9980424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577E3691"/>
    <w:multiLevelType w:val="hybridMultilevel"/>
    <w:tmpl w:val="3434229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CAC0F87"/>
    <w:multiLevelType w:val="hybridMultilevel"/>
    <w:tmpl w:val="D2208BC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DAC699D"/>
    <w:multiLevelType w:val="hybridMultilevel"/>
    <w:tmpl w:val="3E14D560"/>
    <w:lvl w:ilvl="0" w:tplc="A6CA0D3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7" w15:restartNumberingAfterBreak="0">
    <w:nsid w:val="615A102B"/>
    <w:multiLevelType w:val="hybridMultilevel"/>
    <w:tmpl w:val="83CED70E"/>
    <w:lvl w:ilvl="0" w:tplc="52920DB8">
      <w:start w:val="1"/>
      <w:numFmt w:val="bullet"/>
      <w:lvlText w:val="⁻"/>
      <w:lvlJc w:val="left"/>
      <w:pPr>
        <w:ind w:left="910" w:hanging="360"/>
      </w:pPr>
      <w:rPr>
        <w:rFonts w:ascii="Times New Roman" w:hAnsi="Times New Roman" w:cs="Times New Roman" w:hint="default"/>
      </w:rPr>
    </w:lvl>
    <w:lvl w:ilvl="1" w:tplc="042A0003" w:tentative="1">
      <w:start w:val="1"/>
      <w:numFmt w:val="bullet"/>
      <w:lvlText w:val="o"/>
      <w:lvlJc w:val="left"/>
      <w:pPr>
        <w:ind w:left="1630" w:hanging="360"/>
      </w:pPr>
      <w:rPr>
        <w:rFonts w:ascii="Courier New" w:hAnsi="Courier New" w:cs="Courier New" w:hint="default"/>
      </w:rPr>
    </w:lvl>
    <w:lvl w:ilvl="2" w:tplc="042A0005" w:tentative="1">
      <w:start w:val="1"/>
      <w:numFmt w:val="bullet"/>
      <w:lvlText w:val=""/>
      <w:lvlJc w:val="left"/>
      <w:pPr>
        <w:ind w:left="2350" w:hanging="360"/>
      </w:pPr>
      <w:rPr>
        <w:rFonts w:ascii="Wingdings" w:hAnsi="Wingdings" w:hint="default"/>
      </w:rPr>
    </w:lvl>
    <w:lvl w:ilvl="3" w:tplc="042A0001" w:tentative="1">
      <w:start w:val="1"/>
      <w:numFmt w:val="bullet"/>
      <w:lvlText w:val=""/>
      <w:lvlJc w:val="left"/>
      <w:pPr>
        <w:ind w:left="3070" w:hanging="360"/>
      </w:pPr>
      <w:rPr>
        <w:rFonts w:ascii="Symbol" w:hAnsi="Symbol" w:hint="default"/>
      </w:rPr>
    </w:lvl>
    <w:lvl w:ilvl="4" w:tplc="042A0003" w:tentative="1">
      <w:start w:val="1"/>
      <w:numFmt w:val="bullet"/>
      <w:lvlText w:val="o"/>
      <w:lvlJc w:val="left"/>
      <w:pPr>
        <w:ind w:left="3790" w:hanging="360"/>
      </w:pPr>
      <w:rPr>
        <w:rFonts w:ascii="Courier New" w:hAnsi="Courier New" w:cs="Courier New" w:hint="default"/>
      </w:rPr>
    </w:lvl>
    <w:lvl w:ilvl="5" w:tplc="042A0005" w:tentative="1">
      <w:start w:val="1"/>
      <w:numFmt w:val="bullet"/>
      <w:lvlText w:val=""/>
      <w:lvlJc w:val="left"/>
      <w:pPr>
        <w:ind w:left="4510" w:hanging="360"/>
      </w:pPr>
      <w:rPr>
        <w:rFonts w:ascii="Wingdings" w:hAnsi="Wingdings" w:hint="default"/>
      </w:rPr>
    </w:lvl>
    <w:lvl w:ilvl="6" w:tplc="042A0001" w:tentative="1">
      <w:start w:val="1"/>
      <w:numFmt w:val="bullet"/>
      <w:lvlText w:val=""/>
      <w:lvlJc w:val="left"/>
      <w:pPr>
        <w:ind w:left="5230" w:hanging="360"/>
      </w:pPr>
      <w:rPr>
        <w:rFonts w:ascii="Symbol" w:hAnsi="Symbol" w:hint="default"/>
      </w:rPr>
    </w:lvl>
    <w:lvl w:ilvl="7" w:tplc="042A0003" w:tentative="1">
      <w:start w:val="1"/>
      <w:numFmt w:val="bullet"/>
      <w:lvlText w:val="o"/>
      <w:lvlJc w:val="left"/>
      <w:pPr>
        <w:ind w:left="5950" w:hanging="360"/>
      </w:pPr>
      <w:rPr>
        <w:rFonts w:ascii="Courier New" w:hAnsi="Courier New" w:cs="Courier New" w:hint="default"/>
      </w:rPr>
    </w:lvl>
    <w:lvl w:ilvl="8" w:tplc="042A0005" w:tentative="1">
      <w:start w:val="1"/>
      <w:numFmt w:val="bullet"/>
      <w:lvlText w:val=""/>
      <w:lvlJc w:val="left"/>
      <w:pPr>
        <w:ind w:left="6670" w:hanging="360"/>
      </w:pPr>
      <w:rPr>
        <w:rFonts w:ascii="Wingdings" w:hAnsi="Wingdings" w:hint="default"/>
      </w:rPr>
    </w:lvl>
  </w:abstractNum>
  <w:abstractNum w:abstractNumId="28" w15:restartNumberingAfterBreak="0">
    <w:nsid w:val="61622AB2"/>
    <w:multiLevelType w:val="hybridMultilevel"/>
    <w:tmpl w:val="325EBA5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8206E5C"/>
    <w:multiLevelType w:val="hybridMultilevel"/>
    <w:tmpl w:val="12F0C0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9134A1C"/>
    <w:multiLevelType w:val="hybridMultilevel"/>
    <w:tmpl w:val="A53EBC0C"/>
    <w:lvl w:ilvl="0" w:tplc="98CE8540">
      <w:start w:val="1"/>
      <w:numFmt w:val="bullet"/>
      <w:lvlText w:val="-"/>
      <w:lvlJc w:val="left"/>
      <w:pPr>
        <w:tabs>
          <w:tab w:val="num" w:pos="720"/>
        </w:tabs>
        <w:ind w:left="720" w:hanging="360"/>
      </w:pPr>
      <w:rPr>
        <w:rFonts w:ascii="Times New Roman" w:hAnsi="Times New Roman" w:hint="default"/>
      </w:rPr>
    </w:lvl>
    <w:lvl w:ilvl="1" w:tplc="4698C056" w:tentative="1">
      <w:start w:val="1"/>
      <w:numFmt w:val="bullet"/>
      <w:lvlText w:val="-"/>
      <w:lvlJc w:val="left"/>
      <w:pPr>
        <w:tabs>
          <w:tab w:val="num" w:pos="1440"/>
        </w:tabs>
        <w:ind w:left="1440" w:hanging="360"/>
      </w:pPr>
      <w:rPr>
        <w:rFonts w:ascii="Times New Roman" w:hAnsi="Times New Roman" w:hint="default"/>
      </w:rPr>
    </w:lvl>
    <w:lvl w:ilvl="2" w:tplc="53F8BCC2" w:tentative="1">
      <w:start w:val="1"/>
      <w:numFmt w:val="bullet"/>
      <w:lvlText w:val="-"/>
      <w:lvlJc w:val="left"/>
      <w:pPr>
        <w:tabs>
          <w:tab w:val="num" w:pos="2160"/>
        </w:tabs>
        <w:ind w:left="2160" w:hanging="360"/>
      </w:pPr>
      <w:rPr>
        <w:rFonts w:ascii="Times New Roman" w:hAnsi="Times New Roman" w:hint="default"/>
      </w:rPr>
    </w:lvl>
    <w:lvl w:ilvl="3" w:tplc="02B2C9C6" w:tentative="1">
      <w:start w:val="1"/>
      <w:numFmt w:val="bullet"/>
      <w:lvlText w:val="-"/>
      <w:lvlJc w:val="left"/>
      <w:pPr>
        <w:tabs>
          <w:tab w:val="num" w:pos="2880"/>
        </w:tabs>
        <w:ind w:left="2880" w:hanging="360"/>
      </w:pPr>
      <w:rPr>
        <w:rFonts w:ascii="Times New Roman" w:hAnsi="Times New Roman" w:hint="default"/>
      </w:rPr>
    </w:lvl>
    <w:lvl w:ilvl="4" w:tplc="692AE7AC" w:tentative="1">
      <w:start w:val="1"/>
      <w:numFmt w:val="bullet"/>
      <w:lvlText w:val="-"/>
      <w:lvlJc w:val="left"/>
      <w:pPr>
        <w:tabs>
          <w:tab w:val="num" w:pos="3600"/>
        </w:tabs>
        <w:ind w:left="3600" w:hanging="360"/>
      </w:pPr>
      <w:rPr>
        <w:rFonts w:ascii="Times New Roman" w:hAnsi="Times New Roman" w:hint="default"/>
      </w:rPr>
    </w:lvl>
    <w:lvl w:ilvl="5" w:tplc="36F0055C" w:tentative="1">
      <w:start w:val="1"/>
      <w:numFmt w:val="bullet"/>
      <w:lvlText w:val="-"/>
      <w:lvlJc w:val="left"/>
      <w:pPr>
        <w:tabs>
          <w:tab w:val="num" w:pos="4320"/>
        </w:tabs>
        <w:ind w:left="4320" w:hanging="360"/>
      </w:pPr>
      <w:rPr>
        <w:rFonts w:ascii="Times New Roman" w:hAnsi="Times New Roman" w:hint="default"/>
      </w:rPr>
    </w:lvl>
    <w:lvl w:ilvl="6" w:tplc="E37837A6" w:tentative="1">
      <w:start w:val="1"/>
      <w:numFmt w:val="bullet"/>
      <w:lvlText w:val="-"/>
      <w:lvlJc w:val="left"/>
      <w:pPr>
        <w:tabs>
          <w:tab w:val="num" w:pos="5040"/>
        </w:tabs>
        <w:ind w:left="5040" w:hanging="360"/>
      </w:pPr>
      <w:rPr>
        <w:rFonts w:ascii="Times New Roman" w:hAnsi="Times New Roman" w:hint="default"/>
      </w:rPr>
    </w:lvl>
    <w:lvl w:ilvl="7" w:tplc="367ED130" w:tentative="1">
      <w:start w:val="1"/>
      <w:numFmt w:val="bullet"/>
      <w:lvlText w:val="-"/>
      <w:lvlJc w:val="left"/>
      <w:pPr>
        <w:tabs>
          <w:tab w:val="num" w:pos="5760"/>
        </w:tabs>
        <w:ind w:left="5760" w:hanging="360"/>
      </w:pPr>
      <w:rPr>
        <w:rFonts w:ascii="Times New Roman" w:hAnsi="Times New Roman" w:hint="default"/>
      </w:rPr>
    </w:lvl>
    <w:lvl w:ilvl="8" w:tplc="D6D8B0B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D6C18F6"/>
    <w:multiLevelType w:val="hybridMultilevel"/>
    <w:tmpl w:val="DAB054CE"/>
    <w:lvl w:ilvl="0" w:tplc="8C3C714C">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F6706BA"/>
    <w:multiLevelType w:val="hybridMultilevel"/>
    <w:tmpl w:val="5E08D132"/>
    <w:lvl w:ilvl="0" w:tplc="21589AA2">
      <w:start w:val="1"/>
      <w:numFmt w:val="bullet"/>
      <w:lvlText w:val="-"/>
      <w:lvlJc w:val="left"/>
      <w:pPr>
        <w:tabs>
          <w:tab w:val="num" w:pos="720"/>
        </w:tabs>
        <w:ind w:left="720" w:hanging="360"/>
      </w:pPr>
      <w:rPr>
        <w:rFonts w:ascii="Times New Roman" w:hAnsi="Times New Roman" w:hint="default"/>
      </w:rPr>
    </w:lvl>
    <w:lvl w:ilvl="1" w:tplc="C6D6BAB8" w:tentative="1">
      <w:start w:val="1"/>
      <w:numFmt w:val="bullet"/>
      <w:lvlText w:val="-"/>
      <w:lvlJc w:val="left"/>
      <w:pPr>
        <w:tabs>
          <w:tab w:val="num" w:pos="1440"/>
        </w:tabs>
        <w:ind w:left="1440" w:hanging="360"/>
      </w:pPr>
      <w:rPr>
        <w:rFonts w:ascii="Times New Roman" w:hAnsi="Times New Roman" w:hint="default"/>
      </w:rPr>
    </w:lvl>
    <w:lvl w:ilvl="2" w:tplc="C686B2B6" w:tentative="1">
      <w:start w:val="1"/>
      <w:numFmt w:val="bullet"/>
      <w:lvlText w:val="-"/>
      <w:lvlJc w:val="left"/>
      <w:pPr>
        <w:tabs>
          <w:tab w:val="num" w:pos="2160"/>
        </w:tabs>
        <w:ind w:left="2160" w:hanging="360"/>
      </w:pPr>
      <w:rPr>
        <w:rFonts w:ascii="Times New Roman" w:hAnsi="Times New Roman" w:hint="default"/>
      </w:rPr>
    </w:lvl>
    <w:lvl w:ilvl="3" w:tplc="7F8C96A8" w:tentative="1">
      <w:start w:val="1"/>
      <w:numFmt w:val="bullet"/>
      <w:lvlText w:val="-"/>
      <w:lvlJc w:val="left"/>
      <w:pPr>
        <w:tabs>
          <w:tab w:val="num" w:pos="2880"/>
        </w:tabs>
        <w:ind w:left="2880" w:hanging="360"/>
      </w:pPr>
      <w:rPr>
        <w:rFonts w:ascii="Times New Roman" w:hAnsi="Times New Roman" w:hint="default"/>
      </w:rPr>
    </w:lvl>
    <w:lvl w:ilvl="4" w:tplc="3424A942" w:tentative="1">
      <w:start w:val="1"/>
      <w:numFmt w:val="bullet"/>
      <w:lvlText w:val="-"/>
      <w:lvlJc w:val="left"/>
      <w:pPr>
        <w:tabs>
          <w:tab w:val="num" w:pos="3600"/>
        </w:tabs>
        <w:ind w:left="3600" w:hanging="360"/>
      </w:pPr>
      <w:rPr>
        <w:rFonts w:ascii="Times New Roman" w:hAnsi="Times New Roman" w:hint="default"/>
      </w:rPr>
    </w:lvl>
    <w:lvl w:ilvl="5" w:tplc="B600CA5A" w:tentative="1">
      <w:start w:val="1"/>
      <w:numFmt w:val="bullet"/>
      <w:lvlText w:val="-"/>
      <w:lvlJc w:val="left"/>
      <w:pPr>
        <w:tabs>
          <w:tab w:val="num" w:pos="4320"/>
        </w:tabs>
        <w:ind w:left="4320" w:hanging="360"/>
      </w:pPr>
      <w:rPr>
        <w:rFonts w:ascii="Times New Roman" w:hAnsi="Times New Roman" w:hint="default"/>
      </w:rPr>
    </w:lvl>
    <w:lvl w:ilvl="6" w:tplc="97A4FB4E" w:tentative="1">
      <w:start w:val="1"/>
      <w:numFmt w:val="bullet"/>
      <w:lvlText w:val="-"/>
      <w:lvlJc w:val="left"/>
      <w:pPr>
        <w:tabs>
          <w:tab w:val="num" w:pos="5040"/>
        </w:tabs>
        <w:ind w:left="5040" w:hanging="360"/>
      </w:pPr>
      <w:rPr>
        <w:rFonts w:ascii="Times New Roman" w:hAnsi="Times New Roman" w:hint="default"/>
      </w:rPr>
    </w:lvl>
    <w:lvl w:ilvl="7" w:tplc="AA9CBC32" w:tentative="1">
      <w:start w:val="1"/>
      <w:numFmt w:val="bullet"/>
      <w:lvlText w:val="-"/>
      <w:lvlJc w:val="left"/>
      <w:pPr>
        <w:tabs>
          <w:tab w:val="num" w:pos="5760"/>
        </w:tabs>
        <w:ind w:left="5760" w:hanging="360"/>
      </w:pPr>
      <w:rPr>
        <w:rFonts w:ascii="Times New Roman" w:hAnsi="Times New Roman" w:hint="default"/>
      </w:rPr>
    </w:lvl>
    <w:lvl w:ilvl="8" w:tplc="5E02F49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8F777D8"/>
    <w:multiLevelType w:val="hybridMultilevel"/>
    <w:tmpl w:val="CFB6FBF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9E105BA"/>
    <w:multiLevelType w:val="hybridMultilevel"/>
    <w:tmpl w:val="DE807458"/>
    <w:lvl w:ilvl="0" w:tplc="BE4CE9D6">
      <w:start w:val="1"/>
      <w:numFmt w:val="bullet"/>
      <w:lvlText w:val="-"/>
      <w:lvlJc w:val="left"/>
      <w:pPr>
        <w:tabs>
          <w:tab w:val="num" w:pos="1440"/>
        </w:tabs>
        <w:ind w:left="1440" w:hanging="360"/>
      </w:pPr>
      <w:rPr>
        <w:rFonts w:ascii="Times New Roman" w:hAnsi="Times New Roman" w:hint="default"/>
      </w:rPr>
    </w:lvl>
    <w:lvl w:ilvl="1" w:tplc="6CB2748C" w:tentative="1">
      <w:start w:val="1"/>
      <w:numFmt w:val="bullet"/>
      <w:lvlText w:val="-"/>
      <w:lvlJc w:val="left"/>
      <w:pPr>
        <w:tabs>
          <w:tab w:val="num" w:pos="2160"/>
        </w:tabs>
        <w:ind w:left="2160" w:hanging="360"/>
      </w:pPr>
      <w:rPr>
        <w:rFonts w:ascii="Times New Roman" w:hAnsi="Times New Roman" w:hint="default"/>
      </w:rPr>
    </w:lvl>
    <w:lvl w:ilvl="2" w:tplc="7CDC6332" w:tentative="1">
      <w:start w:val="1"/>
      <w:numFmt w:val="bullet"/>
      <w:lvlText w:val="-"/>
      <w:lvlJc w:val="left"/>
      <w:pPr>
        <w:tabs>
          <w:tab w:val="num" w:pos="2880"/>
        </w:tabs>
        <w:ind w:left="2880" w:hanging="360"/>
      </w:pPr>
      <w:rPr>
        <w:rFonts w:ascii="Times New Roman" w:hAnsi="Times New Roman" w:hint="default"/>
      </w:rPr>
    </w:lvl>
    <w:lvl w:ilvl="3" w:tplc="F094E50C" w:tentative="1">
      <w:start w:val="1"/>
      <w:numFmt w:val="bullet"/>
      <w:lvlText w:val="-"/>
      <w:lvlJc w:val="left"/>
      <w:pPr>
        <w:tabs>
          <w:tab w:val="num" w:pos="3600"/>
        </w:tabs>
        <w:ind w:left="3600" w:hanging="360"/>
      </w:pPr>
      <w:rPr>
        <w:rFonts w:ascii="Times New Roman" w:hAnsi="Times New Roman" w:hint="default"/>
      </w:rPr>
    </w:lvl>
    <w:lvl w:ilvl="4" w:tplc="9D6A7AC6" w:tentative="1">
      <w:start w:val="1"/>
      <w:numFmt w:val="bullet"/>
      <w:lvlText w:val="-"/>
      <w:lvlJc w:val="left"/>
      <w:pPr>
        <w:tabs>
          <w:tab w:val="num" w:pos="4320"/>
        </w:tabs>
        <w:ind w:left="4320" w:hanging="360"/>
      </w:pPr>
      <w:rPr>
        <w:rFonts w:ascii="Times New Roman" w:hAnsi="Times New Roman" w:hint="default"/>
      </w:rPr>
    </w:lvl>
    <w:lvl w:ilvl="5" w:tplc="79C03E54" w:tentative="1">
      <w:start w:val="1"/>
      <w:numFmt w:val="bullet"/>
      <w:lvlText w:val="-"/>
      <w:lvlJc w:val="left"/>
      <w:pPr>
        <w:tabs>
          <w:tab w:val="num" w:pos="5040"/>
        </w:tabs>
        <w:ind w:left="5040" w:hanging="360"/>
      </w:pPr>
      <w:rPr>
        <w:rFonts w:ascii="Times New Roman" w:hAnsi="Times New Roman" w:hint="default"/>
      </w:rPr>
    </w:lvl>
    <w:lvl w:ilvl="6" w:tplc="761EC274" w:tentative="1">
      <w:start w:val="1"/>
      <w:numFmt w:val="bullet"/>
      <w:lvlText w:val="-"/>
      <w:lvlJc w:val="left"/>
      <w:pPr>
        <w:tabs>
          <w:tab w:val="num" w:pos="5760"/>
        </w:tabs>
        <w:ind w:left="5760" w:hanging="360"/>
      </w:pPr>
      <w:rPr>
        <w:rFonts w:ascii="Times New Roman" w:hAnsi="Times New Roman" w:hint="default"/>
      </w:rPr>
    </w:lvl>
    <w:lvl w:ilvl="7" w:tplc="984E76C4" w:tentative="1">
      <w:start w:val="1"/>
      <w:numFmt w:val="bullet"/>
      <w:lvlText w:val="-"/>
      <w:lvlJc w:val="left"/>
      <w:pPr>
        <w:tabs>
          <w:tab w:val="num" w:pos="6480"/>
        </w:tabs>
        <w:ind w:left="6480" w:hanging="360"/>
      </w:pPr>
      <w:rPr>
        <w:rFonts w:ascii="Times New Roman" w:hAnsi="Times New Roman" w:hint="default"/>
      </w:rPr>
    </w:lvl>
    <w:lvl w:ilvl="8" w:tplc="E0547DB8" w:tentative="1">
      <w:start w:val="1"/>
      <w:numFmt w:val="bullet"/>
      <w:lvlText w:val="-"/>
      <w:lvlJc w:val="left"/>
      <w:pPr>
        <w:tabs>
          <w:tab w:val="num" w:pos="7200"/>
        </w:tabs>
        <w:ind w:left="7200" w:hanging="360"/>
      </w:pPr>
      <w:rPr>
        <w:rFonts w:ascii="Times New Roman" w:hAnsi="Times New Roman" w:hint="default"/>
      </w:rPr>
    </w:lvl>
  </w:abstractNum>
  <w:abstractNum w:abstractNumId="35" w15:restartNumberingAfterBreak="0">
    <w:nsid w:val="7ADD4D6E"/>
    <w:multiLevelType w:val="hybridMultilevel"/>
    <w:tmpl w:val="7EC252F4"/>
    <w:lvl w:ilvl="0" w:tplc="52920DB8">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1">
      <w:start w:val="1"/>
      <w:numFmt w:val="bullet"/>
      <w:lvlText w:val=""/>
      <w:lvlJc w:val="left"/>
      <w:pPr>
        <w:ind w:left="3960" w:hanging="360"/>
      </w:pPr>
      <w:rPr>
        <w:rFonts w:ascii="Symbol" w:hAnsi="Symbol"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6" w15:restartNumberingAfterBreak="0">
    <w:nsid w:val="7EEB4BFF"/>
    <w:multiLevelType w:val="hybridMultilevel"/>
    <w:tmpl w:val="65CCBC4C"/>
    <w:lvl w:ilvl="0" w:tplc="52920DB8">
      <w:start w:val="1"/>
      <w:numFmt w:val="bullet"/>
      <w:lvlText w:val="⁻"/>
      <w:lvlJc w:val="left"/>
      <w:pPr>
        <w:tabs>
          <w:tab w:val="num" w:pos="720"/>
        </w:tabs>
        <w:ind w:left="720" w:hanging="360"/>
      </w:pPr>
      <w:rPr>
        <w:rFonts w:ascii="Times New Roman" w:hAnsi="Times New Roman" w:cs="Times New Roman" w:hint="default"/>
      </w:rPr>
    </w:lvl>
    <w:lvl w:ilvl="1" w:tplc="100CE096" w:tentative="1">
      <w:start w:val="1"/>
      <w:numFmt w:val="bullet"/>
      <w:lvlText w:val=""/>
      <w:lvlJc w:val="left"/>
      <w:pPr>
        <w:tabs>
          <w:tab w:val="num" w:pos="1440"/>
        </w:tabs>
        <w:ind w:left="1440" w:hanging="360"/>
      </w:pPr>
      <w:rPr>
        <w:rFonts w:ascii="Wingdings" w:hAnsi="Wingdings" w:hint="default"/>
      </w:rPr>
    </w:lvl>
    <w:lvl w:ilvl="2" w:tplc="65D6567E" w:tentative="1">
      <w:start w:val="1"/>
      <w:numFmt w:val="bullet"/>
      <w:lvlText w:val=""/>
      <w:lvlJc w:val="left"/>
      <w:pPr>
        <w:tabs>
          <w:tab w:val="num" w:pos="2160"/>
        </w:tabs>
        <w:ind w:left="2160" w:hanging="360"/>
      </w:pPr>
      <w:rPr>
        <w:rFonts w:ascii="Wingdings" w:hAnsi="Wingdings" w:hint="default"/>
      </w:rPr>
    </w:lvl>
    <w:lvl w:ilvl="3" w:tplc="7636825E" w:tentative="1">
      <w:start w:val="1"/>
      <w:numFmt w:val="bullet"/>
      <w:lvlText w:val=""/>
      <w:lvlJc w:val="left"/>
      <w:pPr>
        <w:tabs>
          <w:tab w:val="num" w:pos="2880"/>
        </w:tabs>
        <w:ind w:left="2880" w:hanging="360"/>
      </w:pPr>
      <w:rPr>
        <w:rFonts w:ascii="Wingdings" w:hAnsi="Wingdings" w:hint="default"/>
      </w:rPr>
    </w:lvl>
    <w:lvl w:ilvl="4" w:tplc="DE027F1A" w:tentative="1">
      <w:start w:val="1"/>
      <w:numFmt w:val="bullet"/>
      <w:lvlText w:val=""/>
      <w:lvlJc w:val="left"/>
      <w:pPr>
        <w:tabs>
          <w:tab w:val="num" w:pos="3600"/>
        </w:tabs>
        <w:ind w:left="3600" w:hanging="360"/>
      </w:pPr>
      <w:rPr>
        <w:rFonts w:ascii="Wingdings" w:hAnsi="Wingdings" w:hint="default"/>
      </w:rPr>
    </w:lvl>
    <w:lvl w:ilvl="5" w:tplc="739C8460" w:tentative="1">
      <w:start w:val="1"/>
      <w:numFmt w:val="bullet"/>
      <w:lvlText w:val=""/>
      <w:lvlJc w:val="left"/>
      <w:pPr>
        <w:tabs>
          <w:tab w:val="num" w:pos="4320"/>
        </w:tabs>
        <w:ind w:left="4320" w:hanging="360"/>
      </w:pPr>
      <w:rPr>
        <w:rFonts w:ascii="Wingdings" w:hAnsi="Wingdings" w:hint="default"/>
      </w:rPr>
    </w:lvl>
    <w:lvl w:ilvl="6" w:tplc="B5F61B46" w:tentative="1">
      <w:start w:val="1"/>
      <w:numFmt w:val="bullet"/>
      <w:lvlText w:val=""/>
      <w:lvlJc w:val="left"/>
      <w:pPr>
        <w:tabs>
          <w:tab w:val="num" w:pos="5040"/>
        </w:tabs>
        <w:ind w:left="5040" w:hanging="360"/>
      </w:pPr>
      <w:rPr>
        <w:rFonts w:ascii="Wingdings" w:hAnsi="Wingdings" w:hint="default"/>
      </w:rPr>
    </w:lvl>
    <w:lvl w:ilvl="7" w:tplc="CB4CC484" w:tentative="1">
      <w:start w:val="1"/>
      <w:numFmt w:val="bullet"/>
      <w:lvlText w:val=""/>
      <w:lvlJc w:val="left"/>
      <w:pPr>
        <w:tabs>
          <w:tab w:val="num" w:pos="5760"/>
        </w:tabs>
        <w:ind w:left="5760" w:hanging="360"/>
      </w:pPr>
      <w:rPr>
        <w:rFonts w:ascii="Wingdings" w:hAnsi="Wingdings" w:hint="default"/>
      </w:rPr>
    </w:lvl>
    <w:lvl w:ilvl="8" w:tplc="A674283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2"/>
  </w:num>
  <w:num w:numId="3">
    <w:abstractNumId w:val="29"/>
  </w:num>
  <w:num w:numId="4">
    <w:abstractNumId w:val="18"/>
  </w:num>
  <w:num w:numId="5">
    <w:abstractNumId w:val="30"/>
  </w:num>
  <w:num w:numId="6">
    <w:abstractNumId w:val="7"/>
  </w:num>
  <w:num w:numId="7">
    <w:abstractNumId w:val="34"/>
  </w:num>
  <w:num w:numId="8">
    <w:abstractNumId w:val="4"/>
  </w:num>
  <w:num w:numId="9">
    <w:abstractNumId w:val="5"/>
  </w:num>
  <w:num w:numId="10">
    <w:abstractNumId w:val="13"/>
  </w:num>
  <w:num w:numId="11">
    <w:abstractNumId w:val="24"/>
  </w:num>
  <w:num w:numId="12">
    <w:abstractNumId w:val="28"/>
  </w:num>
  <w:num w:numId="13">
    <w:abstractNumId w:val="9"/>
  </w:num>
  <w:num w:numId="14">
    <w:abstractNumId w:val="23"/>
  </w:num>
  <w:num w:numId="15">
    <w:abstractNumId w:val="21"/>
  </w:num>
  <w:num w:numId="16">
    <w:abstractNumId w:val="6"/>
  </w:num>
  <w:num w:numId="17">
    <w:abstractNumId w:val="2"/>
  </w:num>
  <w:num w:numId="18">
    <w:abstractNumId w:val="1"/>
  </w:num>
  <w:num w:numId="19">
    <w:abstractNumId w:val="25"/>
  </w:num>
  <w:num w:numId="20">
    <w:abstractNumId w:val="27"/>
  </w:num>
  <w:num w:numId="21">
    <w:abstractNumId w:val="17"/>
  </w:num>
  <w:num w:numId="22">
    <w:abstractNumId w:val="35"/>
  </w:num>
  <w:num w:numId="23">
    <w:abstractNumId w:val="19"/>
  </w:num>
  <w:num w:numId="24">
    <w:abstractNumId w:val="15"/>
  </w:num>
  <w:num w:numId="25">
    <w:abstractNumId w:val="26"/>
  </w:num>
  <w:num w:numId="26">
    <w:abstractNumId w:val="36"/>
  </w:num>
  <w:num w:numId="27">
    <w:abstractNumId w:val="12"/>
  </w:num>
  <w:num w:numId="28">
    <w:abstractNumId w:val="3"/>
  </w:num>
  <w:num w:numId="29">
    <w:abstractNumId w:val="8"/>
  </w:num>
  <w:num w:numId="30">
    <w:abstractNumId w:val="11"/>
  </w:num>
  <w:num w:numId="31">
    <w:abstractNumId w:val="33"/>
  </w:num>
  <w:num w:numId="32">
    <w:abstractNumId w:val="16"/>
  </w:num>
  <w:num w:numId="33">
    <w:abstractNumId w:val="31"/>
  </w:num>
  <w:num w:numId="34">
    <w:abstractNumId w:val="14"/>
  </w:num>
  <w:num w:numId="35">
    <w:abstractNumId w:val="0"/>
  </w:num>
  <w:num w:numId="36">
    <w:abstractNumId w:val="3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B7"/>
    <w:rsid w:val="00004F13"/>
    <w:rsid w:val="00017ECD"/>
    <w:rsid w:val="000350C7"/>
    <w:rsid w:val="00065BB6"/>
    <w:rsid w:val="00093CC8"/>
    <w:rsid w:val="000A5704"/>
    <w:rsid w:val="000B0480"/>
    <w:rsid w:val="000D28C7"/>
    <w:rsid w:val="000E5D2E"/>
    <w:rsid w:val="001C1216"/>
    <w:rsid w:val="001F0C22"/>
    <w:rsid w:val="001F0FB7"/>
    <w:rsid w:val="002C4C63"/>
    <w:rsid w:val="002C7D26"/>
    <w:rsid w:val="003B0D83"/>
    <w:rsid w:val="003D008E"/>
    <w:rsid w:val="003D2AD9"/>
    <w:rsid w:val="00426ADD"/>
    <w:rsid w:val="00437EFA"/>
    <w:rsid w:val="0050010E"/>
    <w:rsid w:val="0060166F"/>
    <w:rsid w:val="006951BB"/>
    <w:rsid w:val="0074228D"/>
    <w:rsid w:val="00791E66"/>
    <w:rsid w:val="007F778A"/>
    <w:rsid w:val="00853E97"/>
    <w:rsid w:val="008B01E8"/>
    <w:rsid w:val="008E5B31"/>
    <w:rsid w:val="00934F93"/>
    <w:rsid w:val="009675E3"/>
    <w:rsid w:val="009D2174"/>
    <w:rsid w:val="009F5682"/>
    <w:rsid w:val="00AC10BB"/>
    <w:rsid w:val="00B3144A"/>
    <w:rsid w:val="00BC77A1"/>
    <w:rsid w:val="00C34F7B"/>
    <w:rsid w:val="00C4188C"/>
    <w:rsid w:val="00CD23D5"/>
    <w:rsid w:val="00D34E8E"/>
    <w:rsid w:val="00D35940"/>
    <w:rsid w:val="00DB1524"/>
    <w:rsid w:val="00E74166"/>
    <w:rsid w:val="00EB2E4E"/>
    <w:rsid w:val="00F57DB9"/>
    <w:rsid w:val="00F6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80D6F-3C29-4438-A4C8-FE212044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1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D2174"/>
    <w:pPr>
      <w:keepNext/>
      <w:spacing w:before="240" w:after="60" w:line="240" w:lineRule="auto"/>
      <w:outlineLvl w:val="2"/>
    </w:pPr>
    <w:rPr>
      <w:rFonts w:ascii="Arial" w:eastAsia="SimSu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8C7"/>
  </w:style>
  <w:style w:type="paragraph" w:styleId="Footer">
    <w:name w:val="footer"/>
    <w:basedOn w:val="Normal"/>
    <w:link w:val="FooterChar"/>
    <w:uiPriority w:val="99"/>
    <w:unhideWhenUsed/>
    <w:rsid w:val="000D2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8C7"/>
  </w:style>
  <w:style w:type="paragraph" w:styleId="ListParagraph">
    <w:name w:val="List Paragraph"/>
    <w:basedOn w:val="Normal"/>
    <w:uiPriority w:val="34"/>
    <w:qFormat/>
    <w:rsid w:val="00D34E8E"/>
    <w:pPr>
      <w:spacing w:after="200" w:line="276" w:lineRule="auto"/>
      <w:ind w:left="720"/>
      <w:contextualSpacing/>
    </w:pPr>
    <w:rPr>
      <w:lang w:val="vi-VN"/>
    </w:rPr>
  </w:style>
  <w:style w:type="paragraph" w:styleId="BalloonText">
    <w:name w:val="Balloon Text"/>
    <w:basedOn w:val="Normal"/>
    <w:link w:val="BalloonTextChar"/>
    <w:uiPriority w:val="99"/>
    <w:semiHidden/>
    <w:unhideWhenUsed/>
    <w:rsid w:val="00D35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940"/>
    <w:rPr>
      <w:rFonts w:ascii="Tahoma" w:hAnsi="Tahoma" w:cs="Tahoma"/>
      <w:sz w:val="16"/>
      <w:szCs w:val="16"/>
    </w:rPr>
  </w:style>
  <w:style w:type="character" w:customStyle="1" w:styleId="Heading3Char">
    <w:name w:val="Heading 3 Char"/>
    <w:basedOn w:val="DefaultParagraphFont"/>
    <w:link w:val="Heading3"/>
    <w:rsid w:val="009D2174"/>
    <w:rPr>
      <w:rFonts w:ascii="Arial" w:eastAsia="SimSun" w:hAnsi="Arial" w:cs="Arial"/>
      <w:b/>
      <w:bCs/>
      <w:sz w:val="26"/>
      <w:szCs w:val="26"/>
      <w:lang w:eastAsia="zh-CN"/>
    </w:rPr>
  </w:style>
  <w:style w:type="character" w:customStyle="1" w:styleId="Heading1Char">
    <w:name w:val="Heading 1 Char"/>
    <w:basedOn w:val="DefaultParagraphFont"/>
    <w:link w:val="Heading1"/>
    <w:uiPriority w:val="9"/>
    <w:rsid w:val="00E74166"/>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AC10B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odyText">
    <w:name w:val="Body Text"/>
    <w:basedOn w:val="Normal"/>
    <w:link w:val="BodyTextChar"/>
    <w:rsid w:val="00BC77A1"/>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C77A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9360">
      <w:bodyDiv w:val="1"/>
      <w:marLeft w:val="0"/>
      <w:marRight w:val="0"/>
      <w:marTop w:val="0"/>
      <w:marBottom w:val="0"/>
      <w:divBdr>
        <w:top w:val="none" w:sz="0" w:space="0" w:color="auto"/>
        <w:left w:val="none" w:sz="0" w:space="0" w:color="auto"/>
        <w:bottom w:val="none" w:sz="0" w:space="0" w:color="auto"/>
        <w:right w:val="none" w:sz="0" w:space="0" w:color="auto"/>
      </w:divBdr>
    </w:div>
    <w:div w:id="128209186">
      <w:bodyDiv w:val="1"/>
      <w:marLeft w:val="0"/>
      <w:marRight w:val="0"/>
      <w:marTop w:val="0"/>
      <w:marBottom w:val="0"/>
      <w:divBdr>
        <w:top w:val="none" w:sz="0" w:space="0" w:color="auto"/>
        <w:left w:val="none" w:sz="0" w:space="0" w:color="auto"/>
        <w:bottom w:val="none" w:sz="0" w:space="0" w:color="auto"/>
        <w:right w:val="none" w:sz="0" w:space="0" w:color="auto"/>
      </w:divBdr>
    </w:div>
    <w:div w:id="956444836">
      <w:bodyDiv w:val="1"/>
      <w:marLeft w:val="0"/>
      <w:marRight w:val="0"/>
      <w:marTop w:val="0"/>
      <w:marBottom w:val="0"/>
      <w:divBdr>
        <w:top w:val="none" w:sz="0" w:space="0" w:color="auto"/>
        <w:left w:val="none" w:sz="0" w:space="0" w:color="auto"/>
        <w:bottom w:val="none" w:sz="0" w:space="0" w:color="auto"/>
        <w:right w:val="none" w:sz="0" w:space="0" w:color="auto"/>
      </w:divBdr>
    </w:div>
    <w:div w:id="1027026020">
      <w:bodyDiv w:val="1"/>
      <w:marLeft w:val="0"/>
      <w:marRight w:val="0"/>
      <w:marTop w:val="0"/>
      <w:marBottom w:val="0"/>
      <w:divBdr>
        <w:top w:val="none" w:sz="0" w:space="0" w:color="auto"/>
        <w:left w:val="none" w:sz="0" w:space="0" w:color="auto"/>
        <w:bottom w:val="none" w:sz="0" w:space="0" w:color="auto"/>
        <w:right w:val="none" w:sz="0" w:space="0" w:color="auto"/>
      </w:divBdr>
    </w:div>
    <w:div w:id="1116175817">
      <w:bodyDiv w:val="1"/>
      <w:marLeft w:val="0"/>
      <w:marRight w:val="0"/>
      <w:marTop w:val="0"/>
      <w:marBottom w:val="0"/>
      <w:divBdr>
        <w:top w:val="none" w:sz="0" w:space="0" w:color="auto"/>
        <w:left w:val="none" w:sz="0" w:space="0" w:color="auto"/>
        <w:bottom w:val="none" w:sz="0" w:space="0" w:color="auto"/>
        <w:right w:val="none" w:sz="0" w:space="0" w:color="auto"/>
      </w:divBdr>
    </w:div>
    <w:div w:id="1241793558">
      <w:bodyDiv w:val="1"/>
      <w:marLeft w:val="0"/>
      <w:marRight w:val="0"/>
      <w:marTop w:val="0"/>
      <w:marBottom w:val="0"/>
      <w:divBdr>
        <w:top w:val="none" w:sz="0" w:space="0" w:color="auto"/>
        <w:left w:val="none" w:sz="0" w:space="0" w:color="auto"/>
        <w:bottom w:val="none" w:sz="0" w:space="0" w:color="auto"/>
        <w:right w:val="none" w:sz="0" w:space="0" w:color="auto"/>
      </w:divBdr>
    </w:div>
    <w:div w:id="1368215641">
      <w:bodyDiv w:val="1"/>
      <w:marLeft w:val="0"/>
      <w:marRight w:val="0"/>
      <w:marTop w:val="0"/>
      <w:marBottom w:val="0"/>
      <w:divBdr>
        <w:top w:val="none" w:sz="0" w:space="0" w:color="auto"/>
        <w:left w:val="none" w:sz="0" w:space="0" w:color="auto"/>
        <w:bottom w:val="none" w:sz="0" w:space="0" w:color="auto"/>
        <w:right w:val="none" w:sz="0" w:space="0" w:color="auto"/>
      </w:divBdr>
    </w:div>
    <w:div w:id="1493183592">
      <w:bodyDiv w:val="1"/>
      <w:marLeft w:val="0"/>
      <w:marRight w:val="0"/>
      <w:marTop w:val="0"/>
      <w:marBottom w:val="0"/>
      <w:divBdr>
        <w:top w:val="none" w:sz="0" w:space="0" w:color="auto"/>
        <w:left w:val="none" w:sz="0" w:space="0" w:color="auto"/>
        <w:bottom w:val="none" w:sz="0" w:space="0" w:color="auto"/>
        <w:right w:val="none" w:sz="0" w:space="0" w:color="auto"/>
      </w:divBdr>
    </w:div>
    <w:div w:id="1537499241">
      <w:bodyDiv w:val="1"/>
      <w:marLeft w:val="0"/>
      <w:marRight w:val="0"/>
      <w:marTop w:val="0"/>
      <w:marBottom w:val="0"/>
      <w:divBdr>
        <w:top w:val="none" w:sz="0" w:space="0" w:color="auto"/>
        <w:left w:val="none" w:sz="0" w:space="0" w:color="auto"/>
        <w:bottom w:val="none" w:sz="0" w:space="0" w:color="auto"/>
        <w:right w:val="none" w:sz="0" w:space="0" w:color="auto"/>
      </w:divBdr>
    </w:div>
    <w:div w:id="1550265420">
      <w:bodyDiv w:val="1"/>
      <w:marLeft w:val="0"/>
      <w:marRight w:val="0"/>
      <w:marTop w:val="0"/>
      <w:marBottom w:val="0"/>
      <w:divBdr>
        <w:top w:val="none" w:sz="0" w:space="0" w:color="auto"/>
        <w:left w:val="none" w:sz="0" w:space="0" w:color="auto"/>
        <w:bottom w:val="none" w:sz="0" w:space="0" w:color="auto"/>
        <w:right w:val="none" w:sz="0" w:space="0" w:color="auto"/>
      </w:divBdr>
    </w:div>
    <w:div w:id="1588153075">
      <w:bodyDiv w:val="1"/>
      <w:marLeft w:val="0"/>
      <w:marRight w:val="0"/>
      <w:marTop w:val="0"/>
      <w:marBottom w:val="0"/>
      <w:divBdr>
        <w:top w:val="none" w:sz="0" w:space="0" w:color="auto"/>
        <w:left w:val="none" w:sz="0" w:space="0" w:color="auto"/>
        <w:bottom w:val="none" w:sz="0" w:space="0" w:color="auto"/>
        <w:right w:val="none" w:sz="0" w:space="0" w:color="auto"/>
      </w:divBdr>
    </w:div>
    <w:div w:id="1600412168">
      <w:bodyDiv w:val="1"/>
      <w:marLeft w:val="0"/>
      <w:marRight w:val="0"/>
      <w:marTop w:val="0"/>
      <w:marBottom w:val="0"/>
      <w:divBdr>
        <w:top w:val="none" w:sz="0" w:space="0" w:color="auto"/>
        <w:left w:val="none" w:sz="0" w:space="0" w:color="auto"/>
        <w:bottom w:val="none" w:sz="0" w:space="0" w:color="auto"/>
        <w:right w:val="none" w:sz="0" w:space="0" w:color="auto"/>
      </w:divBdr>
    </w:div>
    <w:div w:id="1628967527">
      <w:bodyDiv w:val="1"/>
      <w:marLeft w:val="0"/>
      <w:marRight w:val="0"/>
      <w:marTop w:val="0"/>
      <w:marBottom w:val="0"/>
      <w:divBdr>
        <w:top w:val="none" w:sz="0" w:space="0" w:color="auto"/>
        <w:left w:val="none" w:sz="0" w:space="0" w:color="auto"/>
        <w:bottom w:val="none" w:sz="0" w:space="0" w:color="auto"/>
        <w:right w:val="none" w:sz="0" w:space="0" w:color="auto"/>
      </w:divBdr>
    </w:div>
    <w:div w:id="21442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Huynh Tran</dc:creator>
  <cp:keywords/>
  <dc:description/>
  <cp:lastModifiedBy>HP</cp:lastModifiedBy>
  <cp:revision>2</cp:revision>
  <dcterms:created xsi:type="dcterms:W3CDTF">2021-12-25T02:31:00Z</dcterms:created>
  <dcterms:modified xsi:type="dcterms:W3CDTF">2021-12-25T02:31:00Z</dcterms:modified>
</cp:coreProperties>
</file>