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B4F" w:rsidRPr="00F10183" w:rsidRDefault="00F10183" w:rsidP="00F10183">
      <w:pPr>
        <w:pStyle w:val="Vnbnnidung20"/>
        <w:framePr w:w="9173" w:h="358" w:hRule="exact" w:wrap="none" w:vAnchor="page" w:hAnchor="page" w:x="1839" w:y="1049"/>
        <w:shd w:val="clear" w:color="auto" w:fill="auto"/>
        <w:spacing w:before="80" w:after="80" w:line="260" w:lineRule="exact"/>
        <w:ind w:left="20"/>
        <w:rPr>
          <w:lang w:val="en-US"/>
        </w:rPr>
      </w:pPr>
      <w:r>
        <w:rPr>
          <w:rStyle w:val="Vnbnnidung21"/>
          <w:lang w:val="en-US"/>
        </w:rPr>
        <w:t>ĐỀ CƯƠNG TUYÊN TRUYỀN</w:t>
      </w:r>
    </w:p>
    <w:p w:rsidR="00542B4F" w:rsidRDefault="001012F2">
      <w:pPr>
        <w:pStyle w:val="Tiu10"/>
        <w:framePr w:w="9173" w:h="753" w:hRule="exact" w:wrap="none" w:vAnchor="page" w:hAnchor="page" w:x="1839" w:y="1974"/>
        <w:shd w:val="clear" w:color="auto" w:fill="auto"/>
        <w:spacing w:before="0" w:after="0"/>
        <w:ind w:left="20"/>
      </w:pPr>
      <w:bookmarkStart w:id="0" w:name="bookmark0"/>
      <w:r>
        <w:t>KỶ NIỆM 89 NĂM NGÀY THÀNH LẬP</w:t>
      </w:r>
      <w:r>
        <w:br/>
        <w:t>ĐẢNG CỘNG SẢN VIỆT NAM (3/2/1930 - 3/2/2019)</w:t>
      </w:r>
      <w:bookmarkEnd w:id="0"/>
    </w:p>
    <w:p w:rsidR="00542B4F" w:rsidRDefault="001012F2">
      <w:pPr>
        <w:pStyle w:val="Vnbnnidung30"/>
        <w:framePr w:w="9173" w:h="11546" w:hRule="exact" w:wrap="none" w:vAnchor="page" w:hAnchor="page" w:x="1839" w:y="3432"/>
        <w:shd w:val="clear" w:color="auto" w:fill="auto"/>
        <w:spacing w:before="0" w:after="0" w:line="260" w:lineRule="exact"/>
        <w:ind w:left="20"/>
      </w:pPr>
      <w:r>
        <w:t>A. ĐẢNG CỘNG SẢN VIỆT NAM</w:t>
      </w:r>
    </w:p>
    <w:p w:rsidR="00542B4F" w:rsidRDefault="005556EE">
      <w:pPr>
        <w:pStyle w:val="Vnbnnidung30"/>
        <w:framePr w:w="9173" w:h="11546" w:hRule="exact" w:wrap="none" w:vAnchor="page" w:hAnchor="page" w:x="1839" w:y="3432"/>
        <w:numPr>
          <w:ilvl w:val="0"/>
          <w:numId w:val="1"/>
        </w:numPr>
        <w:shd w:val="clear" w:color="auto" w:fill="auto"/>
        <w:tabs>
          <w:tab w:val="left" w:pos="333"/>
        </w:tabs>
        <w:spacing w:before="0" w:after="108" w:line="320" w:lineRule="exact"/>
        <w:jc w:val="both"/>
      </w:pPr>
      <w:r>
        <w:rPr>
          <w:lang w:val="en-US"/>
        </w:rPr>
        <w:t>Đ</w:t>
      </w:r>
      <w:r w:rsidR="001012F2">
        <w:t>ẢNG CỘNG SẢN VIỆT NAM RA ĐỜI NĂM 1930 MỞ RA BƯỚC NGOẶT LỊCH SỬ CỦA CÁCH MẠNG VIỆT NAM</w:t>
      </w:r>
    </w:p>
    <w:p w:rsidR="00542B4F" w:rsidRDefault="001012F2">
      <w:pPr>
        <w:pStyle w:val="Vnbnnidung30"/>
        <w:framePr w:w="9173" w:h="11546" w:hRule="exact" w:wrap="none" w:vAnchor="page" w:hAnchor="page" w:x="1839" w:y="3432"/>
        <w:numPr>
          <w:ilvl w:val="0"/>
          <w:numId w:val="2"/>
        </w:numPr>
        <w:shd w:val="clear" w:color="auto" w:fill="auto"/>
        <w:tabs>
          <w:tab w:val="left" w:pos="1067"/>
        </w:tabs>
        <w:spacing w:before="0" w:after="41" w:line="260" w:lineRule="exact"/>
        <w:ind w:firstLine="720"/>
        <w:jc w:val="both"/>
      </w:pPr>
      <w:r>
        <w:t xml:space="preserve">Bối cảnh lịch sử ra đời Bảng Cộng sản Việt </w:t>
      </w:r>
      <w:r>
        <w:t>Nam:</w:t>
      </w:r>
    </w:p>
    <w:p w:rsidR="00542B4F" w:rsidRDefault="001012F2">
      <w:pPr>
        <w:pStyle w:val="Vnbnnidung30"/>
        <w:framePr w:w="9173" w:h="11546" w:hRule="exact" w:wrap="none" w:vAnchor="page" w:hAnchor="page" w:x="1839" w:y="3432"/>
        <w:numPr>
          <w:ilvl w:val="0"/>
          <w:numId w:val="3"/>
        </w:numPr>
        <w:shd w:val="clear" w:color="auto" w:fill="auto"/>
        <w:tabs>
          <w:tab w:val="left" w:pos="1071"/>
        </w:tabs>
        <w:spacing w:before="0" w:after="0" w:line="260" w:lineRule="exact"/>
        <w:ind w:firstLine="720"/>
        <w:jc w:val="both"/>
      </w:pPr>
      <w:r>
        <w:t>Bỗi cảnh quốc tế cuối thế kỷ XIX đầu thế kỷ XX:</w:t>
      </w:r>
    </w:p>
    <w:p w:rsidR="00542B4F" w:rsidRDefault="001012F2">
      <w:pPr>
        <w:pStyle w:val="Vnbnnidung20"/>
        <w:framePr w:w="9173" w:h="11546" w:hRule="exact" w:wrap="none" w:vAnchor="page" w:hAnchor="page" w:x="1839" w:y="3432"/>
        <w:numPr>
          <w:ilvl w:val="0"/>
          <w:numId w:val="4"/>
        </w:numPr>
        <w:shd w:val="clear" w:color="auto" w:fill="auto"/>
        <w:tabs>
          <w:tab w:val="left" w:pos="930"/>
        </w:tabs>
        <w:spacing w:after="63" w:line="313" w:lineRule="exact"/>
        <w:ind w:firstLine="720"/>
        <w:jc w:val="both"/>
      </w:pPr>
      <w:r>
        <w:t xml:space="preserve">Chủ nghĩa tư bản chuyển từ tự do cạnh tranh sang giai đoạn chủ nghĩa đế quốc. Các nước tư bản đế quốc vừa tăng cường bóc lột nhân dân lao động trong nước, vừa xâm lược và áp bức nhân dân các dân tộc </w:t>
      </w:r>
      <w:r>
        <w:t xml:space="preserve">thuộc địa. Sự thống trị của chủ nghĩa đế quốc làm đời sống Nhân dân lao động các nước trở nên cùng cực. Mâu thuẫn giữa các dân tộc thuộc địa với chủ nghĩa thực dân ngày càng gay gắt. Phong trào đấu tranh giải phóng dân tộc diễn ra mạnh mẽ ở các nước thuộc </w:t>
      </w:r>
      <w:r>
        <w:t>địa.</w:t>
      </w:r>
    </w:p>
    <w:p w:rsidR="00542B4F" w:rsidRDefault="001012F2">
      <w:pPr>
        <w:pStyle w:val="Vnbnnidung20"/>
        <w:framePr w:w="9173" w:h="11546" w:hRule="exact" w:wrap="none" w:vAnchor="page" w:hAnchor="page" w:x="1839" w:y="3432"/>
        <w:numPr>
          <w:ilvl w:val="0"/>
          <w:numId w:val="4"/>
        </w:numPr>
        <w:shd w:val="clear" w:color="auto" w:fill="auto"/>
        <w:tabs>
          <w:tab w:val="left" w:pos="927"/>
        </w:tabs>
        <w:spacing w:after="60" w:line="310" w:lineRule="exact"/>
        <w:ind w:firstLine="720"/>
        <w:jc w:val="both"/>
      </w:pPr>
      <w:r>
        <w:t>Với thắng lợi của Cách mạng Tháng Mười Nga năm 1917, Chủ nghĩa Mác- Lênin từ lý luận đã trở thành hiện thực, mở ra một thời đại mới - thời đại cách mạng chống đế quốc, thời đại giải phóng dân tộc. Đối với các dân tộc thuộc địa, Cách mạng Tháng Mười Ng</w:t>
      </w:r>
      <w:r>
        <w:t>a nêu tấm gương sáng trong việc giải phóng các dân tộc bị áp bức.</w:t>
      </w:r>
    </w:p>
    <w:p w:rsidR="00542B4F" w:rsidRDefault="001012F2">
      <w:pPr>
        <w:pStyle w:val="Vnbnnidung20"/>
        <w:framePr w:w="9173" w:h="11546" w:hRule="exact" w:wrap="none" w:vAnchor="page" w:hAnchor="page" w:x="1839" w:y="3432"/>
        <w:numPr>
          <w:ilvl w:val="0"/>
          <w:numId w:val="4"/>
        </w:numPr>
        <w:shd w:val="clear" w:color="auto" w:fill="auto"/>
        <w:tabs>
          <w:tab w:val="left" w:pos="934"/>
        </w:tabs>
        <w:spacing w:after="100" w:line="310" w:lineRule="exact"/>
        <w:ind w:firstLine="720"/>
        <w:jc w:val="both"/>
      </w:pPr>
      <w:r>
        <w:t>Sự ra đời của Quốc tế Cộng sản (Quốc tế III) vào tháng 3 năm 1919, đã thúc đẩy sự phát'triển mạnh mẽ phong trào Cộng sản và công nhân quốc tế. Đối với Việt Nam, Quốc tế Cộng sản có vai trò q</w:t>
      </w:r>
      <w:r>
        <w:t>uan trọng trong việc truyền bá Chủ nghĩa Mác-Lênin và thành lập Đảng Cộng sản Việt Nam.</w:t>
      </w:r>
    </w:p>
    <w:p w:rsidR="00542B4F" w:rsidRDefault="001012F2">
      <w:pPr>
        <w:pStyle w:val="Vnbnnidung30"/>
        <w:framePr w:w="9173" w:h="11546" w:hRule="exact" w:wrap="none" w:vAnchor="page" w:hAnchor="page" w:x="1839" w:y="3432"/>
        <w:numPr>
          <w:ilvl w:val="0"/>
          <w:numId w:val="3"/>
        </w:numPr>
        <w:shd w:val="clear" w:color="auto" w:fill="auto"/>
        <w:tabs>
          <w:tab w:val="left" w:pos="1089"/>
        </w:tabs>
        <w:spacing w:before="0" w:after="0" w:line="260" w:lineRule="exact"/>
        <w:ind w:firstLine="720"/>
        <w:jc w:val="both"/>
      </w:pPr>
      <w:r>
        <w:t>Bối cảnh trong nước:</w:t>
      </w:r>
    </w:p>
    <w:p w:rsidR="00542B4F" w:rsidRDefault="001012F2">
      <w:pPr>
        <w:pStyle w:val="Vnbnnidung20"/>
        <w:framePr w:w="9173" w:h="11546" w:hRule="exact" w:wrap="none" w:vAnchor="page" w:hAnchor="page" w:x="1839" w:y="3432"/>
        <w:shd w:val="clear" w:color="auto" w:fill="auto"/>
        <w:spacing w:after="57" w:line="310" w:lineRule="exact"/>
        <w:ind w:firstLine="720"/>
        <w:jc w:val="both"/>
      </w:pPr>
      <w:r>
        <w:t>Năm 1858, thực dân Pháp nổ súng tấn công xâm lược và từng bước thiết Ịập bộ máy thống trị ở Việt Nam, biến nước ta từ một quốc gia phong kiến thành</w:t>
      </w:r>
      <w:r>
        <w:t xml:space="preserve"> thuộc địa, nửa phong kiến.</w:t>
      </w:r>
    </w:p>
    <w:p w:rsidR="00542B4F" w:rsidRDefault="001012F2">
      <w:pPr>
        <w:pStyle w:val="Vnbnnidung20"/>
        <w:framePr w:w="9173" w:h="11546" w:hRule="exact" w:wrap="none" w:vAnchor="page" w:hAnchor="page" w:x="1839" w:y="3432"/>
        <w:numPr>
          <w:ilvl w:val="0"/>
          <w:numId w:val="4"/>
        </w:numPr>
        <w:shd w:val="clear" w:color="auto" w:fill="auto"/>
        <w:tabs>
          <w:tab w:val="left" w:pos="930"/>
        </w:tabs>
        <w:spacing w:after="60" w:line="313" w:lineRule="exact"/>
        <w:ind w:firstLine="720"/>
        <w:jc w:val="both"/>
      </w:pPr>
      <w:r>
        <w:t xml:space="preserve">về chính trị: Áp đặt chính sách cai trị thực dân, tước bỏ quyền lực đối nội và đối ngoại của chính quyền phong kiến nhà Nguyễn; chia Việt Nam thành ba xứ: Bắc Kỳ, Trung Kỳ, Nam Kỳ và thực hiện ở mỗi Kỳ một chế độ cai trị riêng. </w:t>
      </w:r>
      <w:r>
        <w:t>Thực dân Pháp cấu kết với giai cấp địa chủ trong việc bóc lột kinh tế và áp bức chính trị đối với Nhân dân Việt Nam.</w:t>
      </w:r>
    </w:p>
    <w:p w:rsidR="00542B4F" w:rsidRDefault="001012F2">
      <w:pPr>
        <w:pStyle w:val="Vnbnnidung20"/>
        <w:framePr w:w="9173" w:h="11546" w:hRule="exact" w:wrap="none" w:vAnchor="page" w:hAnchor="page" w:x="1839" w:y="3432"/>
        <w:numPr>
          <w:ilvl w:val="0"/>
          <w:numId w:val="4"/>
        </w:numPr>
        <w:shd w:val="clear" w:color="auto" w:fill="auto"/>
        <w:tabs>
          <w:tab w:val="left" w:pos="923"/>
        </w:tabs>
        <w:spacing w:after="63" w:line="313" w:lineRule="exact"/>
        <w:ind w:firstLine="720"/>
        <w:jc w:val="both"/>
      </w:pPr>
      <w:r>
        <w:t>về kinh tế: Thực hiện chính sách bóc lột, cướp đoạt ruộng đất để lập đồn điền; đầu tư khai thác tài nguyên; xây dựng một số cơ sở công nghi</w:t>
      </w:r>
      <w:r>
        <w:t>ệp, hệ thống đường giao thông, bến cảng phục vụ chính sách khai thác thuộc địa.</w:t>
      </w:r>
    </w:p>
    <w:p w:rsidR="00542B4F" w:rsidRDefault="001012F2">
      <w:pPr>
        <w:pStyle w:val="Vnbnnidung20"/>
        <w:framePr w:w="9173" w:h="11546" w:hRule="exact" w:wrap="none" w:vAnchor="page" w:hAnchor="page" w:x="1839" w:y="3432"/>
        <w:numPr>
          <w:ilvl w:val="0"/>
          <w:numId w:val="4"/>
        </w:numPr>
        <w:shd w:val="clear" w:color="auto" w:fill="auto"/>
        <w:tabs>
          <w:tab w:val="left" w:pos="934"/>
        </w:tabs>
        <w:spacing w:after="0" w:line="310" w:lineRule="exact"/>
        <w:ind w:firstLine="720"/>
        <w:jc w:val="both"/>
      </w:pPr>
      <w:r>
        <w:t>về văn hóa: Thực hiện chính sách giáo dục thực dân và dung túng, duy trì các hủ tuc lac hâu.</w:t>
      </w:r>
    </w:p>
    <w:p w:rsidR="00542B4F" w:rsidRDefault="00542B4F">
      <w:pPr>
        <w:rPr>
          <w:sz w:val="2"/>
          <w:szCs w:val="2"/>
        </w:rPr>
        <w:sectPr w:rsidR="00542B4F">
          <w:pgSz w:w="11900" w:h="16840"/>
          <w:pgMar w:top="360" w:right="360" w:bottom="360" w:left="360" w:header="0" w:footer="3" w:gutter="0"/>
          <w:cols w:space="720"/>
          <w:noEndnote/>
          <w:docGrid w:linePitch="360"/>
        </w:sectPr>
      </w:pPr>
      <w:bookmarkStart w:id="1" w:name="_GoBack"/>
      <w:bookmarkEnd w:id="1"/>
    </w:p>
    <w:p w:rsidR="00542B4F" w:rsidRDefault="001012F2">
      <w:pPr>
        <w:pStyle w:val="utranghocchntrang0"/>
        <w:framePr w:wrap="none" w:vAnchor="page" w:hAnchor="page" w:x="6300" w:y="628"/>
        <w:shd w:val="clear" w:color="auto" w:fill="auto"/>
        <w:spacing w:line="220" w:lineRule="exact"/>
      </w:pPr>
      <w:r>
        <w:lastRenderedPageBreak/>
        <w:t>2</w:t>
      </w:r>
    </w:p>
    <w:p w:rsidR="00542B4F" w:rsidRDefault="001012F2">
      <w:pPr>
        <w:pStyle w:val="Vnbnnidung20"/>
        <w:framePr w:w="9137" w:h="14267" w:hRule="exact" w:wrap="none" w:vAnchor="page" w:hAnchor="page" w:x="1857" w:y="1348"/>
        <w:numPr>
          <w:ilvl w:val="0"/>
          <w:numId w:val="5"/>
        </w:numPr>
        <w:shd w:val="clear" w:color="auto" w:fill="auto"/>
        <w:tabs>
          <w:tab w:val="left" w:pos="954"/>
        </w:tabs>
        <w:spacing w:after="1" w:line="260" w:lineRule="exact"/>
        <w:ind w:firstLine="720"/>
        <w:jc w:val="both"/>
      </w:pPr>
      <w:r>
        <w:t xml:space="preserve">Tinh hình giai cấp và mâu thuẫn cơ bản trong xã hội Việt </w:t>
      </w:r>
      <w:r>
        <w:t>Nam:</w:t>
      </w:r>
    </w:p>
    <w:p w:rsidR="00542B4F" w:rsidRDefault="001012F2">
      <w:pPr>
        <w:pStyle w:val="Vnbnnidung20"/>
        <w:framePr w:w="9137" w:h="14267" w:hRule="exact" w:wrap="none" w:vAnchor="page" w:hAnchor="page" w:x="1857" w:y="1348"/>
        <w:numPr>
          <w:ilvl w:val="0"/>
          <w:numId w:val="4"/>
        </w:numPr>
        <w:shd w:val="clear" w:color="auto" w:fill="auto"/>
        <w:tabs>
          <w:tab w:val="left" w:pos="874"/>
        </w:tabs>
        <w:spacing w:after="57" w:line="310" w:lineRule="exact"/>
        <w:ind w:firstLine="720"/>
        <w:jc w:val="both"/>
      </w:pPr>
      <w:r>
        <w:t>Dưởi tác động của chính sách cai trị và chính sách kinh tế, vãn hóa, giáo dục thực dân, xã hội Việt Nam diễn ra quá trình phân hóa sâu sắc; giai cấp địa chủ cấu kết vói thực dân Pháp. Tuy nhiên, trong nội bộ địa chủ Việt Nam lúc này bắt đầu có sự phân</w:t>
      </w:r>
      <w:r>
        <w:t xml:space="preserve"> hóa, một bộ phận địa chù có lòng yêu nước, căm ghét chế độ thực dân tham gia đấu tranh chống Pháp dưới các hình thức và mức độ khác nhau.</w:t>
      </w:r>
    </w:p>
    <w:p w:rsidR="00542B4F" w:rsidRDefault="001012F2">
      <w:pPr>
        <w:pStyle w:val="Vnbnnidung20"/>
        <w:framePr w:w="9137" w:h="14267" w:hRule="exact" w:wrap="none" w:vAnchor="page" w:hAnchor="page" w:x="1857" w:y="1348"/>
        <w:shd w:val="clear" w:color="auto" w:fill="auto"/>
        <w:spacing w:after="60" w:line="313" w:lineRule="exact"/>
        <w:ind w:firstLine="720"/>
        <w:jc w:val="both"/>
      </w:pPr>
      <w:r>
        <w:t xml:space="preserve">+ Giai cấp nông dân là lực lượng đông đảo nhất trong xã hội, bị thực dân và phong kiến áp bức, bóc lột nặng nề. Tình </w:t>
      </w:r>
      <w:r>
        <w:t>cảnh bần cùng khốn khổ của giai cấp nông dân Việt Nam đã làm tăng thêm lòng căm thù đế quốc và phong kiến tay sai, tăng thêm ý chí đấu tranh giành lại ruộng đất và quyền sống tự do.</w:t>
      </w:r>
    </w:p>
    <w:p w:rsidR="00542B4F" w:rsidRDefault="001012F2">
      <w:pPr>
        <w:pStyle w:val="Vnbnnidung20"/>
        <w:framePr w:w="9137" w:h="14267" w:hRule="exact" w:wrap="none" w:vAnchor="page" w:hAnchor="page" w:x="1857" w:y="1348"/>
        <w:shd w:val="clear" w:color="auto" w:fill="auto"/>
        <w:spacing w:after="66" w:line="313" w:lineRule="exact"/>
        <w:ind w:firstLine="720"/>
        <w:jc w:val="both"/>
      </w:pPr>
      <w:r>
        <w:t>+ Cùng với công cuộc khai phá công nghiệp ở Việt Nam, giai cấp công nhân V</w:t>
      </w:r>
      <w:r>
        <w:t>iệt Nam ra đời. Đa số xuất thân từ giai cấp nông dân, có quan hệ trực tiếp và chặt chẽ với giai cấp nông dân cùng bị đế quốc, phong kiến áp bức bóc lột.</w:t>
      </w:r>
    </w:p>
    <w:p w:rsidR="00542B4F" w:rsidRDefault="001012F2">
      <w:pPr>
        <w:pStyle w:val="Vnbnnidung20"/>
        <w:framePr w:w="9137" w:h="14267" w:hRule="exact" w:wrap="none" w:vAnchor="page" w:hAnchor="page" w:x="1857" w:y="1348"/>
        <w:shd w:val="clear" w:color="auto" w:fill="auto"/>
        <w:spacing w:after="57" w:line="306" w:lineRule="exact"/>
        <w:ind w:firstLine="720"/>
        <w:jc w:val="both"/>
      </w:pPr>
      <w:r>
        <w:t xml:space="preserve">+ Giai cấp tư sản Việt Nam ra đời cùng với cuộc khai phá thuộc địa của Pháp, bị tư sản Pháp cạnh tranh </w:t>
      </w:r>
      <w:r>
        <w:t>chèn ép, do đó thế lực kinh tế và địa vị chính trị nhỏ bé và yếu ót, có tinh thần dân tộc và yêu nước ở mức độ nhất định. Tầng lóp tiểu tư sản Việt Nam bao gồm học sinh, trí thức, những người làm nghề tự do... đời sống bấp bênh, dễ bị phá sản ữở thành ngườ</w:t>
      </w:r>
      <w:r>
        <w:t>i vô sản, có lòng yêu nước, căm thù đế quốc thực dân, cỏ khả năng tiếp thu những tư tưởng tiến bộ từ bên ngoài truyền vào.</w:t>
      </w:r>
    </w:p>
    <w:p w:rsidR="00542B4F" w:rsidRDefault="001012F2">
      <w:pPr>
        <w:pStyle w:val="Vnbnnidung20"/>
        <w:framePr w:w="9137" w:h="14267" w:hRule="exact" w:wrap="none" w:vAnchor="page" w:hAnchor="page" w:x="1857" w:y="1348"/>
        <w:numPr>
          <w:ilvl w:val="0"/>
          <w:numId w:val="4"/>
        </w:numPr>
        <w:shd w:val="clear" w:color="auto" w:fill="auto"/>
        <w:tabs>
          <w:tab w:val="left" w:pos="885"/>
        </w:tabs>
        <w:spacing w:after="57" w:line="310" w:lineRule="exact"/>
        <w:ind w:firstLine="720"/>
        <w:jc w:val="both"/>
      </w:pPr>
      <w:r>
        <w:t xml:space="preserve">Các giai cấp, tầng lóp trong xã hội Việt Nam lúc này đều mang thân phận người dân mất nước và ở những mức độ khác nhau, đều bị thực </w:t>
      </w:r>
      <w:r>
        <w:t>dân áp bức, bóc lột. VI vậy, trong xã hội Việt Nam, ngoài mâu thuẫn cơ bản giữa nhân dân, chủ yếu là nông dân với giai cấp địa chủ và phong kiến, đã nảy sinh mâu thuẫn vừa cơ bản vừa chủ yếu và ngày càng gay gắt trong đời sống dân tộc, đó là mâu thuẫn giữa</w:t>
      </w:r>
      <w:r>
        <w:t xml:space="preserve"> toàn thể nhân dân Việt Nam với thực dân Pháp xâm lược. Tính chất của xã hội Việt Nam là xã hội thuộc địa, nửa phong kiến đang đặt ra hai yêu cầu: Một là, phải đánh đuổi thực dân Pháp xâm lược, giành độc lập cho dân tộc, tự do cho nhân dân; Hai là, xóa bỏ </w:t>
      </w:r>
      <w:r>
        <w:t>che độ phong kiến, giành quyền dân chủ cho nhân dân, chủ yếu là ruộng đất cho nông dân. Trong đó, chống đế quốc, giải phóng dân tộc là nhiệm vụ hàng đầu.</w:t>
      </w:r>
    </w:p>
    <w:p w:rsidR="00542B4F" w:rsidRDefault="001012F2">
      <w:pPr>
        <w:pStyle w:val="Vnbnnidung20"/>
        <w:framePr w:w="9137" w:h="14267" w:hRule="exact" w:wrap="none" w:vAnchor="page" w:hAnchor="page" w:x="1857" w:y="1348"/>
        <w:numPr>
          <w:ilvl w:val="0"/>
          <w:numId w:val="5"/>
        </w:numPr>
        <w:shd w:val="clear" w:color="auto" w:fill="auto"/>
        <w:tabs>
          <w:tab w:val="left" w:pos="918"/>
        </w:tabs>
        <w:spacing w:after="63" w:line="313" w:lineRule="exact"/>
        <w:ind w:firstLine="720"/>
        <w:jc w:val="both"/>
      </w:pPr>
      <w:r>
        <w:t>Các phong trào yêu nước theo khuynh hướng phong kiến và tư sản cuối thế kỷ XIX đau the ky XX</w:t>
      </w:r>
    </w:p>
    <w:p w:rsidR="00542B4F" w:rsidRDefault="001012F2">
      <w:pPr>
        <w:pStyle w:val="Vnbnnidung20"/>
        <w:framePr w:w="9137" w:h="14267" w:hRule="exact" w:wrap="none" w:vAnchor="page" w:hAnchor="page" w:x="1857" w:y="1348"/>
        <w:numPr>
          <w:ilvl w:val="0"/>
          <w:numId w:val="4"/>
        </w:numPr>
        <w:shd w:val="clear" w:color="auto" w:fill="auto"/>
        <w:tabs>
          <w:tab w:val="left" w:pos="892"/>
        </w:tabs>
        <w:spacing w:after="63" w:line="310" w:lineRule="exact"/>
        <w:ind w:firstLine="720"/>
        <w:jc w:val="both"/>
      </w:pPr>
      <w:r>
        <w:t xml:space="preserve">Trước sự </w:t>
      </w:r>
      <w:r>
        <w:t>xâm lược cùa thực dân Pháp, các phong trào yêu nước của nhân dân ta chống thực dân Pháp diễn ra liên tục và sôi nổi nhưng đều không mang lại kết quả. Phong trào cần Vương (phong ừào yêu nước theo ý thức hệ phong kiến, do giai cấp phong kiến lãnh đạo) đã ch</w:t>
      </w:r>
      <w:r>
        <w:t xml:space="preserve">ấm dứt ở cuối thế kỷ XX với cuộc khởi nghĩa của Phan Đình Phừng (1896). Sang đầu thế kỷ XX, khuynh hướng này không còn là khuynh hướng tiêu biểu nữa. Phong trào nông dân cũng diễn ra rất sôi nồi, tiêu biểu là cuộc khởi nghĩa Yên Thế của Hoàng Hoa Thám kéo </w:t>
      </w:r>
      <w:r>
        <w:t>dài mấy chục năm cũng thất bại vào nãm 1913. Phong trào yêu nước theo khuynh hướng dân chủ tư sản do các cụ Phan Bội Châu, Phan Chu Trinh, Lương Văn Can lãnh đạo cũng rơi vào bế tắc; cuộc khởi nghĩa Yên Bái do Nguyễn Thái Học lãnh đạo cũng bị thất bại.</w:t>
      </w:r>
    </w:p>
    <w:p w:rsidR="00542B4F" w:rsidRDefault="001012F2">
      <w:pPr>
        <w:pStyle w:val="Vnbnnidung20"/>
        <w:framePr w:w="9137" w:h="14267" w:hRule="exact" w:wrap="none" w:vAnchor="page" w:hAnchor="page" w:x="1857" w:y="1348"/>
        <w:numPr>
          <w:ilvl w:val="0"/>
          <w:numId w:val="4"/>
        </w:numPr>
        <w:shd w:val="clear" w:color="auto" w:fill="auto"/>
        <w:tabs>
          <w:tab w:val="left" w:pos="885"/>
        </w:tabs>
        <w:spacing w:after="0" w:line="306" w:lineRule="exact"/>
        <w:ind w:firstLine="720"/>
        <w:jc w:val="both"/>
      </w:pPr>
      <w:r>
        <w:t>Các</w:t>
      </w:r>
      <w:r>
        <w:t xml:space="preserve"> phong trào yêu nước trong khoảng thời gian từ cuối thế kỷ XX đầu thế kỷ XX là sự tiếp nối truyền thống yêu nước, bất khuất của dân tộc ta được hun đúc</w:t>
      </w:r>
    </w:p>
    <w:p w:rsidR="00542B4F" w:rsidRDefault="00542B4F">
      <w:pPr>
        <w:rPr>
          <w:sz w:val="2"/>
          <w:szCs w:val="2"/>
        </w:rPr>
        <w:sectPr w:rsidR="00542B4F">
          <w:pgSz w:w="11900" w:h="16840"/>
          <w:pgMar w:top="360" w:right="360" w:bottom="360" w:left="360" w:header="0" w:footer="3" w:gutter="0"/>
          <w:cols w:space="720"/>
          <w:noEndnote/>
          <w:docGrid w:linePitch="360"/>
        </w:sectPr>
      </w:pPr>
    </w:p>
    <w:p w:rsidR="00542B4F" w:rsidRDefault="001012F2">
      <w:pPr>
        <w:pStyle w:val="utranghocchntrang20"/>
        <w:framePr w:wrap="none" w:vAnchor="page" w:hAnchor="page" w:x="6327" w:y="642"/>
        <w:shd w:val="clear" w:color="auto" w:fill="auto"/>
        <w:spacing w:line="220" w:lineRule="exact"/>
      </w:pPr>
      <w:r>
        <w:lastRenderedPageBreak/>
        <w:t>3</w:t>
      </w:r>
    </w:p>
    <w:p w:rsidR="00542B4F" w:rsidRDefault="001012F2">
      <w:pPr>
        <w:pStyle w:val="Vnbnnidung20"/>
        <w:framePr w:w="9162" w:h="14288" w:hRule="exact" w:wrap="none" w:vAnchor="page" w:hAnchor="page" w:x="1845" w:y="1332"/>
        <w:shd w:val="clear" w:color="auto" w:fill="auto"/>
        <w:tabs>
          <w:tab w:val="left" w:pos="885"/>
        </w:tabs>
        <w:spacing w:after="103" w:line="313" w:lineRule="exact"/>
        <w:jc w:val="both"/>
      </w:pPr>
      <w:r>
        <w:t xml:space="preserve">qua hàng ngàn năm lịch sử. Nhưng do thiếu đường lối đúng đắn, thiếu tồ chức và </w:t>
      </w:r>
      <w:r>
        <w:t>lực lượng cần thiết nên các phong trào đó đã lần lượt thất bại. Cách mạng Việt Nam chìm trong cuộc khủng hoảng sâu sắc về đưòng lối cúư nước.</w:t>
      </w:r>
    </w:p>
    <w:p w:rsidR="00542B4F" w:rsidRDefault="001012F2">
      <w:pPr>
        <w:pStyle w:val="Tiu20"/>
        <w:framePr w:w="9162" w:h="14288" w:hRule="exact" w:wrap="none" w:vAnchor="page" w:hAnchor="page" w:x="1845" w:y="1332"/>
        <w:numPr>
          <w:ilvl w:val="0"/>
          <w:numId w:val="2"/>
        </w:numPr>
        <w:shd w:val="clear" w:color="auto" w:fill="auto"/>
        <w:tabs>
          <w:tab w:val="left" w:pos="1040"/>
        </w:tabs>
        <w:spacing w:before="0" w:after="121" w:line="260" w:lineRule="exact"/>
        <w:ind w:firstLine="720"/>
      </w:pPr>
      <w:bookmarkStart w:id="2" w:name="bookmark1"/>
      <w:r>
        <w:t>Nguyễn Ái Quốc thành lập Đảng Cộng sản Việt Nam:</w:t>
      </w:r>
      <w:bookmarkEnd w:id="2"/>
    </w:p>
    <w:p w:rsidR="00542B4F" w:rsidRDefault="001012F2">
      <w:pPr>
        <w:pStyle w:val="Vnbnnidung20"/>
        <w:framePr w:w="9162" w:h="14288" w:hRule="exact" w:wrap="none" w:vAnchor="page" w:hAnchor="page" w:x="1845" w:y="1332"/>
        <w:shd w:val="clear" w:color="auto" w:fill="auto"/>
        <w:spacing w:after="57" w:line="310" w:lineRule="exact"/>
        <w:ind w:firstLine="720"/>
        <w:jc w:val="both"/>
      </w:pPr>
      <w:r>
        <w:t>Cùng với những người yêu nước đương thời tiếp tục con đường cứu n</w:t>
      </w:r>
      <w:r>
        <w:t>ước, ngày 05 tháng 6 năm 1911, người thanh niên Nguyễn Tất Thành ra đi tìm đường cứu nước.</w:t>
      </w:r>
    </w:p>
    <w:p w:rsidR="00542B4F" w:rsidRDefault="001012F2">
      <w:pPr>
        <w:pStyle w:val="Vnbnnidung20"/>
        <w:framePr w:w="9162" w:h="14288" w:hRule="exact" w:wrap="none" w:vAnchor="page" w:hAnchor="page" w:x="1845" w:y="1332"/>
        <w:numPr>
          <w:ilvl w:val="0"/>
          <w:numId w:val="4"/>
        </w:numPr>
        <w:shd w:val="clear" w:color="auto" w:fill="auto"/>
        <w:tabs>
          <w:tab w:val="left" w:pos="874"/>
        </w:tabs>
        <w:spacing w:after="103" w:line="313" w:lineRule="exact"/>
        <w:ind w:firstLine="720"/>
        <w:jc w:val="both"/>
      </w:pPr>
      <w:r>
        <w:t xml:space="preserve">Người đã đi qua nhiều nước của châu Âu, châu Phi, châu Mỹ và đã phát hiện ra chân lý: Chủ nghĩa tư bản, chủ nghĩa đế quốc thực dân là cội nguồn mọi đau khổ của công </w:t>
      </w:r>
      <w:r>
        <w:t>nhân và Nhân dân lao động ỏ’ chính quốc cũng như ở các nước thuộc địa.</w:t>
      </w:r>
    </w:p>
    <w:p w:rsidR="00542B4F" w:rsidRDefault="001012F2">
      <w:pPr>
        <w:pStyle w:val="Vnbnnidung20"/>
        <w:framePr w:w="9162" w:h="14288" w:hRule="exact" w:wrap="none" w:vAnchor="page" w:hAnchor="page" w:x="1845" w:y="1332"/>
        <w:numPr>
          <w:ilvl w:val="0"/>
          <w:numId w:val="4"/>
        </w:numPr>
        <w:shd w:val="clear" w:color="auto" w:fill="auto"/>
        <w:tabs>
          <w:tab w:val="left" w:pos="932"/>
        </w:tabs>
        <w:spacing w:after="72" w:line="260" w:lineRule="exact"/>
        <w:ind w:firstLine="720"/>
        <w:jc w:val="both"/>
      </w:pPr>
      <w:r>
        <w:t>Năm 1917, Người trở lại Pari, năm 1919 gia nhập Đảng Xã hội Pháp.</w:t>
      </w:r>
    </w:p>
    <w:p w:rsidR="00542B4F" w:rsidRDefault="001012F2">
      <w:pPr>
        <w:pStyle w:val="Vnbnnidung20"/>
        <w:framePr w:w="9162" w:h="14288" w:hRule="exact" w:wrap="none" w:vAnchor="page" w:hAnchor="page" w:x="1845" w:y="1332"/>
        <w:numPr>
          <w:ilvl w:val="0"/>
          <w:numId w:val="4"/>
        </w:numPr>
        <w:shd w:val="clear" w:color="auto" w:fill="auto"/>
        <w:tabs>
          <w:tab w:val="left" w:pos="882"/>
        </w:tabs>
        <w:spacing w:after="60" w:line="313" w:lineRule="exact"/>
        <w:ind w:firstLine="720"/>
        <w:jc w:val="both"/>
      </w:pPr>
      <w:r>
        <w:t xml:space="preserve">Tháng 6 năm 1919, thay mặt những người yêu nước Việt Nam, với tên gọi mới là Nguyễn Ái Quốc, Người gửi bản yêu sách 8 </w:t>
      </w:r>
      <w:r>
        <w:t>điểm tới Hội nghị Véc-xây.</w:t>
      </w:r>
    </w:p>
    <w:p w:rsidR="00542B4F" w:rsidRDefault="001012F2">
      <w:pPr>
        <w:pStyle w:val="Vnbnnidung20"/>
        <w:framePr w:w="9162" w:h="14288" w:hRule="exact" w:wrap="none" w:vAnchor="page" w:hAnchor="page" w:x="1845" w:y="1332"/>
        <w:numPr>
          <w:ilvl w:val="0"/>
          <w:numId w:val="4"/>
        </w:numPr>
        <w:shd w:val="clear" w:color="auto" w:fill="auto"/>
        <w:tabs>
          <w:tab w:val="left" w:pos="882"/>
        </w:tabs>
        <w:spacing w:after="63" w:line="313" w:lineRule="exact"/>
        <w:ind w:firstLine="720"/>
        <w:jc w:val="both"/>
      </w:pPr>
      <w:r>
        <w:t>Tháng 7 năm 1920, Nguyễn Ái Quốc được đọc “Đề cưong về vấn đề dân tộc và thuộc địa” của Lênin và từ tư tường đó, Người đã tim ra con đường cứu nước đúng đắn cho dân tộc Việt Nam.</w:t>
      </w:r>
    </w:p>
    <w:p w:rsidR="00542B4F" w:rsidRDefault="001012F2">
      <w:pPr>
        <w:pStyle w:val="Vnbnnidung20"/>
        <w:framePr w:w="9162" w:h="14288" w:hRule="exact" w:wrap="none" w:vAnchor="page" w:hAnchor="page" w:x="1845" w:y="1332"/>
        <w:numPr>
          <w:ilvl w:val="0"/>
          <w:numId w:val="4"/>
        </w:numPr>
        <w:shd w:val="clear" w:color="auto" w:fill="auto"/>
        <w:tabs>
          <w:tab w:val="left" w:pos="900"/>
        </w:tabs>
        <w:spacing w:after="60" w:line="310" w:lineRule="exact"/>
        <w:ind w:firstLine="720"/>
        <w:jc w:val="both"/>
      </w:pPr>
      <w:r>
        <w:t xml:space="preserve">Tại Đại hội Đảng Xã hội Pháp (tháng 02 năm 1920), </w:t>
      </w:r>
      <w:r>
        <w:t>Nguyễn Ái Quốc đã bỏ phiếu tán thành việc gia nhập Quốc tế III (Quốc tế Cộng sản do Lênin sáng lập) và tham gia thành lập Đảng Cộng sản Pháp, Người trở thành người Cộng sản đầu tiên của Việt Nam. Đó là một sự kiện lịch.sử trọng đại, không những Nguyễn Áí Q</w:t>
      </w:r>
      <w:r>
        <w:t>uốc từ chủ nghĩa yêu nước đến với lý luận cách mạng của thời đại là Chủ nghĩa Mác-Lênín, mà còn đánh dấu bước chuyển quan trọng của con đường giải phóng dân tộc Việt Nam: Muốn cứu nước và giải phóng dân tộc không có con đường nào khác con đường cách mạng v</w:t>
      </w:r>
      <w:r>
        <w:t>ô sản.</w:t>
      </w:r>
    </w:p>
    <w:p w:rsidR="00542B4F" w:rsidRDefault="001012F2">
      <w:pPr>
        <w:pStyle w:val="Vnbnnidung20"/>
        <w:framePr w:w="9162" w:h="14288" w:hRule="exact" w:wrap="none" w:vAnchor="page" w:hAnchor="page" w:x="1845" w:y="1332"/>
        <w:numPr>
          <w:ilvl w:val="0"/>
          <w:numId w:val="4"/>
        </w:numPr>
        <w:shd w:val="clear" w:color="auto" w:fill="auto"/>
        <w:tabs>
          <w:tab w:val="left" w:pos="896"/>
        </w:tabs>
        <w:spacing w:after="60" w:line="310" w:lineRule="exact"/>
        <w:ind w:firstLine="720"/>
        <w:jc w:val="both"/>
      </w:pPr>
      <w:r>
        <w:t>Từ đây, cùng với việc thực hiện nhiệm vụ đối với phong trào Cộng sản quốc tế, Nguyễn Ái Quốc còn xúc tiến việc truyền bá Chủ nghĩa Mác-Lênin, vạch phương hướng chiến lược cách mạng Việt Nam và chuẩn bị điều kiện để thành lập Đảng Cộng sản Việt Nam.</w:t>
      </w:r>
    </w:p>
    <w:p w:rsidR="00542B4F" w:rsidRDefault="001012F2">
      <w:pPr>
        <w:pStyle w:val="Vnbnnidung20"/>
        <w:framePr w:w="9162" w:h="14288" w:hRule="exact" w:wrap="none" w:vAnchor="page" w:hAnchor="page" w:x="1845" w:y="1332"/>
        <w:numPr>
          <w:ilvl w:val="0"/>
          <w:numId w:val="4"/>
        </w:numPr>
        <w:shd w:val="clear" w:color="auto" w:fill="auto"/>
        <w:tabs>
          <w:tab w:val="left" w:pos="896"/>
        </w:tabs>
        <w:spacing w:after="57" w:line="310" w:lineRule="exact"/>
        <w:ind w:firstLine="720"/>
        <w:jc w:val="both"/>
      </w:pPr>
      <w:r>
        <w:t>Từ năm 1921 đến năm 1930, Nguyễn Ái Quốc tiếp thu và ra sức truyền bá chủ nghĩa Mác-Lênin vào phong trào công nhân và phong trào yêu nước Việt Nam, chuẩn bị về lý luận cho sự ra đời của Đảng Cộng sản Việt Nam. Người nhấn mạnh: Cách mạng muốn thành công phả</w:t>
      </w:r>
      <w:r>
        <w:t>i có Đảng cách mạng chân chính lãnh đạo; Đảng phải có hệ tư tưởng tiên tiến, cách mạng và khoa học dẫn đường, đó là hệ tư tưởng Mác-Lênin.</w:t>
      </w:r>
    </w:p>
    <w:p w:rsidR="00542B4F" w:rsidRDefault="001012F2">
      <w:pPr>
        <w:pStyle w:val="Vnbnnidung20"/>
        <w:framePr w:w="9162" w:h="14288" w:hRule="exact" w:wrap="none" w:vAnchor="page" w:hAnchor="page" w:x="1845" w:y="1332"/>
        <w:numPr>
          <w:ilvl w:val="0"/>
          <w:numId w:val="4"/>
        </w:numPr>
        <w:shd w:val="clear" w:color="auto" w:fill="auto"/>
        <w:tabs>
          <w:tab w:val="left" w:pos="900"/>
        </w:tabs>
        <w:spacing w:after="0" w:line="313" w:lineRule="exact"/>
        <w:ind w:firstLine="720"/>
        <w:jc w:val="both"/>
      </w:pPr>
      <w:r>
        <w:t>Người đã viết nhiều bài báo, nhiều tham luận tại các đại hội, hội nghị quốc tế, viết tác phẩm “Bản án chế độ thực dân</w:t>
      </w:r>
      <w:r>
        <w:t xml:space="preserve"> Pháp” và tổ chức ra các tờ báo Thanh niên, Công nông, Lính Kách mệnh, Tiền phong... nhằm truyền bá Chủ nghĩa Mác-Lênin vào Việt Nam. Năm 1927, Bộ Tuyên truyền của Hội Liên hiệp các dân tộc bị áp bức xuất bản tác phẩm “Đường Kách mệnh” (tập họp các bài giả</w:t>
      </w:r>
      <w:r>
        <w:t>ng của Nguyễn Ái Quốc ở lóp huấn luyện chính trị của Hội Việt Nam cách mạng thanh niên). Đó là sự chuẩn bị về đường lối chính trị tiến tới thành lập Đảng Cộng sản Việt Nam. Người khẳng định, muốn thắng lợi thi cách mạng phải có một Đảng lãnh đạo, Đảng có v</w:t>
      </w:r>
      <w:r>
        <w:t>ững, cách mạng mới thành công cũng như người cầm lái có vững thì thuyền mới chạy.</w:t>
      </w:r>
    </w:p>
    <w:p w:rsidR="00542B4F" w:rsidRDefault="00542B4F">
      <w:pPr>
        <w:rPr>
          <w:sz w:val="2"/>
          <w:szCs w:val="2"/>
        </w:rPr>
        <w:sectPr w:rsidR="00542B4F">
          <w:pgSz w:w="11900" w:h="16840"/>
          <w:pgMar w:top="360" w:right="360" w:bottom="360" w:left="360" w:header="0" w:footer="3" w:gutter="0"/>
          <w:cols w:space="720"/>
          <w:noEndnote/>
          <w:docGrid w:linePitch="360"/>
        </w:sectPr>
      </w:pPr>
    </w:p>
    <w:p w:rsidR="00542B4F" w:rsidRDefault="001012F2">
      <w:pPr>
        <w:pStyle w:val="utranghocchntrang0"/>
        <w:framePr w:wrap="none" w:vAnchor="page" w:hAnchor="page" w:x="6309" w:y="275"/>
        <w:shd w:val="clear" w:color="auto" w:fill="auto"/>
        <w:spacing w:line="220" w:lineRule="exact"/>
      </w:pPr>
      <w:r>
        <w:lastRenderedPageBreak/>
        <w:t>4</w:t>
      </w:r>
    </w:p>
    <w:p w:rsidR="00542B4F" w:rsidRDefault="001012F2">
      <w:pPr>
        <w:pStyle w:val="Vnbnnidung20"/>
        <w:framePr w:w="9119" w:h="13882" w:hRule="exact" w:wrap="none" w:vAnchor="page" w:hAnchor="page" w:x="1866" w:y="966"/>
        <w:numPr>
          <w:ilvl w:val="0"/>
          <w:numId w:val="4"/>
        </w:numPr>
        <w:shd w:val="clear" w:color="auto" w:fill="auto"/>
        <w:tabs>
          <w:tab w:val="left" w:pos="878"/>
        </w:tabs>
        <w:spacing w:after="60" w:line="310" w:lineRule="exact"/>
        <w:ind w:firstLine="720"/>
        <w:jc w:val="both"/>
      </w:pPr>
      <w:r>
        <w:t>Trong thời gian này, Người cũng tập trung cho việc chuẩn bị về tố chức và cán bộ. Người lập ra Hội Việt Nam cách mạng thanh niên (1925), tổ chức nhiềụ</w:t>
      </w:r>
      <w:r>
        <w:t xml:space="preserve"> lóp đàọ tạo cán bộ tại Quảng Châu, Trung Quốc và gửi đi học tại trưòng Đại học Phương Đông (Liên Xô) và trường Lục quân Hoàng Phố (Trung Quốc) nhằm đào tạo cán bộ cho cách mạng Việt Nam. Nhờ hoạt động không mệt mỏi của lãnh tụ Nguyễn Ái Quốc và nhiều đồng</w:t>
      </w:r>
      <w:r>
        <w:t xml:space="preserve"> chí cách mạng tiền bối mà những điều kiện thành lập Đảng ngày càng chín muồi.</w:t>
      </w:r>
    </w:p>
    <w:p w:rsidR="00542B4F" w:rsidRDefault="001012F2">
      <w:pPr>
        <w:pStyle w:val="Vnbnnidung20"/>
        <w:framePr w:w="9119" w:h="13882" w:hRule="exact" w:wrap="none" w:vAnchor="page" w:hAnchor="page" w:x="1866" w:y="966"/>
        <w:numPr>
          <w:ilvl w:val="0"/>
          <w:numId w:val="4"/>
        </w:numPr>
        <w:shd w:val="clear" w:color="auto" w:fill="auto"/>
        <w:tabs>
          <w:tab w:val="left" w:pos="878"/>
        </w:tabs>
        <w:spacing w:after="63" w:line="310" w:lineRule="exact"/>
        <w:ind w:firstLine="720"/>
        <w:jc w:val="both"/>
      </w:pPr>
      <w:r>
        <w:t>Cuối năm 1929 đầu năm 1930, những người cách mạng Việt Nam trong các tổ chức Cộng sản đã nhận thức được sự cần thiết và cấp bách phải thành lập một Đảng Cộng sản thống nhất, chấ</w:t>
      </w:r>
      <w:r>
        <w:t>m dứt tình trạng chia rẽ phong trào Cộng sản ở Việt Nam. Được sự phân công của Quốc tế Cộng sản, Nguyễn Ái Quốc đã chủ động tổ chức và chủ trì Hội nghị hợp nhất Đảng tại Hương Cảng, Trung Quốc. Hội nghị đã quyết định hợp nhất 3 tổ chức Đảng (Đông Dương Cộn</w:t>
      </w:r>
      <w:r>
        <w:t>g sản Đảng, An Nam Cộng sản Đảng, Đông Dương Cộng sản Liên đoàn) thành Đảng Cộng sản Việt Nam. Hội nghị thào luận và thông qua các văn kiện: Chánh cương vắn tắt, Sách lược vắn tắt, Chương trình tóm tắt và Điều lệ vắn tắt của Đảng Cộng sản. Những vãn kiện đ</w:t>
      </w:r>
      <w:r>
        <w:t>ó do Nguyễn Ái Quốc soạn thảo, được Hội nghị họp nhất Đảng thông qua, là sự vận dụng đúng đắn và sáng tạo Chủ nghĩa Mác-Lênin vào điều kiện cụ thể của cách mạng Việt Nam. Hội nghị thông qua lời kêu gọi của Nguyễn Ái Quốc thay mặt Quốc tế Cộng sản và Đảng C</w:t>
      </w:r>
      <w:r>
        <w:t>ộng sản Việt Nam gửi đến đồng bạo, đồng chí trong cả nước nhân dịp thành lập Đảng.</w:t>
      </w:r>
    </w:p>
    <w:p w:rsidR="00542B4F" w:rsidRDefault="001012F2">
      <w:pPr>
        <w:pStyle w:val="Vnbnnidung20"/>
        <w:framePr w:w="9119" w:h="13882" w:hRule="exact" w:wrap="none" w:vAnchor="page" w:hAnchor="page" w:x="1866" w:y="966"/>
        <w:numPr>
          <w:ilvl w:val="0"/>
          <w:numId w:val="4"/>
        </w:numPr>
        <w:shd w:val="clear" w:color="auto" w:fill="auto"/>
        <w:tabs>
          <w:tab w:val="left" w:pos="882"/>
        </w:tabs>
        <w:spacing w:after="49" w:line="306" w:lineRule="exact"/>
        <w:ind w:firstLine="720"/>
        <w:jc w:val="both"/>
      </w:pPr>
      <w:r>
        <w:t xml:space="preserve">Hội nghị họp nhất các tổ chức Cộng sản có ý nghĩa như là một Đại hội thành lập Đảng. Chánh cương vắn tắt, Sách ỉược vắn tắt, Chương trình tóm tắt của Đảng Cộng sản Việt Nam </w:t>
      </w:r>
      <w:r>
        <w:t>được thông qua tại Hội nghị họp nhất do Nguyễn Ái Quốc chủ trì chính là Cương lĩnh chính trị đầu tiên của Đảng.</w:t>
      </w:r>
    </w:p>
    <w:p w:rsidR="00542B4F" w:rsidRDefault="001012F2">
      <w:pPr>
        <w:pStyle w:val="Vnbnnidung20"/>
        <w:framePr w:w="9119" w:h="13882" w:hRule="exact" w:wrap="none" w:vAnchor="page" w:hAnchor="page" w:x="1866" w:y="966"/>
        <w:numPr>
          <w:ilvl w:val="0"/>
          <w:numId w:val="4"/>
        </w:numPr>
        <w:shd w:val="clear" w:color="auto" w:fill="auto"/>
        <w:tabs>
          <w:tab w:val="left" w:pos="878"/>
        </w:tabs>
        <w:spacing w:after="63" w:line="320" w:lineRule="exact"/>
        <w:ind w:firstLine="720"/>
        <w:jc w:val="both"/>
      </w:pPr>
      <w:r>
        <w:t>Đại hội đại biểu toàn quốc lần thứ ni của Đảng đã quyết nghị lấy ngày 3 tháng 2 (dương lịch) hằng năm làm ngày kỷ niệm thành lập Đảng.</w:t>
      </w:r>
    </w:p>
    <w:p w:rsidR="00542B4F" w:rsidRDefault="001012F2">
      <w:pPr>
        <w:pStyle w:val="Tiu20"/>
        <w:framePr w:w="9119" w:h="13882" w:hRule="exact" w:wrap="none" w:vAnchor="page" w:hAnchor="page" w:x="1866" w:y="966"/>
        <w:numPr>
          <w:ilvl w:val="0"/>
          <w:numId w:val="2"/>
        </w:numPr>
        <w:shd w:val="clear" w:color="auto" w:fill="auto"/>
        <w:tabs>
          <w:tab w:val="left" w:pos="975"/>
        </w:tabs>
        <w:spacing w:before="0" w:after="66" w:line="317" w:lineRule="exact"/>
        <w:ind w:firstLine="720"/>
      </w:pPr>
      <w:bookmarkStart w:id="3" w:name="bookmark2"/>
      <w:r>
        <w:t xml:space="preserve">Ỷ nghĩa </w:t>
      </w:r>
      <w:r>
        <w:t>lịch sử sự ra đời Đảng Cộng sản Việt Nam và Cưomg lĩnh chính trị đầu tiên của Đảng:</w:t>
      </w:r>
      <w:bookmarkEnd w:id="3"/>
    </w:p>
    <w:p w:rsidR="00542B4F" w:rsidRDefault="001012F2">
      <w:pPr>
        <w:pStyle w:val="Vnbnnidung20"/>
        <w:framePr w:w="9119" w:h="13882" w:hRule="exact" w:wrap="none" w:vAnchor="page" w:hAnchor="page" w:x="1866" w:y="966"/>
        <w:numPr>
          <w:ilvl w:val="0"/>
          <w:numId w:val="4"/>
        </w:numPr>
        <w:shd w:val="clear" w:color="auto" w:fill="auto"/>
        <w:tabs>
          <w:tab w:val="left" w:pos="882"/>
        </w:tabs>
        <w:spacing w:after="60" w:line="310" w:lineRule="exact"/>
        <w:ind w:firstLine="720"/>
        <w:jc w:val="both"/>
      </w:pPr>
      <w:r>
        <w:t>Hội nghị hợp nhất các tổ chức Đảng Cộng sản ở Việt Nam thành một Đảng Cộng sản duy nhất - Đảng Cộng sản Việt Nam - theo một đường lối chính trị đúng đắn, tạo nên sự thống n</w:t>
      </w:r>
      <w:r>
        <w:t>hất về tư tưởng, chính trị và hành động của phong ữào cách mạng cả nước, hướng tới mục tiêu độc lập dân tộc và chủ nghĩa xã hội.</w:t>
      </w:r>
    </w:p>
    <w:p w:rsidR="00542B4F" w:rsidRDefault="001012F2">
      <w:pPr>
        <w:pStyle w:val="Vnbnnidung20"/>
        <w:framePr w:w="9119" w:h="13882" w:hRule="exact" w:wrap="none" w:vAnchor="page" w:hAnchor="page" w:x="1866" w:y="966"/>
        <w:numPr>
          <w:ilvl w:val="0"/>
          <w:numId w:val="4"/>
        </w:numPr>
        <w:shd w:val="clear" w:color="auto" w:fill="auto"/>
        <w:tabs>
          <w:tab w:val="left" w:pos="885"/>
        </w:tabs>
        <w:spacing w:after="60" w:line="310" w:lineRule="exact"/>
        <w:ind w:firstLine="720"/>
        <w:jc w:val="both"/>
      </w:pPr>
      <w:r>
        <w:t>Đảng Cộng sản Việt Nam ra đời là kết quả tất yếu của cuộc đấu tranh dân tộc và đấu tranh giai cấp, là sự khẳng định vai trò lãn</w:t>
      </w:r>
      <w:r>
        <w:t xml:space="preserve">h đạo của giai cấp công nhân Việt Nam và, hệ tư tưởng Mác-Lênin đối với cách mạng Việt Nam. Sự kiện Đảng Cộng sản Việt Nam ra đời là sự kiện lịch sử cực kỳ trọng đại, một bước ngoặt vô cùng quan trọng trong lịch sừ cách mạng Việt Nam, đánh dấu một mốc son </w:t>
      </w:r>
      <w:r>
        <w:t>chói lọi trên con đường phát triển của dân tộc ta.</w:t>
      </w:r>
    </w:p>
    <w:p w:rsidR="00542B4F" w:rsidRDefault="001012F2">
      <w:pPr>
        <w:pStyle w:val="Vnbnnidung20"/>
        <w:framePr w:w="9119" w:h="13882" w:hRule="exact" w:wrap="none" w:vAnchor="page" w:hAnchor="page" w:x="1866" w:y="966"/>
        <w:numPr>
          <w:ilvl w:val="0"/>
          <w:numId w:val="4"/>
        </w:numPr>
        <w:shd w:val="clear" w:color="auto" w:fill="auto"/>
        <w:tabs>
          <w:tab w:val="left" w:pos="885"/>
        </w:tabs>
        <w:spacing w:after="0" w:line="310" w:lineRule="exact"/>
        <w:ind w:firstLine="720"/>
        <w:jc w:val="both"/>
      </w:pPr>
      <w:r>
        <w:t xml:space="preserve">Sự ra đời của Đảng là sản phẩm cùa sự kết họp Chủ nghĩa Mác-Lênin với phong </w:t>
      </w:r>
      <w:r>
        <w:rPr>
          <w:rStyle w:val="Vnbnnidung2Innghing"/>
        </w:rPr>
        <w:t>trao</w:t>
      </w:r>
      <w:r>
        <w:t xml:space="preserve"> công nhân và phong trào yêu nước của Nhân dân Việt Nam. Chủ tịch Hồ Chí Minh là hiện thân trọn vẹn nhất cho sự kết họp đó, l</w:t>
      </w:r>
      <w:r>
        <w:t>à tiêu biểu sáng ngời cho sự kết họp giai cấp và dân tộc, dân tộc và quốc tể, độc lập dân tộc với chủ nghĩa xã hội.</w:t>
      </w:r>
    </w:p>
    <w:p w:rsidR="00542B4F" w:rsidRDefault="00542B4F">
      <w:pPr>
        <w:rPr>
          <w:sz w:val="2"/>
          <w:szCs w:val="2"/>
        </w:rPr>
        <w:sectPr w:rsidR="00542B4F">
          <w:pgSz w:w="11900" w:h="16840"/>
          <w:pgMar w:top="360" w:right="360" w:bottom="360" w:left="360" w:header="0" w:footer="3" w:gutter="0"/>
          <w:cols w:space="720"/>
          <w:noEndnote/>
          <w:docGrid w:linePitch="360"/>
        </w:sectPr>
      </w:pPr>
    </w:p>
    <w:p w:rsidR="00542B4F" w:rsidRDefault="001012F2">
      <w:pPr>
        <w:pStyle w:val="utranghocchntrang20"/>
        <w:framePr w:wrap="none" w:vAnchor="page" w:hAnchor="page" w:x="6337" w:y="337"/>
        <w:shd w:val="clear" w:color="auto" w:fill="auto"/>
        <w:spacing w:line="220" w:lineRule="exact"/>
      </w:pPr>
      <w:r>
        <w:lastRenderedPageBreak/>
        <w:t>5</w:t>
      </w:r>
    </w:p>
    <w:p w:rsidR="00542B4F" w:rsidRDefault="001012F2">
      <w:pPr>
        <w:pStyle w:val="Vnbnnidung20"/>
        <w:framePr w:w="9162" w:h="14581" w:hRule="exact" w:wrap="none" w:vAnchor="page" w:hAnchor="page" w:x="1845" w:y="1035"/>
        <w:numPr>
          <w:ilvl w:val="0"/>
          <w:numId w:val="4"/>
        </w:numPr>
        <w:shd w:val="clear" w:color="auto" w:fill="auto"/>
        <w:tabs>
          <w:tab w:val="left" w:pos="892"/>
        </w:tabs>
        <w:spacing w:after="57" w:line="310" w:lineRule="exact"/>
        <w:ind w:firstLine="720"/>
        <w:jc w:val="both"/>
      </w:pPr>
      <w:r>
        <w:t xml:space="preserve">Sự kiện thành lập Đảng Cộng sản Việt Nam và việc ngay từ khi ra đời, Đảng đã có Cương lĩnh chính trị xác định đúng đan con đường cách mạng là giải phóng dân tộc theo phương hướng cách mạng vô sản, chính là </w:t>
      </w:r>
      <w:r>
        <w:rPr>
          <w:rStyle w:val="Vnbnnidung285pt"/>
        </w:rPr>
        <w:t xml:space="preserve">CO' </w:t>
      </w:r>
      <w:r>
        <w:t>sở để Đảng Cộng sản Việt Nam vừa ra đời đã nắm</w:t>
      </w:r>
      <w:r>
        <w:t xml:space="preserve"> được ngọn cờ lãnh đạo phong trào cách mạng Việt Nam; giải quyết được tình trạng khủng hoảng về đưòng lối cách mạng, về giai Cấp lãnh đạo cách mạng diễn ra đầu thế kỷ XX, mở ra con đường và phương hướng phát triển mới cho đất nước Việt Nam. Chính đường lối</w:t>
      </w:r>
      <w:r>
        <w:t xml:space="preserve"> này là cơ sở đảm bảo cho sự tập hợp lực lượng và sự đoàn kết, thống nhất của toàn dân tộc cùng chung tư tưởng và hành động để tiến hành cuộc cách mạng vĩ đại giành những thắng ỉợi to lớn sau này. Đây cũng là điều kiện cơ bản quyết định phương hướng phảt t</w:t>
      </w:r>
      <w:r>
        <w:t>riển, bước đi của cách mạng Việt Nam trong suốt 88 năm qua.</w:t>
      </w:r>
    </w:p>
    <w:p w:rsidR="00542B4F" w:rsidRDefault="001012F2">
      <w:pPr>
        <w:pStyle w:val="Vnbnnidung20"/>
        <w:framePr w:w="9162" w:h="14581" w:hRule="exact" w:wrap="none" w:vAnchor="page" w:hAnchor="page" w:x="1845" w:y="1035"/>
        <w:numPr>
          <w:ilvl w:val="0"/>
          <w:numId w:val="4"/>
        </w:numPr>
        <w:shd w:val="clear" w:color="auto" w:fill="auto"/>
        <w:tabs>
          <w:tab w:val="left" w:pos="882"/>
        </w:tabs>
        <w:spacing w:after="63" w:line="313" w:lineRule="exact"/>
        <w:ind w:firstLine="720"/>
        <w:jc w:val="both"/>
      </w:pPr>
      <w:r>
        <w:t>Đảng Cộng sản Việt Nam ra đời và việc Đảng chủ trưong cách mạng Việt Nam là một bộ phận của phong trào cách mạng thế giới, đã tranh thủ được sự ủng hộ to lớn của cách mạng thế giới, kết hợp sức mạ</w:t>
      </w:r>
      <w:r>
        <w:t>nh dân tộc với sức mạnh của thời đại làm nên những thắng lợi vẻ vang. Đồng thời cách mạng Việt Nam cũng góp phần tích cực vào sự nghiệp đấu tranh chung của Nhân dân thế giới vì hòa bình, độc lập dân tộc và tiến bộ xã hội.</w:t>
      </w:r>
    </w:p>
    <w:p w:rsidR="00542B4F" w:rsidRDefault="001012F2">
      <w:pPr>
        <w:pStyle w:val="Vnbnnidung30"/>
        <w:framePr w:w="9162" w:h="14581" w:hRule="exact" w:wrap="none" w:vAnchor="page" w:hAnchor="page" w:x="1845" w:y="1035"/>
        <w:numPr>
          <w:ilvl w:val="0"/>
          <w:numId w:val="1"/>
        </w:numPr>
        <w:shd w:val="clear" w:color="auto" w:fill="auto"/>
        <w:tabs>
          <w:tab w:val="left" w:pos="392"/>
        </w:tabs>
        <w:spacing w:before="0" w:after="100" w:line="310" w:lineRule="exact"/>
        <w:jc w:val="both"/>
      </w:pPr>
      <w:r>
        <w:t xml:space="preserve">89 NẢM XÂY DỰNG VÀ TRƯỞNG THÀNH - </w:t>
      </w:r>
      <w:r>
        <w:t>CHẶNG ĐƯỜNG VINH QUANG CỦA ĐẢNG CỘNG SẢN VIỆT NAM</w:t>
      </w:r>
    </w:p>
    <w:p w:rsidR="00542B4F" w:rsidRDefault="001012F2">
      <w:pPr>
        <w:pStyle w:val="Vnbnnidung30"/>
        <w:framePr w:w="9162" w:h="14581" w:hRule="exact" w:wrap="none" w:vAnchor="page" w:hAnchor="page" w:x="1845" w:y="1035"/>
        <w:numPr>
          <w:ilvl w:val="0"/>
          <w:numId w:val="6"/>
        </w:numPr>
        <w:shd w:val="clear" w:color="auto" w:fill="auto"/>
        <w:tabs>
          <w:tab w:val="left" w:pos="1029"/>
        </w:tabs>
        <w:spacing w:before="0" w:after="0" w:line="260" w:lineRule="exact"/>
        <w:ind w:firstLine="720"/>
        <w:jc w:val="both"/>
      </w:pPr>
      <w:r>
        <w:t>Thời kỳ đấu tranh giành chính quyền (1930 “ 1945):</w:t>
      </w:r>
    </w:p>
    <w:p w:rsidR="00542B4F" w:rsidRDefault="001012F2">
      <w:pPr>
        <w:pStyle w:val="Vnbnnidung20"/>
        <w:framePr w:w="9162" w:h="14581" w:hRule="exact" w:wrap="none" w:vAnchor="page" w:hAnchor="page" w:x="1845" w:y="1035"/>
        <w:numPr>
          <w:ilvl w:val="0"/>
          <w:numId w:val="4"/>
        </w:numPr>
        <w:shd w:val="clear" w:color="auto" w:fill="auto"/>
        <w:tabs>
          <w:tab w:val="left" w:pos="874"/>
        </w:tabs>
        <w:spacing w:after="60" w:line="310" w:lineRule="exact"/>
        <w:ind w:firstLine="720"/>
        <w:jc w:val="both"/>
      </w:pPr>
      <w:r>
        <w:t>Đặc điểm của thời kỳ này là cách mạng Việt Nam đã có đội tiên phong lãnh đạo là Đảng Cộng sản với Cương lĩnh chính trị đúng đắn, đưa cách mạng nước ta phát</w:t>
      </w:r>
      <w:r>
        <w:t xml:space="preserve"> triển theo xu thể của thời đại đã được mở ra từ Cách mạng xã hội chủ nghĩa Tháng Mười Nga năm 1917.</w:t>
      </w:r>
    </w:p>
    <w:p w:rsidR="00542B4F" w:rsidRDefault="001012F2">
      <w:pPr>
        <w:pStyle w:val="Vnbnnidung20"/>
        <w:framePr w:w="9162" w:h="14581" w:hRule="exact" w:wrap="none" w:vAnchor="page" w:hAnchor="page" w:x="1845" w:y="1035"/>
        <w:numPr>
          <w:ilvl w:val="0"/>
          <w:numId w:val="4"/>
        </w:numPr>
        <w:shd w:val="clear" w:color="auto" w:fill="auto"/>
        <w:tabs>
          <w:tab w:val="left" w:pos="882"/>
        </w:tabs>
        <w:spacing w:after="57" w:line="310" w:lineRule="exact"/>
        <w:ind w:firstLine="720"/>
        <w:jc w:val="both"/>
      </w:pPr>
      <w:r>
        <w:t>Quá trình đấu tranh giải phóng dân tộc, giành chính quyền (1930 - 1945) đã diễn ra với ba cao trào cách mạng chuẩn bị cho cuộc Cách mạng Tháng Tám giành to</w:t>
      </w:r>
      <w:r>
        <w:t>àn bộ chính quyền về tay nhân dân: Cao trào cách mạng 1930 - 1931 mà đỉnh cao là Xô Viết Nghệ Tĩnh, cao trào đấu tranh đòi dân sinh, dân chủ (1936 - 1939) và cao trào giải phóng dân tộc dẫn tới Cảch mạng Tháng Tám 1945 (1939 - 1945). Từ thực tiễn đấu tranh</w:t>
      </w:r>
      <w:r>
        <w:t xml:space="preserve"> cách mạng, Đảng ta đã trưởng thành và phát triển về mọi mặt: Chính trị, tư tưởng, tồ chức, về năng lực lãnh đạo và sức chiến đấu. Đường lốí cách mạng giải phóng dân tộc, chống đế quốc và chống phong kiến không ngừng được bổ sung, phát triển, đặt nhiệm vụ </w:t>
      </w:r>
      <w:r>
        <w:t>chong đế quốc giải phóng dân tộc lên hàng đầu, vận dụng đúng đắn và có sự phát triển sáng tạo lý luận Chủ nghĩa Mác-Lênin về cách mạng thuộc địa.</w:t>
      </w:r>
    </w:p>
    <w:p w:rsidR="00542B4F" w:rsidRDefault="001012F2">
      <w:pPr>
        <w:pStyle w:val="Vnbnnidung20"/>
        <w:framePr w:w="9162" w:h="14581" w:hRule="exact" w:wrap="none" w:vAnchor="page" w:hAnchor="page" w:x="1845" w:y="1035"/>
        <w:numPr>
          <w:ilvl w:val="0"/>
          <w:numId w:val="4"/>
        </w:numPr>
        <w:shd w:val="clear" w:color="auto" w:fill="auto"/>
        <w:tabs>
          <w:tab w:val="left" w:pos="874"/>
        </w:tabs>
        <w:spacing w:after="60" w:line="313" w:lineRule="exact"/>
        <w:ind w:firstLine="720"/>
        <w:jc w:val="both"/>
      </w:pPr>
      <w:r>
        <w:t>Thắng lợi của cuộc Cách mạng Tháng Tám năm 1945 đã chấm dứt, xóa bỏ chế độ thực dân và phong kiến, mở ra kỷ ng</w:t>
      </w:r>
      <w:r>
        <w:t>uyên mới - kỷ nguyên độc lập dân tộc và chủ nghĩa xã hội, mở ra thời đại mới - thời đại Hồ Chí Minh trong lịch sử dân tộc.</w:t>
      </w:r>
    </w:p>
    <w:p w:rsidR="00542B4F" w:rsidRDefault="001012F2">
      <w:pPr>
        <w:pStyle w:val="Vnbnnidung20"/>
        <w:framePr w:w="9162" w:h="14581" w:hRule="exact" w:wrap="none" w:vAnchor="page" w:hAnchor="page" w:x="1845" w:y="1035"/>
        <w:shd w:val="clear" w:color="auto" w:fill="auto"/>
        <w:spacing w:after="0" w:line="313" w:lineRule="exact"/>
        <w:ind w:firstLine="720"/>
        <w:jc w:val="both"/>
      </w:pPr>
      <w:r>
        <w:t>Cách mạng Tháng Tám dẫn đến sự ra đời nước Việt Nam Dân chủ Cộng hòa (nay là Cộng hòa xã hội chủ nghĩa Việt Nam) - Nhà nước công nông</w:t>
      </w:r>
      <w:r>
        <w:t xml:space="preserve"> đầu tiên ở Đông Nam châu Á. Đó là sự kiện quan trọng bậc nhất trong lịch sử đấu tranh cách mạng của dân tộc ta trong thế kỷ XX. Đó cũng là thắng lọi đầu tiên của Chủ nghĩa Mác-Lênin ở một nước thuộc địa, nửa phong kiến, thắng lợi của tư tưởng Hồ Chí Minh.</w:t>
      </w:r>
      <w:r>
        <w:t xml:space="preserve"> Đó là cuộc cách mạng giải phóng dân tộc diển hình của Việt Nam. Chủ tịch Hồ Chí Minh đã khẳng định: "Do sự lãnh đạo sáng suốt và kiên quyết của Đảng, do sức đoàn kết và</w:t>
      </w:r>
    </w:p>
    <w:p w:rsidR="00542B4F" w:rsidRDefault="00542B4F">
      <w:pPr>
        <w:rPr>
          <w:sz w:val="2"/>
          <w:szCs w:val="2"/>
        </w:rPr>
        <w:sectPr w:rsidR="00542B4F">
          <w:pgSz w:w="11900" w:h="16840"/>
          <w:pgMar w:top="360" w:right="360" w:bottom="360" w:left="360" w:header="0" w:footer="3" w:gutter="0"/>
          <w:cols w:space="720"/>
          <w:noEndnote/>
          <w:docGrid w:linePitch="360"/>
        </w:sectPr>
      </w:pPr>
    </w:p>
    <w:p w:rsidR="00542B4F" w:rsidRDefault="001012F2">
      <w:pPr>
        <w:pStyle w:val="utranghocchntrang20"/>
        <w:framePr w:wrap="none" w:vAnchor="page" w:hAnchor="page" w:x="6310" w:y="635"/>
        <w:shd w:val="clear" w:color="auto" w:fill="auto"/>
        <w:spacing w:line="220" w:lineRule="exact"/>
      </w:pPr>
      <w:r>
        <w:lastRenderedPageBreak/>
        <w:t>6</w:t>
      </w:r>
    </w:p>
    <w:p w:rsidR="00542B4F" w:rsidRDefault="001012F2">
      <w:pPr>
        <w:pStyle w:val="Vnbnnidung20"/>
        <w:framePr w:w="9130" w:h="14277" w:hRule="exact" w:wrap="none" w:vAnchor="page" w:hAnchor="page" w:x="1861" w:y="1338"/>
        <w:shd w:val="clear" w:color="auto" w:fill="auto"/>
        <w:spacing w:after="54" w:line="310" w:lineRule="exact"/>
        <w:jc w:val="both"/>
      </w:pPr>
      <w:r>
        <w:t xml:space="preserve">hăng hái của toàn dân trong và ngoài Mặt trận Việt Minh, cuộc </w:t>
      </w:r>
      <w:r>
        <w:t xml:space="preserve">Cách mạng Tháng Tám đã thắng lợi". Người nhấn mạnh: "Với thắng lợi của cuộc Cách mạng Tháng Tám, chăng những giai câp lao động và Nhân dân Việt Nam ta có thê tự hào, mà giai cấp lao động và những dân tộc bị áp bức nơi khác cũng có thể tự hào rằng: Lần này </w:t>
      </w:r>
      <w:r>
        <w:t>là lần đầu tiên trong lịch sử cách mạng của các dân tộc thuộc địa và nửa thuộc địa, một Đảng mới 15 tuổi đã lãnh đạo cách mạng thành công, nắm chính quyền toàn quốc".</w:t>
      </w:r>
    </w:p>
    <w:p w:rsidR="00542B4F" w:rsidRDefault="001012F2">
      <w:pPr>
        <w:pStyle w:val="Tiu20"/>
        <w:framePr w:w="9130" w:h="14277" w:hRule="exact" w:wrap="none" w:vAnchor="page" w:hAnchor="page" w:x="1861" w:y="1338"/>
        <w:numPr>
          <w:ilvl w:val="0"/>
          <w:numId w:val="6"/>
        </w:numPr>
        <w:shd w:val="clear" w:color="auto" w:fill="auto"/>
        <w:tabs>
          <w:tab w:val="left" w:pos="975"/>
        </w:tabs>
        <w:spacing w:before="0" w:after="66" w:line="317" w:lineRule="exact"/>
        <w:ind w:firstLine="740"/>
      </w:pPr>
      <w:bookmarkStart w:id="4" w:name="bookmark3"/>
      <w:r>
        <w:t xml:space="preserve">Thời kỳ bảo vệ và phát triển thành quả Cách mạng Tháng Tám, tiến hành 2 cuộc kháng chiến </w:t>
      </w:r>
      <w:r>
        <w:t>chống thực dân Pháp và đế quốc Mỹ (1945 - 1975):</w:t>
      </w:r>
      <w:bookmarkEnd w:id="4"/>
    </w:p>
    <w:p w:rsidR="00542B4F" w:rsidRDefault="001012F2">
      <w:pPr>
        <w:pStyle w:val="Vnbnnidung20"/>
        <w:framePr w:w="9130" w:h="14277" w:hRule="exact" w:wrap="none" w:vAnchor="page" w:hAnchor="page" w:x="1861" w:y="1338"/>
        <w:numPr>
          <w:ilvl w:val="0"/>
          <w:numId w:val="4"/>
        </w:numPr>
        <w:shd w:val="clear" w:color="auto" w:fill="auto"/>
        <w:tabs>
          <w:tab w:val="left" w:pos="864"/>
        </w:tabs>
        <w:spacing w:after="60" w:line="310" w:lineRule="exact"/>
        <w:ind w:firstLine="740"/>
        <w:jc w:val="both"/>
      </w:pPr>
      <w:r>
        <w:t>Những năm 1945 - 1946, Đảng và Chủ tịch Hồ Chí Minh lãnh đạo toàn dân vượt qua những khó khăn, thách thức nặng nề, chống thù trong, giặc ngoài, vừa kháng chiến, vừa ldến quốc: Xây dựng và củng cố vững chắc c</w:t>
      </w:r>
      <w:r>
        <w:t>hính quyền nhân dân; bâu cử Quốc hội nước Việt Nam Dân chủ Cộng hòa (06 tháng 01 năm 1946); xây dựng Hiến pháp dân chủ đầu tiên (09 tháng 11 năm 1946); chăm lo xây dựng chế độ mới, đời sống mới của nhân dân; chống giặc đói, giặc dốt, giặc ngoại xâm; tổ chứ</w:t>
      </w:r>
      <w:r>
        <w:t>c kháng chiến chống thực dân Pháp ở Nam Bộ và Nam Trung Bộ vói sự ủng hộ và chi viện của cả nước; kiên quyết trấn áp các thế lực phản cách mạng, bảo vệ chính quyền và thành quả Cách mạng Tháng Tám; thực hành sách lược khôn khéo, lúc thì tạm hòa hoãn với qu</w:t>
      </w:r>
      <w:r>
        <w:t>ân đội của Tưởng Giới Thạch để đánh thực dân Pháp, lúc thì hòa với Pháp để đuổi Tưởng Giới Thạch, thực hiện nhân nhượng có nguyên tắc để triệt để lợi dụng mâu thuẫn trong hàng ngũ kẻ thù, đưa cách mạng vượt qua những thử thách hiểm nghèo. Chúng ta đã chủ đ</w:t>
      </w:r>
      <w:r>
        <w:t>ộng chuẩn bị những điều kiện cần thiết để đối phó vói cuộc chiến tranh xâm lược của thực dân Pháp trên phạm vi cả nước. Thành công nổi bật của hơn một năm xây dựng chính quyền non trẻ là ta đã táng cường được sức mạnh của cách mạng để có thể tự bảo vệ trướ</w:t>
      </w:r>
      <w:r>
        <w:t>c sự tấn công từ bên ngoài.</w:t>
      </w:r>
    </w:p>
    <w:p w:rsidR="00542B4F" w:rsidRDefault="001012F2">
      <w:pPr>
        <w:pStyle w:val="Vnbnnidung20"/>
        <w:framePr w:w="9130" w:h="14277" w:hRule="exact" w:wrap="none" w:vAnchor="page" w:hAnchor="page" w:x="1861" w:y="1338"/>
        <w:numPr>
          <w:ilvl w:val="0"/>
          <w:numId w:val="4"/>
        </w:numPr>
        <w:shd w:val="clear" w:color="auto" w:fill="auto"/>
        <w:tabs>
          <w:tab w:val="left" w:pos="878"/>
        </w:tabs>
        <w:spacing w:after="63" w:line="310" w:lineRule="exact"/>
        <w:ind w:firstLine="740"/>
        <w:jc w:val="both"/>
      </w:pPr>
      <w:r>
        <w:t xml:space="preserve">Tháng 12 năm 1946, trước dã tâm xâm lược nước ta một lần nữa của thực dân Pháp, Đảng và Chủ tịch Hồ Chí Minh đã phát động toàn quốc kháng chiến với quyết tâm: Chúng ta thà hy sinh tất cả chứ nhất định không chịu mất nước, không </w:t>
      </w:r>
      <w:r>
        <w:t>chịu làm nô lệ. Với đường lối kháng chiến toàn dân, toàn diện, trường kỳ; vừa kháng chiến, vừa kiến quốc dựa vào sức mình là chính, đồng thòi tranh thủ sự đồng tình và ủng hộ của bạn bè quốc tế, Đảng đã lãnh đạo nhân dân ta lần lượt đánh bại các kế hoạch c</w:t>
      </w:r>
      <w:r>
        <w:t>hiến tranh của thực dân Pháp mà đỉnh cao là chiến thắng lịch sử Điện Biên Phủ lừng lẫy nãm châu, chấn động địa cầu ngày 07 tháng 5 năm 1954. Thắng lợi của Chiến dịch lịch sử Điện Biên Phủ và việc ký kết Hiệp định Giơ-ne-vơ năm 1954 đã chấm dứt sự thống trị</w:t>
      </w:r>
      <w:r>
        <w:t xml:space="preserve"> của thực dân Pháp ở nước ta, mở đầu sự sụp đổ của chủ nghĩa thực dân cũ trên thế giới, giải phóng hoàn toàn miền Bắc, đưa miền Bắc tiến lên chủ nghĩa xã hội, làm hậu phương vững chắc cho cuộc đấu tranh giải phóng miền Nam, thống nhất đất nước.</w:t>
      </w:r>
    </w:p>
    <w:p w:rsidR="00542B4F" w:rsidRDefault="001012F2">
      <w:pPr>
        <w:pStyle w:val="Vnbnnidung20"/>
        <w:framePr w:w="9130" w:h="14277" w:hRule="exact" w:wrap="none" w:vAnchor="page" w:hAnchor="page" w:x="1861" w:y="1338"/>
        <w:shd w:val="clear" w:color="auto" w:fill="auto"/>
        <w:spacing w:after="57" w:line="306" w:lineRule="exact"/>
        <w:ind w:firstLine="740"/>
        <w:jc w:val="both"/>
      </w:pPr>
      <w:r>
        <w:t>* Từ năm 19</w:t>
      </w:r>
      <w:r>
        <w:t xml:space="preserve">54 đến năm 1975, Đảng ta lãnh đạo nhân dân ta tiến hành đồng thời hai chiến lược cách mạng: Cách mạng dân tộc dân chù nhân dân ở miền Nam và cách mạng xã hội chủ nghĩa ở miền Bắc. Đây là đặc điểm mang tính đặc thù của cách mạng Việt Nam, cùng với mục tiêu </w:t>
      </w:r>
      <w:r>
        <w:t>độc lập dân tộc, mục tiêu xã hội chủ nghĩa được đặt ra trực tiếp.</w:t>
      </w:r>
    </w:p>
    <w:p w:rsidR="00542B4F" w:rsidRDefault="001012F2">
      <w:pPr>
        <w:pStyle w:val="Vnbnnidung20"/>
        <w:framePr w:w="9130" w:h="14277" w:hRule="exact" w:wrap="none" w:vAnchor="page" w:hAnchor="page" w:x="1861" w:y="1338"/>
        <w:numPr>
          <w:ilvl w:val="0"/>
          <w:numId w:val="4"/>
        </w:numPr>
        <w:shd w:val="clear" w:color="auto" w:fill="auto"/>
        <w:tabs>
          <w:tab w:val="left" w:pos="860"/>
        </w:tabs>
        <w:spacing w:after="0" w:line="310" w:lineRule="exact"/>
        <w:ind w:firstLine="740"/>
        <w:jc w:val="both"/>
      </w:pPr>
      <w:r>
        <w:t xml:space="preserve">Đe quốc Mỹ phá hoại hiệp định Giơ-ne-vơ, thay chân thực dân Pháp, độc chiếm miền Nam, biến miền Nam thành thuộc địa kiểu mới và căn cứ quân sự của chứng. Dân tộc ta lại phải đương đầu với </w:t>
      </w:r>
      <w:r>
        <w:t>chủ nghĩa thực dân mới của đế quốc Mỹ.</w:t>
      </w:r>
    </w:p>
    <w:p w:rsidR="00542B4F" w:rsidRDefault="00542B4F">
      <w:pPr>
        <w:rPr>
          <w:sz w:val="2"/>
          <w:szCs w:val="2"/>
        </w:rPr>
        <w:sectPr w:rsidR="00542B4F">
          <w:pgSz w:w="11900" w:h="16840"/>
          <w:pgMar w:top="360" w:right="360" w:bottom="360" w:left="360" w:header="0" w:footer="3" w:gutter="0"/>
          <w:cols w:space="720"/>
          <w:noEndnote/>
          <w:docGrid w:linePitch="360"/>
        </w:sectPr>
      </w:pPr>
    </w:p>
    <w:p w:rsidR="00542B4F" w:rsidRDefault="001012F2">
      <w:pPr>
        <w:pStyle w:val="utranghocchntrang20"/>
        <w:framePr w:wrap="none" w:vAnchor="page" w:hAnchor="page" w:x="6327" w:y="462"/>
        <w:shd w:val="clear" w:color="auto" w:fill="auto"/>
        <w:spacing w:line="220" w:lineRule="exact"/>
      </w:pPr>
      <w:r>
        <w:lastRenderedPageBreak/>
        <w:t>7</w:t>
      </w:r>
    </w:p>
    <w:p w:rsidR="00542B4F" w:rsidRDefault="001012F2">
      <w:pPr>
        <w:pStyle w:val="Vnbnnidung20"/>
        <w:framePr w:w="9155" w:h="14461" w:hRule="exact" w:wrap="none" w:vAnchor="page" w:hAnchor="page" w:x="1848" w:y="1154"/>
        <w:shd w:val="clear" w:color="auto" w:fill="auto"/>
        <w:spacing w:after="60" w:line="310" w:lineRule="exact"/>
        <w:jc w:val="both"/>
      </w:pPr>
      <w:r>
        <w:t xml:space="preserve">Đảng ta đã lãnh đạo toàn dân nêu cao quyết tâm đánh Mỹ, bảo vệ nền độc lập dân tộc và thống nhất Tồ quốc, đưòng lối chiến tranh nhân dân được nâng lên tầm cao khoa học và nghệ thuật. Đương đầu </w:t>
      </w:r>
      <w:r>
        <w:t>với một đế quốc hùng mạnh bậc nhất thể giói, chúng ta chủ trương đánh lâu dài; kết họp đấu tranh chính trị với đấu tranh vũ trang và hoạt động binh vận; kết họp tiến công và nổi dậy, tiến hành đấu tranh trên cả ba vùng (đồng bằng, thành thị và miền núi); k</w:t>
      </w:r>
      <w:r>
        <w:t>ết họp ba mặt trận (quân sự, chính trị và ngoại giao); phát huy cao độ chủ nghĩa yêu nước và chủ nghĩa anh hùng cách mạng; phát huy sức mạnh đại đoàn kết toàn dân tộc vởi sức mạnh thời đại, quyết tâm giải phóng miền Nam, bảo vệ miền Bắc xã hội chủ nghĩa. Đ</w:t>
      </w:r>
      <w:r>
        <w:t>ảng đã lãnh đạo nhân dân ta lần lượt đánh bại các chiến lược chiến tranh tản bạo của đế quốc Mỹ, giành nhiều thắng lợi vẻ vang mà đỉnh cao là Chiến dịch Hồ Chí Minh lịch sử, kết thúc 30 năm chiến tranh giải phóng dân tộc, giải phóng hoàn toàn miền Nam, thố</w:t>
      </w:r>
      <w:r>
        <w:t>ng nhất Tồ quốc. Thắng lợi của nhân dân ta trong cuộc kháng chiến chống Mỹ cứu nưó'c là một trong những trang chói lọi nhất của lịch sử dân tộc và là một sự kiện có tầm quốc tế và có tính chất thời đại sâu sắc.</w:t>
      </w:r>
    </w:p>
    <w:p w:rsidR="00542B4F" w:rsidRDefault="001012F2">
      <w:pPr>
        <w:pStyle w:val="Vnbnnidung20"/>
        <w:framePr w:w="9155" w:h="14461" w:hRule="exact" w:wrap="none" w:vAnchor="page" w:hAnchor="page" w:x="1848" w:y="1154"/>
        <w:numPr>
          <w:ilvl w:val="0"/>
          <w:numId w:val="4"/>
        </w:numPr>
        <w:shd w:val="clear" w:color="auto" w:fill="auto"/>
        <w:tabs>
          <w:tab w:val="left" w:pos="896"/>
        </w:tabs>
        <w:spacing w:after="60" w:line="310" w:lineRule="exact"/>
        <w:ind w:firstLine="720"/>
        <w:jc w:val="both"/>
      </w:pPr>
      <w:r>
        <w:t>Xây dựng chủ nghĩa xã hội ở miền Bắc trong đi</w:t>
      </w:r>
      <w:r>
        <w:t>ều kiện hai miền thực hiện hai nhiệm vụ chiến lược khác nhau nhưng có quan hệ mật thiết với nhau, trong điều kiện từ một nước nông nghiệp lạc hậu tiến lên chủ nghĩa xã hội, đòi hỏi Đảng ta phải vận dụng sáng tạo lý luận của chủ nghĩa Mác-Lênin, tư tưởng Hồ</w:t>
      </w:r>
      <w:r>
        <w:t xml:space="preserve"> Chí Minh và kinh nghiệm các nước xã hội chủ nghĩa. Đảng đã lãnh đạo nhân dân ta tập trung giải quyết tốt các mối quan hệ cơ bản: Giữa tiến hành chiến tranh cách mạng với xây dựng chủ nghĩa xã hội; giữa hậu phưong lớn với tiền tuyến lớn; giữa thực hiện mục</w:t>
      </w:r>
      <w:r>
        <w:t xml:space="preserve"> tiêu độc lập dân tộc và chủ nghĩa xã hội; giữa quy luật chiến tranh và quy luật xây dựng, phát triển kinh tế; giữa đay mạnh chiến tranh cách mạng ở nước ta với bảo vệ hòa bình thế giới; giữa lợi ích dân tộc với thực hiện nghĩa vụ quốc tế...</w:t>
      </w:r>
    </w:p>
    <w:p w:rsidR="00542B4F" w:rsidRDefault="001012F2">
      <w:pPr>
        <w:pStyle w:val="Vnbnnidung20"/>
        <w:framePr w:w="9155" w:h="14461" w:hRule="exact" w:wrap="none" w:vAnchor="page" w:hAnchor="page" w:x="1848" w:y="1154"/>
        <w:shd w:val="clear" w:color="auto" w:fill="auto"/>
        <w:spacing w:after="54" w:line="310" w:lineRule="exact"/>
        <w:ind w:firstLine="720"/>
        <w:jc w:val="both"/>
      </w:pPr>
      <w:r>
        <w:t xml:space="preserve">Công cuộc xây </w:t>
      </w:r>
      <w:r>
        <w:t>dựng chủ nghĩa xã hội ở miền Bắc đã thu được những thành tựu quan trọng. Vừa sản xuất, vừa chiến đấu và chi viện sức người, sức của cho tiền tuyến, miền Bắc đã nhanh chóng khôi phục và phát triển kinh te, văn hóa, xã hội, bảo đảm quốc phòng an ninh, đánh t</w:t>
      </w:r>
      <w:r>
        <w:t>hắng hai cuộc chiến tranh phá hoại của đế quổc Mỹ; xây dựng hậu phương vững mạnh, trở thành căn cứ địa cách mạng của cả nước, bảo đảm mọi mặt cho tiền tuyến đánh thắng; mở rộng quan hệ đối ngoại, tranh thủ sự đồng tình và ủng hộ của bè bạn trên thế giới; t</w:t>
      </w:r>
      <w:r>
        <w:t>ạo điều kiện thuận lợi cho cuộc đấu tranh chống Mỹ, cứu nước; tạo những cơ sở vật chất và những kinh nghiệm quý báu trong sự vận dụng và phát triển Chủ nghĩa Mác-Lênin và tư tưởng Hồ Chí Minh trong sự nghiệp xây dựng chủ nghĩa xã hội ở Việt Nam sau này.</w:t>
      </w:r>
    </w:p>
    <w:p w:rsidR="00542B4F" w:rsidRDefault="001012F2">
      <w:pPr>
        <w:pStyle w:val="Tiu20"/>
        <w:framePr w:w="9155" w:h="14461" w:hRule="exact" w:wrap="none" w:vAnchor="page" w:hAnchor="page" w:x="1848" w:y="1154"/>
        <w:numPr>
          <w:ilvl w:val="0"/>
          <w:numId w:val="6"/>
        </w:numPr>
        <w:shd w:val="clear" w:color="auto" w:fill="auto"/>
        <w:tabs>
          <w:tab w:val="left" w:pos="975"/>
        </w:tabs>
        <w:spacing w:before="0" w:after="60" w:line="317" w:lineRule="exact"/>
        <w:ind w:firstLine="720"/>
      </w:pPr>
      <w:bookmarkStart w:id="5" w:name="bookmark4"/>
      <w:r>
        <w:t>Thời kỳ tiến hành cách mạng xã hội chủ nghĩa trên cả nước, thực hiện công cuộc đổi mới đất nước từ năm 1975 đến nay:</w:t>
      </w:r>
      <w:bookmarkEnd w:id="5"/>
    </w:p>
    <w:p w:rsidR="00542B4F" w:rsidRDefault="001012F2">
      <w:pPr>
        <w:pStyle w:val="Vnbnnidung20"/>
        <w:framePr w:w="9155" w:h="14461" w:hRule="exact" w:wrap="none" w:vAnchor="page" w:hAnchor="page" w:x="1848" w:y="1154"/>
        <w:shd w:val="clear" w:color="auto" w:fill="auto"/>
        <w:spacing w:after="106" w:line="317" w:lineRule="exact"/>
        <w:ind w:firstLine="720"/>
        <w:jc w:val="both"/>
      </w:pPr>
      <w:r>
        <w:t>Miền Nam hoàn toàn giải phóng, đất nước thống nhất, cả nước tiến lên chủ nghĩa xã hội với hai nhiệm vụ chiến lược là xây dựng và bảo vệ vữn</w:t>
      </w:r>
      <w:r>
        <w:t>g chắc Tổ quốc Việt Nam xã hội chủ nghĩa. Thời kỳ này bao gồm hai giai đoạn chủ yếu:</w:t>
      </w:r>
    </w:p>
    <w:p w:rsidR="00542B4F" w:rsidRDefault="001012F2">
      <w:pPr>
        <w:pStyle w:val="Vnbnnidung20"/>
        <w:framePr w:w="9155" w:h="14461" w:hRule="exact" w:wrap="none" w:vAnchor="page" w:hAnchor="page" w:x="1848" w:y="1154"/>
        <w:numPr>
          <w:ilvl w:val="0"/>
          <w:numId w:val="4"/>
        </w:numPr>
        <w:shd w:val="clear" w:color="auto" w:fill="auto"/>
        <w:tabs>
          <w:tab w:val="left" w:pos="932"/>
        </w:tabs>
        <w:spacing w:after="8" w:line="260" w:lineRule="exact"/>
        <w:ind w:firstLine="720"/>
        <w:jc w:val="both"/>
      </w:pPr>
      <w:r>
        <w:t>Từ năm 1975 đến năm 1986:</w:t>
      </w:r>
    </w:p>
    <w:p w:rsidR="00542B4F" w:rsidRDefault="001012F2">
      <w:pPr>
        <w:pStyle w:val="Vnbnnidung20"/>
        <w:framePr w:w="9155" w:h="14461" w:hRule="exact" w:wrap="none" w:vAnchor="page" w:hAnchor="page" w:x="1848" w:y="1154"/>
        <w:shd w:val="clear" w:color="auto" w:fill="auto"/>
        <w:spacing w:after="0" w:line="306" w:lineRule="exact"/>
        <w:ind w:firstLine="720"/>
        <w:jc w:val="both"/>
      </w:pPr>
      <w:r>
        <w:t>+ Sau chiến tranh, đất nước ta gặp muôn vàn khó khăn. Đảng đã lãnh đạo nhân dân vừa ra sức khôi phục kinh tế vừa tiến hành hai cuộc chiến tranh c</w:t>
      </w:r>
      <w:r>
        <w:t>hống xâm lược biên giới phía Bắc và Tây Nam, bảo vệ độc lập chủ quyền, toàn vẹn lãnh thồ quốc gia.</w:t>
      </w:r>
    </w:p>
    <w:p w:rsidR="00542B4F" w:rsidRDefault="00542B4F">
      <w:pPr>
        <w:rPr>
          <w:sz w:val="2"/>
          <w:szCs w:val="2"/>
        </w:rPr>
        <w:sectPr w:rsidR="00542B4F">
          <w:pgSz w:w="11900" w:h="16840"/>
          <w:pgMar w:top="360" w:right="360" w:bottom="360" w:left="360" w:header="0" w:footer="3" w:gutter="0"/>
          <w:cols w:space="720"/>
          <w:noEndnote/>
          <w:docGrid w:linePitch="360"/>
        </w:sectPr>
      </w:pPr>
    </w:p>
    <w:p w:rsidR="00542B4F" w:rsidRDefault="001012F2">
      <w:pPr>
        <w:pStyle w:val="utranghocchntrang20"/>
        <w:framePr w:wrap="none" w:vAnchor="page" w:hAnchor="page" w:x="6309" w:y="455"/>
        <w:shd w:val="clear" w:color="auto" w:fill="auto"/>
        <w:spacing w:line="220" w:lineRule="exact"/>
      </w:pPr>
      <w:r>
        <w:lastRenderedPageBreak/>
        <w:t>8</w:t>
      </w:r>
    </w:p>
    <w:p w:rsidR="00542B4F" w:rsidRDefault="001012F2">
      <w:pPr>
        <w:pStyle w:val="Vnbnnidung20"/>
        <w:framePr w:w="9133" w:h="14465" w:hRule="exact" w:wrap="none" w:vAnchor="page" w:hAnchor="page" w:x="1859" w:y="1150"/>
        <w:shd w:val="clear" w:color="auto" w:fill="auto"/>
        <w:spacing w:after="60" w:line="310" w:lineRule="exact"/>
        <w:ind w:firstLine="720"/>
        <w:jc w:val="both"/>
      </w:pPr>
      <w:r>
        <w:t xml:space="preserve">+ Đảng đã tập trung lãnh đạo xây dựng cơ sỏ' vật chất của chủ nghĩa xã hội, tùng bước hình thành cơ cấu kinh tê mới trong cả nước, </w:t>
      </w:r>
      <w:r>
        <w:t>cải thiện đời sông vật chât, tinh thân của nhân dân lao động. Tuy nhiên, trước yêu cầu và nhiệm vụ cách mạng trong thời kỳ mới, việc duy trì lâu dài mô hình, cơ chế tập trung bao cấp không còn phù hợp và đã bộc lộ những hạn chế, nhược điểm. Trong việc hoạc</w:t>
      </w:r>
      <w:r>
        <w:t>h định và thực hiện đường lỗi cách mạng xã hội chủ nghĩa, có lúc, có nơi đã mắc sai làm khuyết điểm chủ quan, duy ý chí. Đó cũng là một trong những nguyên nhân dẫn đến sự trì trệ, khủng hoảng kinh tê - xã hội trong những năm đầu cả nước đi lên chủ nghĩa xã</w:t>
      </w:r>
      <w:r>
        <w:t xml:space="preserve"> hội.</w:t>
      </w:r>
    </w:p>
    <w:p w:rsidR="00542B4F" w:rsidRDefault="001012F2">
      <w:pPr>
        <w:pStyle w:val="Vnbnnidung20"/>
        <w:framePr w:w="9133" w:h="14465" w:hRule="exact" w:wrap="none" w:vAnchor="page" w:hAnchor="page" w:x="1859" w:y="1150"/>
        <w:shd w:val="clear" w:color="auto" w:fill="auto"/>
        <w:spacing w:after="100" w:line="310" w:lineRule="exact"/>
        <w:ind w:firstLine="720"/>
        <w:jc w:val="both"/>
      </w:pPr>
      <w:r>
        <w:t xml:space="preserve">+ Trước nhũng thách thức của thời kỳ mới, Đảng ta đã tổng kết sáng kiến từ thực tiễn của nhân dân, tìm tòi, hoạch định đường lối đổi mới, đó là: Nghị quyết số 21 -NQ/TW, ngày 20 tháng 9 nãm 1979 của Hội nghị lần thứ sáu Ban Chấp hành Trung ương Đảng </w:t>
      </w:r>
      <w:r>
        <w:t xml:space="preserve">về phương hướng, nhiệm vụ phát triển công nghiệp hàng tiêu dùng và công nghiệp địa phương; Chỉ thị 100~CT/TW, ngày 13 tháng 01 năm 1981 của Ban Bí thư về khoán sản phẩm trong nông nghiệp; Quyết định 25/QĐ-CP, ngày 21 tháng 01 năm 1981 của Chính phủ về đổi </w:t>
      </w:r>
      <w:r>
        <w:t>mới quản lý kinh tế quốc doanh; Nghị quyết Hội nghị Trung ương lần thứ 8, khóa V (tháng 6 năm 1986) thừa nhận sản xuất hàng hóa và những quy luật của sản xuất hàng hóa; Kết luận của Bộ Chính trị (tháng 9 năm 1986) về 3 quan điểm kỉnh tế trong tình hinh mới</w:t>
      </w:r>
      <w:r>
        <w:t>... Đại hội VI của Đảng (tháng 12 năm 1986) đã đưa ra đường lối đổi mới toàn diện đất nước, mở ra bước ngoặt quan trọng trong sự nghiệp xây dựng chủ nghĩa xã hội ở nước ta.</w:t>
      </w:r>
    </w:p>
    <w:p w:rsidR="00542B4F" w:rsidRDefault="001012F2">
      <w:pPr>
        <w:pStyle w:val="Vnbnnidung20"/>
        <w:framePr w:w="9133" w:h="14465" w:hRule="exact" w:wrap="none" w:vAnchor="page" w:hAnchor="page" w:x="1859" w:y="1150"/>
        <w:shd w:val="clear" w:color="auto" w:fill="auto"/>
        <w:spacing w:after="0" w:line="260" w:lineRule="exact"/>
        <w:ind w:firstLine="720"/>
        <w:jc w:val="both"/>
      </w:pPr>
      <w:r>
        <w:t>- Từ năm 1986 đến nay:</w:t>
      </w:r>
    </w:p>
    <w:p w:rsidR="00542B4F" w:rsidRDefault="001012F2">
      <w:pPr>
        <w:pStyle w:val="Vnbnnidung20"/>
        <w:framePr w:w="9133" w:h="14465" w:hRule="exact" w:wrap="none" w:vAnchor="page" w:hAnchor="page" w:x="1859" w:y="1150"/>
        <w:shd w:val="clear" w:color="auto" w:fill="auto"/>
        <w:spacing w:after="63" w:line="310" w:lineRule="exact"/>
        <w:ind w:firstLine="720"/>
        <w:jc w:val="both"/>
      </w:pPr>
      <w:r>
        <w:t xml:space="preserve">+ Chủ nghĩa xã hội ở Liên Xô và Đông Âu sụp đổ, hệ thống xã </w:t>
      </w:r>
      <w:r>
        <w:t>hội chủ nghĩa thế giới tạm thời lâm vào thoái trào, Đại hội VII của Đảng (tháng 6 năm 1991) khẳng định tiếp tục đổi mới đồng bộ, triệt để trên các lĩnh vực với những bước đi, cách làm phù hợp và giữ vững định hướng xã hội chủ nghĩa. Đại hội đã thông qua Cư</w:t>
      </w:r>
      <w:r>
        <w:t>ơng lĩnh xây dựng đất nước trong thời kỳ quá độ lên chủ nghĩa xã hội, xác định những quan điểm và phương hướng phát triển đất nước, khẳng định Chủ nghĩa Mác-Lênin, tư tưởng Hồ Chí Minh là nền tảng tư tưởng và kim chỉ nam cho hành động của Đảng.</w:t>
      </w:r>
    </w:p>
    <w:p w:rsidR="00542B4F" w:rsidRDefault="001012F2">
      <w:pPr>
        <w:pStyle w:val="Vnbnnidung20"/>
        <w:framePr w:w="9133" w:h="14465" w:hRule="exact" w:wrap="none" w:vAnchor="page" w:hAnchor="page" w:x="1859" w:y="1150"/>
        <w:shd w:val="clear" w:color="auto" w:fill="auto"/>
        <w:spacing w:after="0" w:line="306" w:lineRule="exact"/>
        <w:ind w:firstLine="720"/>
        <w:jc w:val="both"/>
      </w:pPr>
      <w:r>
        <w:t>+ Từ đó đến</w:t>
      </w:r>
      <w:r>
        <w:t xml:space="preserve"> nay, Đảng ta tiếp tục phát triển tư duy lý luận về chủ nghĩa xã hội và con đường đi lên chủ nghĩa xã hội ở Việt Nam. Hệ thống quan điểm lý luận về công cuộc đổi mới, về chủ nghĩa Mác-Lênỉn, tư tưởng Hồ Chí Minh, về xây dựng và chỉnh đốn Đảng trong tình hì</w:t>
      </w:r>
      <w:r>
        <w:t>nh mới được bồ sung và phát triển ngày càng hoàn thiện. Những thành tựu, kinh nghiệm sau 30 năm đổi mới đã tạo ra cho đất nước thế và lực mới, sức mạnh tổng hợp lớn hơn nhiều so với trước; toàn Đảng, toàn quân, toàn dân ta đã nỗ lực phấn đấu đạt được những</w:t>
      </w:r>
      <w:r>
        <w:t xml:space="preserve"> thành tựu quan trọng: Nen kinh tế vượt qua nhiều khó khăn, thách thức, cơ bản giữ vững ổn định kinh tế vĩ mô, duy trì được tốc độ tăng trưởng hợp lý, các ngành đều có bước phát triển, tiềm lực và quy mô nền kinh tế tăng lên; giáo dục và đào tạo, khoa học </w:t>
      </w:r>
      <w:r>
        <w:t>và công nghệ, vãn hóa và các lĩnh vực xã hội có tiến bộ; bảo vệ tài nguyên, môi trường được chú trọng hơn; đời sống các tầng lớp nhân dân. được cải thiện; chính trị - xã hội ổn định; quốc phòng, an ninh được tăng cường; độc lập, chủ quyền, thống nhất, toàn</w:t>
      </w:r>
      <w:r>
        <w:t xml:space="preserve"> vẹn lãnh thổ được giữ vững; hoạt động đối ngoại, hội nhập quốc tế được mở rộng, vị thế, uy tín quốc tế của nước ta được nâng cao; phát huy dân chủ có tiến bộ, khối đại đoàn kết toàn dân tộc tiếp tục được củng cố; xây dựng Nhà nước pháp quyền xã hội chủ ng</w:t>
      </w:r>
      <w:r>
        <w:t>hĩa được đẩy mạnh, hiệu lực, hiệu quả hoạt động được nâng lên; công tác xây dựng, chỉnh đốn</w:t>
      </w:r>
    </w:p>
    <w:p w:rsidR="00542B4F" w:rsidRDefault="00542B4F">
      <w:pPr>
        <w:rPr>
          <w:sz w:val="2"/>
          <w:szCs w:val="2"/>
        </w:rPr>
        <w:sectPr w:rsidR="00542B4F">
          <w:pgSz w:w="11900" w:h="16840"/>
          <w:pgMar w:top="360" w:right="360" w:bottom="360" w:left="360" w:header="0" w:footer="3" w:gutter="0"/>
          <w:cols w:space="720"/>
          <w:noEndnote/>
          <w:docGrid w:linePitch="360"/>
        </w:sectPr>
      </w:pPr>
    </w:p>
    <w:p w:rsidR="00542B4F" w:rsidRDefault="001012F2">
      <w:pPr>
        <w:pStyle w:val="utranghocchntrang0"/>
        <w:framePr w:wrap="none" w:vAnchor="page" w:hAnchor="page" w:x="6312" w:y="642"/>
        <w:shd w:val="clear" w:color="auto" w:fill="auto"/>
        <w:spacing w:line="220" w:lineRule="exact"/>
      </w:pPr>
      <w:r>
        <w:lastRenderedPageBreak/>
        <w:t>9</w:t>
      </w:r>
    </w:p>
    <w:p w:rsidR="00542B4F" w:rsidRDefault="001012F2">
      <w:pPr>
        <w:pStyle w:val="Vnbnnidung20"/>
        <w:framePr w:w="9162" w:h="14283" w:hRule="exact" w:wrap="none" w:vAnchor="page" w:hAnchor="page" w:x="1845" w:y="1334"/>
        <w:shd w:val="clear" w:color="auto" w:fill="auto"/>
        <w:spacing w:after="57" w:line="310" w:lineRule="exact"/>
        <w:jc w:val="both"/>
      </w:pPr>
      <w:r>
        <w:t xml:space="preserve">Đảng được tăng cường, đạt một số kết quả tích cực; việc thực hiện Nghị quyết Trung ương 4 khóa XI “Một số vấn đề cấp bách về xây dựng Đảng </w:t>
      </w:r>
      <w:r>
        <w:t>hiện nay”, Nghị quyết Trung ưong 4 khóa XII “Tăng cường xây dựng, chỉnh đốn Đảng; ngăn chặn, đẩy lùi sự suy thoái về tư tưởng chính trị, đạo đức, lếi sống, ĩihững biểu hiện “tự diễn biến”, “tự chuyển hóa” trong nội bộ”, học tập và làm theo tư tưởng, đạo đứ</w:t>
      </w:r>
      <w:r>
        <w:t>c, phong cách Hồ Chí Minh đạt được một số kết quả tích cực; đa số cán bộ, đảng viên và nhân dân phấn khởi, tin tưởng vào Đảng, Nhà nước, vào công cuộc đồi mới và triển vọng phát triển của đất nước.</w:t>
      </w:r>
    </w:p>
    <w:p w:rsidR="00542B4F" w:rsidRDefault="001012F2">
      <w:pPr>
        <w:pStyle w:val="Vnbnnidung30"/>
        <w:framePr w:w="9162" w:h="14283" w:hRule="exact" w:wrap="none" w:vAnchor="page" w:hAnchor="page" w:x="1845" w:y="1334"/>
        <w:numPr>
          <w:ilvl w:val="0"/>
          <w:numId w:val="1"/>
        </w:numPr>
        <w:shd w:val="clear" w:color="auto" w:fill="auto"/>
        <w:tabs>
          <w:tab w:val="left" w:pos="496"/>
        </w:tabs>
        <w:spacing w:before="0" w:after="103" w:line="313" w:lineRule="exact"/>
        <w:jc w:val="both"/>
      </w:pPr>
      <w:r>
        <w:t xml:space="preserve">NHỮNG THẲNG LỢI vĩ ĐẠI CỦA NHÂN DÂN VIỆT NAM DƯỚI sự LÃNH </w:t>
      </w:r>
      <w:r>
        <w:t>ĐẠO CỦA ĐẢNG CỘNG SẢN VIỆT NAM TRONG SUỐT 89 NĂM QUA VÀ NHỮNG BÀI HỌC KINH NGHIỆM</w:t>
      </w:r>
    </w:p>
    <w:p w:rsidR="00542B4F" w:rsidRDefault="001012F2">
      <w:pPr>
        <w:pStyle w:val="Vnbnnidung30"/>
        <w:framePr w:w="9162" w:h="14283" w:hRule="exact" w:wrap="none" w:vAnchor="page" w:hAnchor="page" w:x="1845" w:y="1334"/>
        <w:numPr>
          <w:ilvl w:val="0"/>
          <w:numId w:val="7"/>
        </w:numPr>
        <w:shd w:val="clear" w:color="auto" w:fill="auto"/>
        <w:tabs>
          <w:tab w:val="left" w:pos="1026"/>
        </w:tabs>
        <w:spacing w:before="0" w:after="7" w:line="260" w:lineRule="exact"/>
        <w:ind w:firstLine="720"/>
        <w:jc w:val="both"/>
      </w:pPr>
      <w:r>
        <w:t>Những thành tựu vĩ đại:</w:t>
      </w:r>
    </w:p>
    <w:p w:rsidR="00542B4F" w:rsidRDefault="001012F2">
      <w:pPr>
        <w:pStyle w:val="Vnbnnidung20"/>
        <w:framePr w:w="9162" w:h="14283" w:hRule="exact" w:wrap="none" w:vAnchor="page" w:hAnchor="page" w:x="1845" w:y="1334"/>
        <w:shd w:val="clear" w:color="auto" w:fill="auto"/>
        <w:spacing w:after="63" w:line="317" w:lineRule="exact"/>
        <w:ind w:firstLine="720"/>
        <w:jc w:val="both"/>
      </w:pPr>
      <w:r>
        <w:t xml:space="preserve">Từ năm 1930 đến nay, Đảng Cộng sản Việt Nam do Chủ tịch Hồ Chí Minh sáng lập và rèn luyện, đã lãnh đạo nhân dân ta tiến hành cuộc đấu tranh cách mạng </w:t>
      </w:r>
      <w:r>
        <w:t>lâu dài, gian khổ, vượt qua muôn vàn khó khăn, thử thách và giành được những thắng lợi vĩ đại, đó là:</w:t>
      </w:r>
    </w:p>
    <w:p w:rsidR="00542B4F" w:rsidRDefault="001012F2">
      <w:pPr>
        <w:pStyle w:val="Vnbnnidung20"/>
        <w:framePr w:w="9162" w:h="14283" w:hRule="exact" w:wrap="none" w:vAnchor="page" w:hAnchor="page" w:x="1845" w:y="1334"/>
        <w:shd w:val="clear" w:color="auto" w:fill="auto"/>
        <w:spacing w:after="63" w:line="313" w:lineRule="exact"/>
        <w:ind w:firstLine="720"/>
        <w:jc w:val="both"/>
      </w:pPr>
      <w:r>
        <w:rPr>
          <w:rStyle w:val="Vnbnnidung2Inm"/>
        </w:rPr>
        <w:t xml:space="preserve">Thử nhất: </w:t>
      </w:r>
      <w:r>
        <w:t xml:space="preserve">Thắng lợi của Cách mạng Tháng Tám năm 1945, đập tan ách thống trị của thực dân, phong kiến, lập nên nước Việt Nam Dân chủ Cộng hòa, đưa dân tộc </w:t>
      </w:r>
      <w:r>
        <w:t>ta tiến vào kỳ nguyên độc lập, tự do.</w:t>
      </w:r>
    </w:p>
    <w:p w:rsidR="00542B4F" w:rsidRDefault="001012F2">
      <w:pPr>
        <w:pStyle w:val="Vnbnnidung20"/>
        <w:framePr w:w="9162" w:h="14283" w:hRule="exact" w:wrap="none" w:vAnchor="page" w:hAnchor="page" w:x="1845" w:y="1334"/>
        <w:shd w:val="clear" w:color="auto" w:fill="auto"/>
        <w:spacing w:after="57" w:line="310" w:lineRule="exact"/>
        <w:ind w:firstLine="720"/>
        <w:jc w:val="both"/>
      </w:pPr>
      <w:r>
        <w:rPr>
          <w:rStyle w:val="Vnbnnidung2Inm"/>
        </w:rPr>
        <w:t xml:space="preserve">Thứ hai: </w:t>
      </w:r>
      <w:r>
        <w:t xml:space="preserve">Thắng lợi của các cuộc kháng chiến chống xâm lược, mà đỉnh cao là chiến thắng lịch sử Điện Biên Phủ năm 1954, đại thắng mùa Xuân năm 1975, giải phóng dân tộc, thống nhất đất nước, bảo vệ Tổ quốc, làm tròn </w:t>
      </w:r>
      <w:r>
        <w:t>nghĩa vụ quốc tế.</w:t>
      </w:r>
    </w:p>
    <w:p w:rsidR="00542B4F" w:rsidRDefault="001012F2">
      <w:pPr>
        <w:pStyle w:val="Vnbnnidung20"/>
        <w:framePr w:w="9162" w:h="14283" w:hRule="exact" w:wrap="none" w:vAnchor="page" w:hAnchor="page" w:x="1845" w:y="1334"/>
        <w:shd w:val="clear" w:color="auto" w:fill="auto"/>
        <w:spacing w:after="66" w:line="313" w:lineRule="exact"/>
        <w:ind w:firstLine="720"/>
        <w:jc w:val="both"/>
      </w:pPr>
      <w:r>
        <w:rPr>
          <w:rStyle w:val="Vnbnnidung2Inm"/>
        </w:rPr>
        <w:t xml:space="preserve">Thứ ba: </w:t>
      </w:r>
      <w:r>
        <w:t>Thấng lợi của công cuộc đổi mới, tiến hành công nghiệp hóa, hiện đại hóa và hội nhập quốc tế, tiếp tục đưa đất nước từng bước quá độ lên chủ nghĩa xã hội với nhận thức và tư duy mới đúng đắn, phù hợp thực-tiễn Việt Nam.</w:t>
      </w:r>
    </w:p>
    <w:p w:rsidR="00542B4F" w:rsidRDefault="001012F2">
      <w:pPr>
        <w:pStyle w:val="Vnbnnidung20"/>
        <w:framePr w:w="9162" w:h="14283" w:hRule="exact" w:wrap="none" w:vAnchor="page" w:hAnchor="page" w:x="1845" w:y="1334"/>
        <w:shd w:val="clear" w:color="auto" w:fill="auto"/>
        <w:spacing w:after="97" w:line="306" w:lineRule="exact"/>
        <w:ind w:firstLine="720"/>
        <w:jc w:val="both"/>
      </w:pPr>
      <w:r>
        <w:t xml:space="preserve">Với những </w:t>
      </w:r>
      <w:r>
        <w:t>thang lợi đã giành được trong hơn 89 năm qua, nước ta từ một xứ thuộc địa nửa phong kiến đã trở thành một quốc gia độc lập, tự do, phát triển theo con đường xã hội chủ nghĩa; Nhân dân ta từ thân phận nô lệ đã trở thành người làm chủ đất nước, làm chủ xã hộ</w:t>
      </w:r>
      <w:r>
        <w:t>i; đất nước ta đã ra khỏi tình trạng nước nghèo, kém phát triển, đang đẩy mạnh công nghiệp hóa, hiện đại hóa, có quan hệ quốc tế rộng rãi, có vị the ngày càng quan ừọng trong khu vực và ừẽn thể giới.</w:t>
      </w:r>
    </w:p>
    <w:p w:rsidR="00542B4F" w:rsidRDefault="001012F2">
      <w:pPr>
        <w:pStyle w:val="Vnbnnidung30"/>
        <w:framePr w:w="9162" w:h="14283" w:hRule="exact" w:wrap="none" w:vAnchor="page" w:hAnchor="page" w:x="1845" w:y="1334"/>
        <w:numPr>
          <w:ilvl w:val="0"/>
          <w:numId w:val="7"/>
        </w:numPr>
        <w:shd w:val="clear" w:color="auto" w:fill="auto"/>
        <w:tabs>
          <w:tab w:val="left" w:pos="1036"/>
        </w:tabs>
        <w:spacing w:before="0" w:after="0" w:line="260" w:lineRule="exact"/>
        <w:ind w:firstLine="720"/>
        <w:jc w:val="both"/>
      </w:pPr>
      <w:r>
        <w:t>Những bài học kinh nghiệm của Đảng Cộng sản Việt Nam:</w:t>
      </w:r>
    </w:p>
    <w:p w:rsidR="00542B4F" w:rsidRDefault="001012F2">
      <w:pPr>
        <w:pStyle w:val="Vnbnnidung20"/>
        <w:framePr w:w="9162" w:h="14283" w:hRule="exact" w:wrap="none" w:vAnchor="page" w:hAnchor="page" w:x="1845" w:y="1334"/>
        <w:shd w:val="clear" w:color="auto" w:fill="auto"/>
        <w:spacing w:after="60" w:line="313" w:lineRule="exact"/>
        <w:ind w:firstLine="720"/>
        <w:jc w:val="both"/>
      </w:pPr>
      <w:r>
        <w:rPr>
          <w:rStyle w:val="Vnbnnidung2Inm"/>
        </w:rPr>
        <w:t>Mộ</w:t>
      </w:r>
      <w:r>
        <w:rPr>
          <w:rStyle w:val="Vnbnnidung2Inm"/>
        </w:rPr>
        <w:t xml:space="preserve">t là, </w:t>
      </w:r>
      <w:r>
        <w:t>nắm vững ngọn cờ độc lập dân tộc và chủ nghĩa xã hội - ngọn cờ vinh quang mà Chủ tịch Hồ Chí Minh đã trao lại cho thế hệ hôm nay và các thế hệ mai sau. Độc lập dân tộc là điều kiện tiên quyết để thực hiện chủ nghĩa xã hội và chủ nghĩa xã hội là cơ sở</w:t>
      </w:r>
      <w:r>
        <w:t xml:space="preserve"> bảo đảm vững chắc cho độc lập dân tộc. Xây dựng chủ nghĩa xã hội và bảo vệ Tổ quốc xã hội chủ nghĩa là hai nhiệm vụ chiến lược có quan hệ chặt chẽ với nhau.</w:t>
      </w:r>
    </w:p>
    <w:p w:rsidR="00542B4F" w:rsidRDefault="001012F2">
      <w:pPr>
        <w:pStyle w:val="Vnbnnidung20"/>
        <w:framePr w:w="9162" w:h="14283" w:hRule="exact" w:wrap="none" w:vAnchor="page" w:hAnchor="page" w:x="1845" w:y="1334"/>
        <w:shd w:val="clear" w:color="auto" w:fill="auto"/>
        <w:spacing w:after="0" w:line="313" w:lineRule="exact"/>
        <w:ind w:firstLine="720"/>
        <w:jc w:val="both"/>
      </w:pPr>
      <w:r>
        <w:rPr>
          <w:rStyle w:val="Vnbnnidung2Inm"/>
        </w:rPr>
        <w:t xml:space="preserve">Hai là, </w:t>
      </w:r>
      <w:r>
        <w:t xml:space="preserve">sự nghiệp cách mạng là của nhân dân, do nhân dân và vì nhân dân. Chính nhân dân là người </w:t>
      </w:r>
      <w:r>
        <w:t>làm nên những thắng lợi lịch sử. Toàn bộ hoạt động của Đảng phải xuất phát từ lợi ích và nguyện vọng chính đáng của nhân dân. Sức mạnh của Đảng là ở sự gắn bó mật thiết với nhân dân. Quan liêu, tham nhũng, xa rời nhân</w:t>
      </w:r>
    </w:p>
    <w:p w:rsidR="00542B4F" w:rsidRDefault="00542B4F">
      <w:pPr>
        <w:rPr>
          <w:sz w:val="2"/>
          <w:szCs w:val="2"/>
        </w:rPr>
        <w:sectPr w:rsidR="00542B4F">
          <w:pgSz w:w="11900" w:h="16840"/>
          <w:pgMar w:top="360" w:right="360" w:bottom="360" w:left="360" w:header="0" w:footer="3" w:gutter="0"/>
          <w:cols w:space="720"/>
          <w:noEndnote/>
          <w:docGrid w:linePitch="360"/>
        </w:sectPr>
      </w:pPr>
    </w:p>
    <w:p w:rsidR="00542B4F" w:rsidRDefault="001012F2">
      <w:pPr>
        <w:pStyle w:val="utranghocchntrang0"/>
        <w:framePr w:wrap="none" w:vAnchor="page" w:hAnchor="page" w:x="6247" w:y="606"/>
        <w:shd w:val="clear" w:color="auto" w:fill="auto"/>
        <w:spacing w:line="220" w:lineRule="exact"/>
      </w:pPr>
      <w:r>
        <w:lastRenderedPageBreak/>
        <w:t>10</w:t>
      </w:r>
    </w:p>
    <w:p w:rsidR="00542B4F" w:rsidRDefault="001012F2">
      <w:pPr>
        <w:pStyle w:val="Vnbnnidung20"/>
        <w:framePr w:w="9133" w:h="10174" w:hRule="exact" w:wrap="none" w:vAnchor="page" w:hAnchor="page" w:x="1859" w:y="1301"/>
        <w:shd w:val="clear" w:color="auto" w:fill="auto"/>
        <w:spacing w:after="69" w:line="324" w:lineRule="exact"/>
        <w:jc w:val="both"/>
      </w:pPr>
      <w:r>
        <w:t>dân sẽ dẫn đế</w:t>
      </w:r>
      <w:r>
        <w:t>n những tổn thất khôn lường đối với vận mệnh của đất nước, cùa chế độ xã hội chủ nghĩa và cùa Đảng.</w:t>
      </w:r>
    </w:p>
    <w:p w:rsidR="00542B4F" w:rsidRDefault="001012F2">
      <w:pPr>
        <w:pStyle w:val="Vnbnnidung20"/>
        <w:framePr w:w="9133" w:h="10174" w:hRule="exact" w:wrap="none" w:vAnchor="page" w:hAnchor="page" w:x="1859" w:y="1301"/>
        <w:shd w:val="clear" w:color="auto" w:fill="auto"/>
        <w:spacing w:after="63" w:line="313" w:lineRule="exact"/>
        <w:ind w:firstLine="720"/>
        <w:jc w:val="both"/>
      </w:pPr>
      <w:r>
        <w:rPr>
          <w:rStyle w:val="Vnbnnidung2Inm"/>
        </w:rPr>
        <w:t xml:space="preserve">Ba là, </w:t>
      </w:r>
      <w:r>
        <w:t>không ngừng củng cố, tăng cường đoàn kết: đoàn kết toàn Đảng, đoàn kết toàn dân, đoàn kết dân tộc, đoàn kết quốc tế. Đó là truyền thống quý báu và là</w:t>
      </w:r>
      <w:r>
        <w:t xml:space="preserve"> nguồn sức mạnh to lớn của cách mạng nước ta. Chủ tịch Hồ Chí Minh đã tổng kết: Đoàn kết, đoàn kết, đại đoàn kết - Thành công, thành công, đại thành công.</w:t>
      </w:r>
    </w:p>
    <w:p w:rsidR="00542B4F" w:rsidRDefault="001012F2">
      <w:pPr>
        <w:pStyle w:val="Vnbnnidung20"/>
        <w:framePr w:w="9133" w:h="10174" w:hRule="exact" w:wrap="none" w:vAnchor="page" w:hAnchor="page" w:x="1859" w:y="1301"/>
        <w:shd w:val="clear" w:color="auto" w:fill="auto"/>
        <w:spacing w:after="60" w:line="310" w:lineRule="exact"/>
        <w:ind w:firstLine="720"/>
        <w:jc w:val="both"/>
      </w:pPr>
      <w:r>
        <w:rPr>
          <w:rStyle w:val="Vnbnnidung2Inm"/>
        </w:rPr>
        <w:t xml:space="preserve">Bốn </w:t>
      </w:r>
      <w:r>
        <w:t>ỉà, kết hợp sức mạnh dân tộc với sức mạnh thời đại, sức mạnh trong nước với sức mạnh quốc tế. Tro</w:t>
      </w:r>
      <w:r>
        <w:t>ng bất cứ hoàn cảnh nào cũng cần kiên định ý chí độc lập, tự chủ và nêu cao tinh thần họp tác quốc tế, phát huy cao độ nội lực, đồng thời tranh thủ ngoại lực, kết họp yếu té truyền thống với yếu tố hiện đại.</w:t>
      </w:r>
    </w:p>
    <w:p w:rsidR="00542B4F" w:rsidRDefault="001012F2">
      <w:pPr>
        <w:pStyle w:val="Vnbnnidung20"/>
        <w:framePr w:w="9133" w:h="10174" w:hRule="exact" w:wrap="none" w:vAnchor="page" w:hAnchor="page" w:x="1859" w:y="1301"/>
        <w:shd w:val="clear" w:color="auto" w:fill="auto"/>
        <w:spacing w:after="100" w:line="310" w:lineRule="exact"/>
        <w:ind w:firstLine="720"/>
        <w:jc w:val="both"/>
      </w:pPr>
      <w:r>
        <w:rPr>
          <w:rStyle w:val="Vnbnnidung2Inm"/>
        </w:rPr>
        <w:t xml:space="preserve">Nãm là, </w:t>
      </w:r>
      <w:r>
        <w:t>sự lãnh đạo đúng đắn cùa Đảng là nhân tố</w:t>
      </w:r>
      <w:r>
        <w:t xml:space="preserve"> hàng đầu quyết định thắng lợi của cách mạng Việt Nam. Đảng không có lợi ích nào khác ngoài việc phụng sự Tổ quốc, phục vụ nhân dân. Đảng phải nắm vững, vận dụng sáng tạo, góp phần phát hiển chủ nghĩa Mác - Lênin và tư tưởng Hồ Chí Minh, không ngừng làm gi</w:t>
      </w:r>
      <w:r>
        <w:t>àu trí tuệ, nâng cao bản lĩnh chính trị, phẩm chất đạo đức và năng lực tổ chức để đủ sức giải quyết các vấn đề do thực tiễn cách mạng đặt ra. Mọi đường lối, chủ trương của Đảng phải xuất phát từ thực tế, tôn trọng quy luật khách quan. Phải phòng và chống n</w:t>
      </w:r>
      <w:r>
        <w:t>hững nguy cơ lớn: sai lầm về đường lối, bệnh quan liêu và sự thoái ho á, biến chất của cán bộ, đảng viên.</w:t>
      </w:r>
    </w:p>
    <w:p w:rsidR="00542B4F" w:rsidRDefault="001012F2">
      <w:pPr>
        <w:pStyle w:val="Vnbnnidung30"/>
        <w:framePr w:w="9133" w:h="10174" w:hRule="exact" w:wrap="none" w:vAnchor="page" w:hAnchor="page" w:x="1859" w:y="1301"/>
        <w:numPr>
          <w:ilvl w:val="0"/>
          <w:numId w:val="7"/>
        </w:numPr>
        <w:shd w:val="clear" w:color="auto" w:fill="auto"/>
        <w:tabs>
          <w:tab w:val="left" w:pos="1033"/>
        </w:tabs>
        <w:spacing w:before="0" w:after="4" w:line="260" w:lineRule="exact"/>
        <w:ind w:firstLine="720"/>
        <w:jc w:val="both"/>
      </w:pPr>
      <w:r>
        <w:t>Một số kinh nghiệm trong công tác xây dựng Bảng:</w:t>
      </w:r>
    </w:p>
    <w:p w:rsidR="00542B4F" w:rsidRDefault="001012F2">
      <w:pPr>
        <w:pStyle w:val="Vnbnnidung20"/>
        <w:framePr w:w="9133" w:h="10174" w:hRule="exact" w:wrap="none" w:vAnchor="page" w:hAnchor="page" w:x="1859" w:y="1301"/>
        <w:numPr>
          <w:ilvl w:val="0"/>
          <w:numId w:val="4"/>
        </w:numPr>
        <w:shd w:val="clear" w:color="auto" w:fill="auto"/>
        <w:tabs>
          <w:tab w:val="left" w:pos="885"/>
        </w:tabs>
        <w:spacing w:after="57" w:line="306" w:lineRule="exact"/>
        <w:ind w:firstLine="720"/>
        <w:jc w:val="both"/>
      </w:pPr>
      <w:r>
        <w:t xml:space="preserve">Đảng phải vũng mạnh về chính trị, tư tưởng và tổ chức; thường xuyên tự đổi mới, tự chỉnh đốn, ra sức </w:t>
      </w:r>
      <w:r>
        <w:t>nâng cao trinh độ trí tuệ, bản lĩnh chính trị, phẩm chất đạo đức và năng lực lãnh đạo.</w:t>
      </w:r>
    </w:p>
    <w:p w:rsidR="00542B4F" w:rsidRDefault="001012F2">
      <w:pPr>
        <w:pStyle w:val="Vnbnnidung20"/>
        <w:framePr w:w="9133" w:h="10174" w:hRule="exact" w:wrap="none" w:vAnchor="page" w:hAnchor="page" w:x="1859" w:y="1301"/>
        <w:numPr>
          <w:ilvl w:val="0"/>
          <w:numId w:val="4"/>
        </w:numPr>
        <w:shd w:val="clear" w:color="auto" w:fill="auto"/>
        <w:tabs>
          <w:tab w:val="left" w:pos="885"/>
        </w:tabs>
        <w:spacing w:after="57" w:line="310" w:lineRule="exact"/>
        <w:ind w:firstLine="720"/>
        <w:jc w:val="both"/>
      </w:pPr>
      <w:r>
        <w:t>Giữ vững truyền thống đoàn kết thống nhất trong Đảng, tăng cường dân chủ và kỷ luật trong hoạt động của Đảng. Thường xuyên tự phê bình và phê bình, đấu tranh chống chủ n</w:t>
      </w:r>
      <w:r>
        <w:t>ghĩa cá nhân, chủ nghĩa cơ hội, tệ quan liêu, tham nhũng, lãng phí và mọi hành động chia rẽ, bè phái.</w:t>
      </w:r>
    </w:p>
    <w:p w:rsidR="00542B4F" w:rsidRDefault="001012F2">
      <w:pPr>
        <w:pStyle w:val="Vnbnnidung20"/>
        <w:framePr w:w="9133" w:h="10174" w:hRule="exact" w:wrap="none" w:vAnchor="page" w:hAnchor="page" w:x="1859" w:y="1301"/>
        <w:numPr>
          <w:ilvl w:val="0"/>
          <w:numId w:val="4"/>
        </w:numPr>
        <w:shd w:val="clear" w:color="auto" w:fill="auto"/>
        <w:tabs>
          <w:tab w:val="left" w:pos="871"/>
        </w:tabs>
        <w:spacing w:after="0" w:line="313" w:lineRule="exact"/>
        <w:ind w:firstLine="720"/>
        <w:jc w:val="both"/>
      </w:pPr>
      <w:r>
        <w:t>Đảng chăm lo xây dựng' đội ngũ cán bộ, đảng viên trong sạch, có phẩm chất, năng lực, có sức chiến đấu cao theo tấm gương đạo đức Hồ Chí Minh; quan tâm bồi</w:t>
      </w:r>
      <w:r>
        <w:t xml:space="preserve"> dưỡng, đào tạo lóp người kế tục sự nghiệp cách mạng của Đảng và dân tộc.</w:t>
      </w:r>
    </w:p>
    <w:p w:rsidR="00542B4F" w:rsidRDefault="001012F2">
      <w:pPr>
        <w:pStyle w:val="Vnbnnidung30"/>
        <w:framePr w:w="9133" w:h="3761" w:hRule="exact" w:wrap="none" w:vAnchor="page" w:hAnchor="page" w:x="1859" w:y="11857"/>
        <w:shd w:val="clear" w:color="auto" w:fill="auto"/>
        <w:spacing w:before="0" w:after="0" w:line="418" w:lineRule="exact"/>
        <w:ind w:right="2060" w:firstLine="2060"/>
        <w:jc w:val="left"/>
      </w:pPr>
      <w:r>
        <w:t>B. ĐẢNG Bộ THÀNH PHỐ HÒ CHÍ MINH I. GIAI ĐOẠN 1930 - 1975</w:t>
      </w:r>
    </w:p>
    <w:p w:rsidR="00542B4F" w:rsidRDefault="001012F2">
      <w:pPr>
        <w:pStyle w:val="Vnbnnidung20"/>
        <w:framePr w:w="9133" w:h="3761" w:hRule="exact" w:wrap="none" w:vAnchor="page" w:hAnchor="page" w:x="1859" w:y="11857"/>
        <w:shd w:val="clear" w:color="auto" w:fill="auto"/>
        <w:spacing w:after="0" w:line="306" w:lineRule="exact"/>
        <w:ind w:firstLine="720"/>
        <w:jc w:val="both"/>
      </w:pPr>
      <w:r>
        <w:t>Đảng bộ thành phố ra đời đầu nãm 1930, nhưng từ năm 1919 giới thanh niên Tây học của Sài Gòn " Chợ Lớn - Gia Định đã biết và ngưỡng mộ Nguyễn Ái Quốc khi đọc báo “Le Courrier de Saigon” (Thư tín Sài Gòn) đăng tải bản “Yêu sách của nhân dân An Nam” và Thư g</w:t>
      </w:r>
      <w:r>
        <w:t>ửi Tổng thống Mỹ đang tham dự Hội nghị Hòa bình Versailles. Năm 1921, công nhân đã biết vị Hội trưởng của tổ chức Công hội bí mật Tôn Đức Thắng. Năm 1923, toàn vãn bản Tuyên ngôn của Đảng Cộng sản của Mác và Ăng-ghen đã được đãng trên báo La Cloche fêlée (</w:t>
      </w:r>
      <w:r>
        <w:t xml:space="preserve">Chuông rè) của Nguyễn </w:t>
      </w:r>
      <w:r>
        <w:rPr>
          <w:rStyle w:val="Vnbnnidung2Innghing"/>
        </w:rPr>
        <w:t xml:space="preserve">An </w:t>
      </w:r>
      <w:r>
        <w:t>Ninh, Phan Văn Trường. Từ năm 1927, người dân Sài Gòn - Chợ Lớn - Gia Định đã đấu tranh với sự lãnh đạo của tổ chức Hội Việt Nam Cách mạng Thanh niên.</w:t>
      </w:r>
    </w:p>
    <w:p w:rsidR="00542B4F" w:rsidRDefault="00542B4F">
      <w:pPr>
        <w:rPr>
          <w:sz w:val="2"/>
          <w:szCs w:val="2"/>
        </w:rPr>
        <w:sectPr w:rsidR="00542B4F">
          <w:pgSz w:w="11900" w:h="16840"/>
          <w:pgMar w:top="360" w:right="360" w:bottom="360" w:left="360" w:header="0" w:footer="3" w:gutter="0"/>
          <w:cols w:space="720"/>
          <w:noEndnote/>
          <w:docGrid w:linePitch="360"/>
        </w:sectPr>
      </w:pPr>
    </w:p>
    <w:p w:rsidR="00542B4F" w:rsidRDefault="001012F2">
      <w:pPr>
        <w:pStyle w:val="Vnbnnidung40"/>
        <w:framePr w:w="9184" w:h="377" w:hRule="exact" w:wrap="none" w:vAnchor="page" w:hAnchor="page" w:x="1834" w:y="854"/>
        <w:shd w:val="clear" w:color="auto" w:fill="auto"/>
        <w:spacing w:after="0" w:line="320" w:lineRule="exact"/>
        <w:ind w:left="20"/>
      </w:pPr>
      <w:r>
        <w:lastRenderedPageBreak/>
        <w:t>n</w:t>
      </w:r>
    </w:p>
    <w:p w:rsidR="00542B4F" w:rsidRDefault="001012F2">
      <w:pPr>
        <w:pStyle w:val="Vnbnnidung20"/>
        <w:framePr w:w="9184" w:h="13988" w:hRule="exact" w:wrap="none" w:vAnchor="page" w:hAnchor="page" w:x="1834" w:y="1629"/>
        <w:shd w:val="clear" w:color="auto" w:fill="auto"/>
        <w:spacing w:after="57" w:line="310" w:lineRule="exact"/>
        <w:ind w:firstLine="740"/>
        <w:jc w:val="both"/>
      </w:pPr>
      <w:r>
        <w:t xml:space="preserve">Đảng bộ thành phố thuộc Đảng Cộng sản Đông Dương 20 năm </w:t>
      </w:r>
      <w:r>
        <w:t>(1930 - 1950); thuộc Đảng Lao động Việt Nam 10 năm (1951 - 1961). Từ lúc Mặt trận Dân tộc giải phóng miền Nam Việt Nam ra đời, Đảng bộ Miền Nam được Trung ương quyết định mang tên là Đảng nhân dân cách mạng Việt Nam, một tô chức thành viên của Mặt trận. Hệ</w:t>
      </w:r>
      <w:r>
        <w:t xml:space="preserve"> thống tồ chức của Đảng bộ thành phố từ năm 1962 đến tháng 4 năm 1975 là theo Điều lệ của Đảng nhân dân cách mạng Việt Nam. Tuy có quá trình diễn biến như vậy, nhưng về thực chất thì Đảng bộ thành phố lúc nào cũng chỉ là một bộ phận của Đảng Cộng sản ờ Việ</w:t>
      </w:r>
      <w:r>
        <w:t>t Nam do Bác Hồ sáng lập.</w:t>
      </w:r>
    </w:p>
    <w:p w:rsidR="00542B4F" w:rsidRDefault="001012F2">
      <w:pPr>
        <w:pStyle w:val="Vnbnnidung20"/>
        <w:framePr w:w="9184" w:h="13988" w:hRule="exact" w:wrap="none" w:vAnchor="page" w:hAnchor="page" w:x="1834" w:y="1629"/>
        <w:shd w:val="clear" w:color="auto" w:fill="auto"/>
        <w:spacing w:after="63" w:line="313" w:lineRule="exact"/>
        <w:ind w:firstLine="740"/>
        <w:jc w:val="both"/>
      </w:pPr>
      <w:r>
        <w:t xml:space="preserve">Đảng bộ thành phố là một Đảng bộ địa phương, có lúc trực thuộc Trung ưong, có lúc trực thuộc Xứ ủy, có lúc trực thuộc Trung ương Cục Miền Nam, có trách nhiệm lãnh đạo ở nội thành và nông thôn ngoại thành. Đặc biệt trong cuộc Tổng </w:t>
      </w:r>
      <w:r>
        <w:t>tiến công và nổi dậy xuân Mậu Thân 1968, Thành ủy chuyển thành Ban Cán sự Phân khu 6, phụ trách lực lượng biệt động và phong trào noi dậy ở nội thành theo sự chỉ đạo của Khu ủy Khu Trọng điềm. Tuy có sự diễn biến như trên, nhưng trọng tâm lịch sử Đảng bộ t</w:t>
      </w:r>
      <w:r>
        <w:t>hành phố vẫn là lịch sử hoạt động bí mật ở Sài Gòn - Chợ Lớn - Gia Định, một thành phố lón của đất nước, trung tâm đô thị ở miền Nam.</w:t>
      </w:r>
    </w:p>
    <w:p w:rsidR="00542B4F" w:rsidRDefault="001012F2">
      <w:pPr>
        <w:pStyle w:val="Vnbnnidung20"/>
        <w:framePr w:w="9184" w:h="13988" w:hRule="exact" w:wrap="none" w:vAnchor="page" w:hAnchor="page" w:x="1834" w:y="1629"/>
        <w:shd w:val="clear" w:color="auto" w:fill="auto"/>
        <w:spacing w:after="63" w:line="310" w:lineRule="exact"/>
        <w:ind w:firstLine="740"/>
        <w:jc w:val="both"/>
      </w:pPr>
      <w:r>
        <w:t>Giai đoạn 1930 - 1975: Là thời kỳ lịch sử vẻ vang về xây dựng Đảng, về sự lãnh đạo của Đảng bộ đối với cuộc chiến đấu vô c</w:t>
      </w:r>
      <w:r>
        <w:t>ùng cam go quyết liệt, đầy hy sinh, gian khổ của nhân dân Sài Gòn - Chợ Lớn - Gia Định, đương đầu với các thế lực thù địch sừng sỏ, rất hung hãn và tàn bạo ngay tại trung tâm sào huyệt - nơi trú đóng các cơ quan đầu não của chúng. Cán bộ, đảng viên của Đản</w:t>
      </w:r>
      <w:r>
        <w:t>g bộ thành phố luôn bám vào dân, hoạt động bí mật trong sự kiềm kẹp gắt gao, đánh phá quyết liệt với những thủ đoạn hết sức thâm độc của địch, nhiều ỉúc phải lăn lộn dưới mưa bom bão đạn, để sống và chiến đấu. Nhiều cán bộ, đảng viên đã bị địch bắt, tra tấ</w:t>
      </w:r>
      <w:r>
        <w:t>n, giam cầm, tù đày, có người bị đưa lên máy chém, có người đã chết trong lao tù. Rất nhiều đong chí cùng nhân dân cầm súng chống giặc đã hy sinh hoặc mang thương tật, bệnh tật suốt đời.</w:t>
      </w:r>
    </w:p>
    <w:p w:rsidR="00542B4F" w:rsidRDefault="001012F2">
      <w:pPr>
        <w:pStyle w:val="Vnbnnidung20"/>
        <w:framePr w:w="9184" w:h="13988" w:hRule="exact" w:wrap="none" w:vAnchor="page" w:hAnchor="page" w:x="1834" w:y="1629"/>
        <w:shd w:val="clear" w:color="auto" w:fill="auto"/>
        <w:spacing w:after="57" w:line="306" w:lineRule="exact"/>
        <w:ind w:firstLine="740"/>
        <w:jc w:val="both"/>
      </w:pPr>
      <w:r>
        <w:t>Thử thách lớn đối với Đảng bộ không chỉ là một cuộc thi gan dai dẳng,</w:t>
      </w:r>
      <w:r>
        <w:t xml:space="preserve"> ác liệt mà còn là sự đọ sức về mưu lược, về trí tuệ của từng tập thể cấp ủy và của từng cán bộ, đảng viên để tồn tại và phát huy vai trò lãnh đạo của Đảng.</w:t>
      </w:r>
    </w:p>
    <w:p w:rsidR="00542B4F" w:rsidRDefault="001012F2">
      <w:pPr>
        <w:pStyle w:val="Vnbnnidung20"/>
        <w:framePr w:w="9184" w:h="13988" w:hRule="exact" w:wrap="none" w:vAnchor="page" w:hAnchor="page" w:x="1834" w:y="1629"/>
        <w:shd w:val="clear" w:color="auto" w:fill="auto"/>
        <w:spacing w:after="57" w:line="310" w:lineRule="exact"/>
        <w:ind w:firstLine="740"/>
        <w:jc w:val="both"/>
      </w:pPr>
      <w:r>
        <w:t>Nhiệm vụ chung của Đảng bộ thành phố giai đoạn 1930 - 1975 là góp phần rất quan trọng với Đảng để h</w:t>
      </w:r>
      <w:r>
        <w:t xml:space="preserve">oàn thành cuộc cách mạng giải phóng dân tộc và thống nhất đất nước. Trong quá trình thực hiện nhiệm vụ đó, có 3 lần Đảng bộ chịu tổn thất lớn: Lần thứ nhất sau cuộc khởi nghĩa Nam Kỳ (năm 1940); lần thứ hai từ năm 1955 đến năm 1960; lần thứ ba sau hai đợt </w:t>
      </w:r>
      <w:r>
        <w:t>tấn công của ta vào mùa Xuân năm 1968. Những lần này, nhiều cơ sở Đảng bị tan vỡ, hàng ngàn cán bộ, đảng viên và quần chúng cách mạng bị giết, bị bắt, bị tù. Một số cán bộ, đảng viên dao động, hoang mang, có người bò cuộc, cá biệt có kẻ đầu hàng, phản bội.</w:t>
      </w:r>
      <w:r>
        <w:t xml:space="preserve"> Nhưng phong trào chỉ tạm thời lang xuống rồi sau đó lại bùng lên, các giới đong bào tham gia đông đảo hơn, lóp lóp đảng viên mới được bổ sung và đã giành được thang lợi ngày càng lớn.</w:t>
      </w:r>
    </w:p>
    <w:p w:rsidR="00542B4F" w:rsidRDefault="001012F2">
      <w:pPr>
        <w:pStyle w:val="Vnbnnidung20"/>
        <w:framePr w:w="9184" w:h="13988" w:hRule="exact" w:wrap="none" w:vAnchor="page" w:hAnchor="page" w:x="1834" w:y="1629"/>
        <w:shd w:val="clear" w:color="auto" w:fill="auto"/>
        <w:spacing w:after="0" w:line="313" w:lineRule="exact"/>
        <w:ind w:firstLine="740"/>
        <w:jc w:val="both"/>
      </w:pPr>
      <w:r>
        <w:t>Cùng những phong trào đấu tranh cách mạng do Đảng trực tiếp lãnh đạo, Đ</w:t>
      </w:r>
      <w:r>
        <w:t>ảng bộ thành phố đã kịp thời và tích cực ủng hộ, đã huy động nhân dân tham gia vào các phong trào đó. Cuộc đấu tranh của toàn Đảng, toàn quân, toàn dân, của các giới đông bào thành phô đã mang lại ba thăng lợi to lớn có ý nghĩa lịch sử.</w:t>
      </w:r>
    </w:p>
    <w:p w:rsidR="00542B4F" w:rsidRDefault="00542B4F">
      <w:pPr>
        <w:rPr>
          <w:sz w:val="2"/>
          <w:szCs w:val="2"/>
        </w:rPr>
        <w:sectPr w:rsidR="00542B4F">
          <w:pgSz w:w="11900" w:h="16840"/>
          <w:pgMar w:top="360" w:right="360" w:bottom="360" w:left="360" w:header="0" w:footer="3" w:gutter="0"/>
          <w:cols w:space="720"/>
          <w:noEndnote/>
          <w:docGrid w:linePitch="360"/>
        </w:sectPr>
      </w:pPr>
    </w:p>
    <w:p w:rsidR="00542B4F" w:rsidRDefault="001012F2">
      <w:pPr>
        <w:pStyle w:val="utranghocchntrang0"/>
        <w:framePr w:wrap="none" w:vAnchor="page" w:hAnchor="page" w:x="6267" w:y="268"/>
        <w:shd w:val="clear" w:color="auto" w:fill="auto"/>
        <w:spacing w:line="220" w:lineRule="exact"/>
      </w:pPr>
      <w:r>
        <w:lastRenderedPageBreak/>
        <w:t>12</w:t>
      </w:r>
    </w:p>
    <w:p w:rsidR="00542B4F" w:rsidRDefault="001012F2">
      <w:pPr>
        <w:pStyle w:val="Vnbnnidung20"/>
        <w:framePr w:w="9130" w:h="14108" w:hRule="exact" w:wrap="none" w:vAnchor="page" w:hAnchor="page" w:x="1861" w:y="949"/>
        <w:shd w:val="clear" w:color="auto" w:fill="auto"/>
        <w:spacing w:after="72" w:line="331" w:lineRule="exact"/>
        <w:ind w:firstLine="740"/>
        <w:jc w:val="both"/>
      </w:pPr>
      <w:r>
        <w:rPr>
          <w:rStyle w:val="Vnbnnidung2Inm"/>
        </w:rPr>
        <w:t xml:space="preserve">Một là, </w:t>
      </w:r>
      <w:r>
        <w:t>thắng ỉợi của cuộc khởi nghĩa Tháng Tám năm 1945 ở Sài Gòn - Chợ Lớn - Gia Định.</w:t>
      </w:r>
    </w:p>
    <w:p w:rsidR="00542B4F" w:rsidRDefault="001012F2">
      <w:pPr>
        <w:pStyle w:val="Vnbnnidung20"/>
        <w:framePr w:w="9130" w:h="14108" w:hRule="exact" w:wrap="none" w:vAnchor="page" w:hAnchor="page" w:x="1861" w:y="949"/>
        <w:shd w:val="clear" w:color="auto" w:fill="auto"/>
        <w:spacing w:after="66" w:line="317" w:lineRule="exact"/>
        <w:ind w:firstLine="740"/>
        <w:jc w:val="both"/>
      </w:pPr>
      <w:r>
        <w:rPr>
          <w:rStyle w:val="Vnbnnidung2Inm"/>
        </w:rPr>
        <w:t xml:space="preserve">Hai là, </w:t>
      </w:r>
      <w:r>
        <w:t xml:space="preserve">Đảng bộ đã ỉãnh đạo tiển công địch liên tục về nhiều mặt trong thế ở đầu sóng ngọn gió, góp phần to lớn vào thắng lợi của cuộc kháng </w:t>
      </w:r>
      <w:r>
        <w:t>chiến chống giặc Pháp tái chiếm Việt Nam.</w:t>
      </w:r>
    </w:p>
    <w:p w:rsidR="00542B4F" w:rsidRDefault="001012F2">
      <w:pPr>
        <w:pStyle w:val="Vnbnnidung20"/>
        <w:framePr w:w="9130" w:h="14108" w:hRule="exact" w:wrap="none" w:vAnchor="page" w:hAnchor="page" w:x="1861" w:y="949"/>
        <w:shd w:val="clear" w:color="auto" w:fill="auto"/>
        <w:spacing w:after="60" w:line="310" w:lineRule="exact"/>
        <w:ind w:firstLine="740"/>
        <w:jc w:val="both"/>
      </w:pPr>
      <w:r>
        <w:rPr>
          <w:rStyle w:val="Vnbnnidung2Inm"/>
        </w:rPr>
        <w:t xml:space="preserve">Ba là, </w:t>
      </w:r>
      <w:r>
        <w:t xml:space="preserve">hon 20 năm xông pha trong bão táp của cuộc kháng chiến chống Mỹ ở trung tâm sào huyệt của địch, Đảng bộ thành phô tiêp tục mở rộng và nâng cao thê trận lòng dân, xây dựng vành đai căn cứ cách mạng ở ngoại </w:t>
      </w:r>
      <w:r>
        <w:t>thành, thực hiện sự phôi họp chặt chẽ phong trào đấu tranh của cổng nhân và các tầng lóp nhân dân ở đô thị vói phong trào đấu tranh của nông dân ở vành đai và các tỉnh miền Nam, phối hợp giữa quân, dân thành phô với quân chủ lực, tiên công địch liên tục vế</w:t>
      </w:r>
      <w:r>
        <w:t xml:space="preserve"> chính trị, võ trang và binh vận, đã góp phần rất quan trọng vào công cuộc giải phóng hoàn toàn miền Nam, giải phóng Sài Gòn - Chợ Lớn - Gia Định với cơ sở vật chất còn nguyên vẹn.</w:t>
      </w:r>
    </w:p>
    <w:p w:rsidR="00542B4F" w:rsidRDefault="001012F2">
      <w:pPr>
        <w:pStyle w:val="Vnbnnidung20"/>
        <w:framePr w:w="9130" w:h="14108" w:hRule="exact" w:wrap="none" w:vAnchor="page" w:hAnchor="page" w:x="1861" w:y="949"/>
        <w:shd w:val="clear" w:color="auto" w:fill="auto"/>
        <w:spacing w:after="57" w:line="310" w:lineRule="exact"/>
        <w:ind w:firstLine="740"/>
        <w:jc w:val="both"/>
      </w:pPr>
      <w:r>
        <w:t>Thắng lợi giành được nêu trên do nhiều nguyên nhân như; Có Đảng do Bác Hồ k</w:t>
      </w:r>
      <w:r>
        <w:t>ính yêu sáng lập và rèn luyện, vị lãnh tụ có uy tín lớn đối với cả dân tộc, bè bạn trên thế giới; Đảng có đường lối, chủ trương đúng về đối nội, đoi ngoại; có thắng lợi chung của cả nước trong giành chính quyền và giữ chính quyền; có chỗ dựa miền Bẳc và sự</w:t>
      </w:r>
      <w:r>
        <w:t xml:space="preserve"> phối họp giúp đỡ tận tình của các tỉnh miền Nam... Nhưng nguyên nhân trực tiếp và chủ yếu là do sự lãnh đạo của Đảng đã phát huy được sức dân, đã xây dựng, mở rộng và nâng cao thế trận lòng dân.</w:t>
      </w:r>
    </w:p>
    <w:p w:rsidR="00542B4F" w:rsidRDefault="003903FE">
      <w:pPr>
        <w:pStyle w:val="Vnbnnidung30"/>
        <w:framePr w:w="9130" w:h="14108" w:hRule="exact" w:wrap="none" w:vAnchor="page" w:hAnchor="page" w:x="1861" w:y="949"/>
        <w:shd w:val="clear" w:color="auto" w:fill="auto"/>
        <w:spacing w:before="0" w:after="63" w:line="313" w:lineRule="exact"/>
        <w:ind w:firstLine="740"/>
        <w:jc w:val="both"/>
      </w:pPr>
      <w:r>
        <w:t>Hơn</w:t>
      </w:r>
      <w:r w:rsidR="001012F2">
        <w:t xml:space="preserve"> 45 năm xây dựng và thực hiện vai trò lãnh đạo của Đảng b</w:t>
      </w:r>
      <w:r w:rsidR="001012F2">
        <w:t>ộ, nổi lên có bảy bài học lớn sau đây:</w:t>
      </w:r>
    </w:p>
    <w:p w:rsidR="00542B4F" w:rsidRDefault="001012F2">
      <w:pPr>
        <w:pStyle w:val="Vnbnnidung20"/>
        <w:framePr w:w="9130" w:h="14108" w:hRule="exact" w:wrap="none" w:vAnchor="page" w:hAnchor="page" w:x="1861" w:y="949"/>
        <w:shd w:val="clear" w:color="auto" w:fill="auto"/>
        <w:spacing w:after="57" w:line="310" w:lineRule="exact"/>
        <w:ind w:firstLine="740"/>
        <w:jc w:val="both"/>
      </w:pPr>
      <w:r>
        <w:rPr>
          <w:rStyle w:val="Vnbnnidung2Inm"/>
        </w:rPr>
        <w:t xml:space="preserve">Một là, </w:t>
      </w:r>
      <w:r>
        <w:t>để xây dựng Đảng bộ thành phố vững mạnh, ngay từ ỉúc mới thành lập đã chú trọng làm cho Đảng gắn chặt với giai cấp công nhân, đã thường xuyên giáo dục cán bộ, đảng viên kiên định lập trường giai cấp công nhân,</w:t>
      </w:r>
      <w:r>
        <w:t xml:space="preserve"> thông cảm sâu sắc với nỗi khổ của con người, coi cách mạng là sự nghiệp của nhân dân, gắn lợi ích giai cấp với lợi ích dân tộc, tập trung thực hiện nhiệm vụ giải phóng dân tộc.</w:t>
      </w:r>
    </w:p>
    <w:p w:rsidR="00542B4F" w:rsidRDefault="001012F2">
      <w:pPr>
        <w:pStyle w:val="Vnbnnidung20"/>
        <w:framePr w:w="9130" w:h="14108" w:hRule="exact" w:wrap="none" w:vAnchor="page" w:hAnchor="page" w:x="1861" w:y="949"/>
        <w:shd w:val="clear" w:color="auto" w:fill="auto"/>
        <w:spacing w:after="66" w:line="313" w:lineRule="exact"/>
        <w:ind w:firstLine="740"/>
        <w:jc w:val="both"/>
      </w:pPr>
      <w:r>
        <w:rPr>
          <w:rStyle w:val="Vnbnnidung2Inm"/>
        </w:rPr>
        <w:t xml:space="preserve">Hai là, </w:t>
      </w:r>
      <w:r>
        <w:t>đã thường xuyên giữ gìn sự đoàn kết thống nhất trong Đảng, chú trọng x</w:t>
      </w:r>
      <w:r>
        <w:t>ây dựng Đảng cả về chính trị, tư tưởng và tổ chức.</w:t>
      </w:r>
    </w:p>
    <w:p w:rsidR="00542B4F" w:rsidRDefault="001012F2">
      <w:pPr>
        <w:pStyle w:val="Vnbnnidung20"/>
        <w:framePr w:w="9130" w:h="14108" w:hRule="exact" w:wrap="none" w:vAnchor="page" w:hAnchor="page" w:x="1861" w:y="949"/>
        <w:shd w:val="clear" w:color="auto" w:fill="auto"/>
        <w:spacing w:after="57" w:line="306" w:lineRule="exact"/>
        <w:ind w:firstLine="740"/>
        <w:jc w:val="both"/>
      </w:pPr>
      <w:r>
        <w:rPr>
          <w:rStyle w:val="Vnbnnidung2Inm"/>
        </w:rPr>
        <w:t xml:space="preserve">Ba ỉà, </w:t>
      </w:r>
      <w:r>
        <w:t>đã không ngùng nâng cao chất lượng đảng viên và chất lượng sinh hoạt chi bộ, giữ gìn kỷ luật nghiêm minh của Đảng, thực hiện lãnh đạo theo đường lối nhân dân.</w:t>
      </w:r>
    </w:p>
    <w:p w:rsidR="00542B4F" w:rsidRDefault="001012F2">
      <w:pPr>
        <w:pStyle w:val="Vnbnnidung20"/>
        <w:framePr w:w="9130" w:h="14108" w:hRule="exact" w:wrap="none" w:vAnchor="page" w:hAnchor="page" w:x="1861" w:y="949"/>
        <w:shd w:val="clear" w:color="auto" w:fill="auto"/>
        <w:spacing w:after="100" w:line="310" w:lineRule="exact"/>
        <w:ind w:firstLine="740"/>
        <w:jc w:val="both"/>
      </w:pPr>
      <w:r>
        <w:rPr>
          <w:rStyle w:val="Vnbnnidung2Inm"/>
        </w:rPr>
        <w:t xml:space="preserve">Bốn là, </w:t>
      </w:r>
      <w:r>
        <w:t xml:space="preserve">việc phát triển Đảng phải tính </w:t>
      </w:r>
      <w:r>
        <w:t>đến khả. năng bảo vệ Đảng, luôn có ý thức cảnh giác chống lại sự đánh phá của địch, biết thu mình lại đúng lúc nhưng lại phải biết tăng nhanh thực lực khi có thời cơ,</w:t>
      </w:r>
    </w:p>
    <w:p w:rsidR="00542B4F" w:rsidRDefault="001012F2">
      <w:pPr>
        <w:pStyle w:val="Vnbnnidung20"/>
        <w:framePr w:w="9130" w:h="14108" w:hRule="exact" w:wrap="none" w:vAnchor="page" w:hAnchor="page" w:x="1861" w:y="949"/>
        <w:shd w:val="clear" w:color="auto" w:fill="auto"/>
        <w:spacing w:after="107" w:line="260" w:lineRule="exact"/>
        <w:ind w:firstLine="740"/>
        <w:jc w:val="both"/>
      </w:pPr>
      <w:r>
        <w:rPr>
          <w:rStyle w:val="Vnbnnidung2Inm"/>
        </w:rPr>
        <w:t xml:space="preserve">Năra là, </w:t>
      </w:r>
      <w:r>
        <w:t>phải coi trọng tổ chức hệ thống thông tin liên lạc thông suốt,</w:t>
      </w:r>
    </w:p>
    <w:p w:rsidR="00542B4F" w:rsidRDefault="001012F2">
      <w:pPr>
        <w:pStyle w:val="Vnbnnidung20"/>
        <w:framePr w:w="9130" w:h="14108" w:hRule="exact" w:wrap="none" w:vAnchor="page" w:hAnchor="page" w:x="1861" w:y="949"/>
        <w:shd w:val="clear" w:color="auto" w:fill="auto"/>
        <w:spacing w:after="114" w:line="260" w:lineRule="exact"/>
        <w:ind w:firstLine="740"/>
        <w:jc w:val="both"/>
      </w:pPr>
      <w:r>
        <w:rPr>
          <w:rStyle w:val="Vnbnnidung2Inm"/>
        </w:rPr>
        <w:t xml:space="preserve">Sáu là, </w:t>
      </w:r>
      <w:r>
        <w:t>phải khôn</w:t>
      </w:r>
      <w:r>
        <w:t>g ngừng nâng cao bản lĩnh lãnh đạo.</w:t>
      </w:r>
    </w:p>
    <w:p w:rsidR="00542B4F" w:rsidRDefault="001012F2">
      <w:pPr>
        <w:pStyle w:val="Vnbnnidung20"/>
        <w:framePr w:w="9130" w:h="14108" w:hRule="exact" w:wrap="none" w:vAnchor="page" w:hAnchor="page" w:x="1861" w:y="949"/>
        <w:shd w:val="clear" w:color="auto" w:fill="auto"/>
        <w:spacing w:after="60" w:line="310" w:lineRule="exact"/>
        <w:ind w:firstLine="740"/>
        <w:jc w:val="both"/>
      </w:pPr>
      <w:r>
        <w:rPr>
          <w:rStyle w:val="Vnbnnidung2Inm"/>
        </w:rPr>
        <w:t xml:space="preserve">Bảy là, </w:t>
      </w:r>
      <w:r>
        <w:t>Đảng bộ lãnh đạo trong thời kháng chiến phải xây dựng cãn cứ cách mạng ở nông thôn ngoại thành để tạo thế dựa và chú trọng xây dựng các lực lượng võ trang.</w:t>
      </w:r>
    </w:p>
    <w:p w:rsidR="00542B4F" w:rsidRDefault="001012F2">
      <w:pPr>
        <w:pStyle w:val="Vnbnnidung20"/>
        <w:framePr w:w="9130" w:h="14108" w:hRule="exact" w:wrap="none" w:vAnchor="page" w:hAnchor="page" w:x="1861" w:y="949"/>
        <w:shd w:val="clear" w:color="auto" w:fill="auto"/>
        <w:spacing w:after="0" w:line="310" w:lineRule="exact"/>
        <w:ind w:firstLine="740"/>
        <w:jc w:val="both"/>
      </w:pPr>
      <w:r>
        <w:t xml:space="preserve">Những bài học trên được đúc kết từ thực tiễn sinh động, </w:t>
      </w:r>
      <w:r>
        <w:t>phong phú, thể hiện chủ nghĩa anh hùng cách mạng, bản lĩnh, trí tuệ, năng động, sáng tạo của Đảng bộ và Nhân dân thành phố trong quá trình đấu tranh cách mạng, giành độc lập, tự do,</w:t>
      </w:r>
    </w:p>
    <w:p w:rsidR="00542B4F" w:rsidRDefault="00542B4F">
      <w:pPr>
        <w:rPr>
          <w:sz w:val="2"/>
          <w:szCs w:val="2"/>
        </w:rPr>
        <w:sectPr w:rsidR="00542B4F">
          <w:pgSz w:w="11900" w:h="16840"/>
          <w:pgMar w:top="360" w:right="360" w:bottom="360" w:left="360" w:header="0" w:footer="3" w:gutter="0"/>
          <w:cols w:space="720"/>
          <w:noEndnote/>
          <w:docGrid w:linePitch="360"/>
        </w:sectPr>
      </w:pPr>
    </w:p>
    <w:p w:rsidR="00542B4F" w:rsidRDefault="001012F2">
      <w:pPr>
        <w:pStyle w:val="utranghocchntrang20"/>
        <w:framePr w:wrap="none" w:vAnchor="page" w:hAnchor="page" w:x="6280" w:y="499"/>
        <w:shd w:val="clear" w:color="auto" w:fill="auto"/>
        <w:spacing w:line="220" w:lineRule="exact"/>
      </w:pPr>
      <w:r>
        <w:lastRenderedPageBreak/>
        <w:t>13</w:t>
      </w:r>
    </w:p>
    <w:p w:rsidR="00542B4F" w:rsidRDefault="001012F2">
      <w:pPr>
        <w:pStyle w:val="Vnbnnidung20"/>
        <w:framePr w:w="9155" w:h="14431" w:hRule="exact" w:wrap="none" w:vAnchor="page" w:hAnchor="page" w:x="1848" w:y="1185"/>
        <w:shd w:val="clear" w:color="auto" w:fill="auto"/>
        <w:spacing w:after="66" w:line="317" w:lineRule="exact"/>
        <w:jc w:val="both"/>
      </w:pPr>
      <w:r>
        <w:t xml:space="preserve">thống nhất Tổ quốc, vẫn giữ nguyên giá trị, để </w:t>
      </w:r>
      <w:r>
        <w:t>lại ý nghĩa rất thiết thực trong sự nghiệp xây dựng, bảo vệ và phát triển thành phố.</w:t>
      </w:r>
    </w:p>
    <w:p w:rsidR="00542B4F" w:rsidRDefault="001012F2">
      <w:pPr>
        <w:pStyle w:val="Vnbnnidung20"/>
        <w:framePr w:w="9155" w:h="14431" w:hRule="exact" w:wrap="none" w:vAnchor="page" w:hAnchor="page" w:x="1848" w:y="1185"/>
        <w:shd w:val="clear" w:color="auto" w:fill="auto"/>
        <w:spacing w:after="100" w:line="310" w:lineRule="exact"/>
        <w:ind w:firstLine="720"/>
        <w:jc w:val="both"/>
      </w:pPr>
      <w:r>
        <w:t>Lịch sử 45 năm đấu tranh cách mạng kiên cường của Đảng bộ, quân và dân Sài Gòn - Chợ Lớn - Gia Định là mạch nguồn bồi dưỡng lòng tự hào phấn khởi và tăng thêm niềm tin cho</w:t>
      </w:r>
      <w:r>
        <w:t xml:space="preserve"> các thế hệ hôm nay và mai sau vào sức mạnh của nhân dân, vào sự lãnh đạo của Đảng. Đó là động lực tinh thần mạnh mẽ cần tiếp tục phát huy trong công cuộc xây dựng, bảo vệ và phát triển thành phố mang tên Bác Hô kính yêu, </w:t>
      </w:r>
      <w:r>
        <w:rPr>
          <w:rStyle w:val="Vnbnnidung2Inm"/>
        </w:rPr>
        <w:t xml:space="preserve">thành phố HÒ Chí Minh - thành phố </w:t>
      </w:r>
      <w:r>
        <w:rPr>
          <w:rStyle w:val="Vnbnnidung2Inm"/>
        </w:rPr>
        <w:t>anh hùng.</w:t>
      </w:r>
    </w:p>
    <w:p w:rsidR="00542B4F" w:rsidRDefault="001012F2">
      <w:pPr>
        <w:pStyle w:val="Tiu20"/>
        <w:framePr w:w="9155" w:h="14431" w:hRule="exact" w:wrap="none" w:vAnchor="page" w:hAnchor="page" w:x="1848" w:y="1185"/>
        <w:shd w:val="clear" w:color="auto" w:fill="auto"/>
        <w:spacing w:before="0" w:after="43" w:line="260" w:lineRule="exact"/>
      </w:pPr>
      <w:bookmarkStart w:id="6" w:name="bookmark5"/>
      <w:r>
        <w:t xml:space="preserve">II. THÀNH </w:t>
      </w:r>
      <w:r>
        <w:rPr>
          <w:rStyle w:val="Tiu2Khnginm"/>
        </w:rPr>
        <w:t xml:space="preserve">Tựu </w:t>
      </w:r>
      <w:r>
        <w:t xml:space="preserve">CỦA HƠN </w:t>
      </w:r>
      <w:r>
        <w:rPr>
          <w:rStyle w:val="Tiu2Khnginm"/>
        </w:rPr>
        <w:t xml:space="preserve">30 </w:t>
      </w:r>
      <w:r>
        <w:t>NẰM ĐỎI MỚI</w:t>
      </w:r>
      <w:bookmarkEnd w:id="6"/>
    </w:p>
    <w:p w:rsidR="00542B4F" w:rsidRDefault="001012F2">
      <w:pPr>
        <w:pStyle w:val="Vnbnnidung20"/>
        <w:framePr w:w="9155" w:h="14431" w:hRule="exact" w:wrap="none" w:vAnchor="page" w:hAnchor="page" w:x="1848" w:y="1185"/>
        <w:shd w:val="clear" w:color="auto" w:fill="auto"/>
        <w:spacing w:after="60" w:line="310" w:lineRule="exact"/>
        <w:ind w:firstLine="720"/>
        <w:jc w:val="both"/>
      </w:pPr>
      <w:r>
        <w:t>Bốn mươi ba năm là một chặng đường quan trọng trong sự nghiệp xây dựng, phát triển và bảo vệ thành phố, đánh dấu sự trưởng thành và đóng góp tích cực của thành phố trong hình thành, hoàn thiện đường lối đồi mớ</w:t>
      </w:r>
      <w:r>
        <w:t>i của Đảng. Vượt qua khó khăn chồng chất trong 10 năm đầu (1975 - 1985), thành phố đã giữ vững thành quả cách mạng, ổn định chính trị, khôi phục và phát triển kinh tế, hàn gắn vết thương chiến tranh. Qua hơn 30 năm cùng với cả nước, Đảng bộ và nhân dân thà</w:t>
      </w:r>
      <w:r>
        <w:t>nh phố Hồ Chỉ Minh thực hiện đường lối đổi mới (1986 - 2018), một chặng đường hết sức quan trọng trong sự nghiệp xây dựng, bảo vệ, phát triển thành phố; đã đạt được thảnh tựu:</w:t>
      </w:r>
    </w:p>
    <w:p w:rsidR="00542B4F" w:rsidRDefault="001012F2">
      <w:pPr>
        <w:pStyle w:val="Vnbnnidung20"/>
        <w:framePr w:w="9155" w:h="14431" w:hRule="exact" w:wrap="none" w:vAnchor="page" w:hAnchor="page" w:x="1848" w:y="1185"/>
        <w:numPr>
          <w:ilvl w:val="0"/>
          <w:numId w:val="4"/>
        </w:numPr>
        <w:shd w:val="clear" w:color="auto" w:fill="auto"/>
        <w:tabs>
          <w:tab w:val="left" w:pos="885"/>
        </w:tabs>
        <w:spacing w:after="63" w:line="310" w:lineRule="exact"/>
        <w:ind w:firstLine="720"/>
        <w:jc w:val="both"/>
      </w:pPr>
      <w:r>
        <w:rPr>
          <w:rStyle w:val="Vnbnnidung2Inm"/>
        </w:rPr>
        <w:t>Giữ vững ỗn định chính trị, tạo nền tảng vững chắc cho sự phát triển của thành p</w:t>
      </w:r>
      <w:r>
        <w:rPr>
          <w:rStyle w:val="Vnbnnidung2Inm"/>
        </w:rPr>
        <w:t xml:space="preserve">hố. </w:t>
      </w:r>
      <w:r>
        <w:t>Thành phố luôn giữ vững ổn định chính trị, không để xảy ra điểm nóng, tình huống mất ổn định, kể cả khi tình hình trong nước có nhiều khó khăn, thế giới có những diễn biến phức tạp. Đây là một trong những thành tựu nổi bật, vừa là nguyên nhân, vừa là k</w:t>
      </w:r>
      <w:r>
        <w:t xml:space="preserve">ết quả của quá trinh phát triẻn, thể hiện năng lực lãnh đạo, sự kiên định và quyết tâm của Đảng bộ và nhân dân thành phố trong thực hiện đổi mới, xây dựng chủ nghĩa xã hội. Sự ổn định chính trị với nền tảng là </w:t>
      </w:r>
      <w:r>
        <w:rPr>
          <w:rStyle w:val="Vnbnnidung2Innghing"/>
        </w:rPr>
        <w:t>an dân</w:t>
      </w:r>
      <w:r>
        <w:t xml:space="preserve"> thực sự là cơ sở chính trị quan trọng đ</w:t>
      </w:r>
      <w:r>
        <w:t>ể thành phố Ho Chí Minh dám nghĩ, dám làm, đi đầu cùng cả nước, vì cả nước thực hiện công nghiệp hóa, hiện đại hóa đất nước, nâng cao vai trò của thành phố vói cả nước và các thành phố lớn trong khu vực và ừên thế giới.</w:t>
      </w:r>
    </w:p>
    <w:p w:rsidR="00542B4F" w:rsidRDefault="001012F2">
      <w:pPr>
        <w:pStyle w:val="Vnbnnidung20"/>
        <w:framePr w:w="9155" w:h="14431" w:hRule="exact" w:wrap="none" w:vAnchor="page" w:hAnchor="page" w:x="1848" w:y="1185"/>
        <w:numPr>
          <w:ilvl w:val="0"/>
          <w:numId w:val="4"/>
        </w:numPr>
        <w:shd w:val="clear" w:color="auto" w:fill="auto"/>
        <w:tabs>
          <w:tab w:val="left" w:pos="882"/>
        </w:tabs>
        <w:spacing w:after="57" w:line="306" w:lineRule="exact"/>
        <w:ind w:firstLine="720"/>
        <w:jc w:val="both"/>
      </w:pPr>
      <w:r>
        <w:rPr>
          <w:rStyle w:val="Vnbnnidung2Inm"/>
        </w:rPr>
        <w:t xml:space="preserve">Kinh tế duy trì tăng trưởng hàng năm ở mức cao. </w:t>
      </w:r>
      <w:r>
        <w:t xml:space="preserve">Đảng bộ thành phố đã quán ừiệt, vận dụng, thực hiện sảng tạo đường lối phát triển kinh tế thị trường định hương xã hội chủ nghĩa của Đảng, bám sát thực tiễn, luôn tìm tòi, sáng tạo, mạnh dạn thể nghiệm nhiều </w:t>
      </w:r>
      <w:r>
        <w:t xml:space="preserve">cơ chế, chính sách mới để thúc đầy sản xuất, mở rộng thị trường. Kinh tế thành phố luôn tăng trưởng ở mức cao, quy mô, tiềm lực và sự đóng góp cho cả nước ngày càng lớn, vai trò đầu tàu kinh tế của khu vực được phát huy; thành phố đã sớm nhận thức và kiên </w:t>
      </w:r>
      <w:r>
        <w:t>trì thực hiện phương châm phát triển bền vững, gắn tăng trưởng kinh tế với tiến bộ và công bằng xã hội, xây dựng môi trường sống ngày càng tốt hon cho nhân dân thành phố.</w:t>
      </w:r>
    </w:p>
    <w:p w:rsidR="00542B4F" w:rsidRDefault="001012F2">
      <w:pPr>
        <w:pStyle w:val="Vnbnnidung20"/>
        <w:framePr w:w="9155" w:h="14431" w:hRule="exact" w:wrap="none" w:vAnchor="page" w:hAnchor="page" w:x="1848" w:y="1185"/>
        <w:numPr>
          <w:ilvl w:val="0"/>
          <w:numId w:val="4"/>
        </w:numPr>
        <w:shd w:val="clear" w:color="auto" w:fill="auto"/>
        <w:tabs>
          <w:tab w:val="left" w:pos="882"/>
        </w:tabs>
        <w:spacing w:after="0" w:line="310" w:lineRule="exact"/>
        <w:ind w:firstLine="720"/>
        <w:jc w:val="both"/>
      </w:pPr>
      <w:r>
        <w:rPr>
          <w:rStyle w:val="Vnbnnidung2Inm"/>
        </w:rPr>
        <w:t xml:space="preserve">Công tác quy hoạch, quản lý quy hoạch và phát triển đô thị có nhiều tiến bộ, đã thúc </w:t>
      </w:r>
      <w:r>
        <w:rPr>
          <w:rStyle w:val="Vnbnnidung2Inm"/>
        </w:rPr>
        <w:t xml:space="preserve">đẩy sự phát triển các lĩnh vực của đời sống xã hội. </w:t>
      </w:r>
      <w:r>
        <w:t xml:space="preserve">Quá trình phát triển thành phố theo hướng công nghiệp hóa, hiện đại hóa luôn gắn với quy hoạch, quản lý quy hoạch, phát triển đô thị, xây dựng kết cấu hạ tầng đồng bộ đã làm cho đô thị thành phố có nhiều </w:t>
      </w:r>
      <w:r>
        <w:t>thay đổi, phát triển vượt bậc. Do nhận thức đúng và làm tốt công tác quy hoạch và quản lý quy hoạch đã tạo tiền đề để phát triển đô thị, phát triển kinh tế - xã hội, xây dựng thành phố ngày càng văn minh, hiện đại, thành đô thị đặc biệt có sức hội tụ và la</w:t>
      </w:r>
      <w:r>
        <w:t>n tỏa lớn của vùng và cả nước.</w:t>
      </w:r>
    </w:p>
    <w:p w:rsidR="00542B4F" w:rsidRDefault="00542B4F">
      <w:pPr>
        <w:rPr>
          <w:sz w:val="2"/>
          <w:szCs w:val="2"/>
        </w:rPr>
        <w:sectPr w:rsidR="00542B4F">
          <w:pgSz w:w="11900" w:h="16840"/>
          <w:pgMar w:top="360" w:right="360" w:bottom="360" w:left="360" w:header="0" w:footer="3" w:gutter="0"/>
          <w:cols w:space="720"/>
          <w:noEndnote/>
          <w:docGrid w:linePitch="360"/>
        </w:sectPr>
      </w:pPr>
    </w:p>
    <w:p w:rsidR="00542B4F" w:rsidRDefault="001012F2">
      <w:pPr>
        <w:pStyle w:val="utranghocchntrang0"/>
        <w:framePr w:wrap="none" w:vAnchor="page" w:hAnchor="page" w:x="6271" w:y="264"/>
        <w:shd w:val="clear" w:color="auto" w:fill="auto"/>
        <w:spacing w:line="220" w:lineRule="exact"/>
      </w:pPr>
      <w:r>
        <w:lastRenderedPageBreak/>
        <w:t>14</w:t>
      </w:r>
    </w:p>
    <w:p w:rsidR="00542B4F" w:rsidRDefault="001012F2">
      <w:pPr>
        <w:pStyle w:val="Tiu20"/>
        <w:framePr w:w="9130" w:h="13687" w:hRule="exact" w:wrap="none" w:vAnchor="page" w:hAnchor="page" w:x="1861" w:y="970"/>
        <w:numPr>
          <w:ilvl w:val="0"/>
          <w:numId w:val="4"/>
        </w:numPr>
        <w:shd w:val="clear" w:color="auto" w:fill="auto"/>
        <w:tabs>
          <w:tab w:val="left" w:pos="925"/>
        </w:tabs>
        <w:spacing w:before="0" w:after="0" w:line="310" w:lineRule="exact"/>
        <w:ind w:firstLine="720"/>
      </w:pPr>
      <w:bookmarkStart w:id="7" w:name="bookmark6"/>
      <w:r>
        <w:t>Đời sống nhân dân được cải thiện, thu nhập từng bước đựợc nâng lên.</w:t>
      </w:r>
      <w:bookmarkEnd w:id="7"/>
    </w:p>
    <w:p w:rsidR="00542B4F" w:rsidRDefault="001012F2">
      <w:pPr>
        <w:pStyle w:val="Vnbnnidung20"/>
        <w:framePr w:w="9130" w:h="13687" w:hRule="exact" w:wrap="none" w:vAnchor="page" w:hAnchor="page" w:x="1861" w:y="970"/>
        <w:shd w:val="clear" w:color="auto" w:fill="auto"/>
        <w:spacing w:after="60" w:line="310" w:lineRule="exact"/>
        <w:jc w:val="both"/>
      </w:pPr>
      <w:r>
        <w:t xml:space="preserve">Đảng không có lợi ích nào khác ngoài mục đích phục vụ lợi ích của nhân dân, không ngừng nâng cao chất lượng sống của nhân dân. Trên </w:t>
      </w:r>
      <w:r>
        <w:rPr>
          <w:rStyle w:val="Vnbnnidung285pt"/>
        </w:rPr>
        <w:t xml:space="preserve">CO' sở </w:t>
      </w:r>
      <w:r>
        <w:t>đánh giá đúng bản chất cách mạng, lòng nhân ái của nhân dân thành phố, Đảng bộ thành phố đã dựa vào nhân dân đê phát động các phong trào thi đua yêu nước, thực hiện nhiệm vụ phát triên kinh tế - văn hóa - xã hội và chăm lo, cải thiện, nâng cao đời s</w:t>
      </w:r>
      <w:r>
        <w:t>ống nhân dân thành phố; thành phố là nơi đầu tiên cơ bản hoàn thành xây dựng nông thôn mới; nơi khởi xướng và thực hiện tốt các phong trào xóa đói giảm nghèo, đền ơn đáp nghĩa, phụng dưỡng Mẹ Việt Nam Anh hùng, xây dựng nhà tình nghĩa, nhà tình thương, chư</w:t>
      </w:r>
      <w:r>
        <w:t>ơng trinh bảo trợ bệnh nhân nghèo; chăm lo cho công nhân, người lao động... mang lại kết quả thiết thực, có ý nghĩa nhân văn sâu sắc, thể hiện sinh động bản chất tốt đẹp của chế độ.</w:t>
      </w:r>
    </w:p>
    <w:p w:rsidR="00542B4F" w:rsidRDefault="001012F2">
      <w:pPr>
        <w:pStyle w:val="Vnbnnidung20"/>
        <w:framePr w:w="9130" w:h="13687" w:hRule="exact" w:wrap="none" w:vAnchor="page" w:hAnchor="page" w:x="1861" w:y="970"/>
        <w:numPr>
          <w:ilvl w:val="0"/>
          <w:numId w:val="4"/>
        </w:numPr>
        <w:shd w:val="clear" w:color="auto" w:fill="auto"/>
        <w:tabs>
          <w:tab w:val="left" w:pos="874"/>
        </w:tabs>
        <w:spacing w:after="60" w:line="310" w:lineRule="exact"/>
        <w:ind w:firstLine="720"/>
        <w:jc w:val="both"/>
      </w:pPr>
      <w:r>
        <w:rPr>
          <w:rStyle w:val="Vnbnnidung2Inm"/>
        </w:rPr>
        <w:t xml:space="preserve">Năng lực lãnh đạo của Đảng bộ, hiệu lực, hiệu quả quản lý của chính quyền được nâng lên, kỷ cương được tăng cường. </w:t>
      </w:r>
      <w:r>
        <w:t>Năng lực lãnh đạo, sức chiến đấu của Đảng bộ không ngừng được nâng cao là nhân tố hàng đầu bảo đảm thực hiện thẳng lợi các nhiệm vụ xây dựng,</w:t>
      </w:r>
      <w:r>
        <w:t xml:space="preserve"> bảo vệ và phát triển thành phố. Đảng bộ thành phô không ngừng đổi mới phương thức lãnh đạo, đảm bảo vai trò lãnh đạo, nâng cao năng lực và hiệu quả lãnh đạo của Đảng đối với hệ thống chính trị và toàn xã hội, bồi đắp cho sự gắn bó máu thịt của nhân dân vớ</w:t>
      </w:r>
      <w:r>
        <w:t>i Đảng, phát huy và khơi dậy tiềm nãng, sáng tạo của Nhân dân để xây dựng, bảo vệ, phát triển thành phố.</w:t>
      </w:r>
    </w:p>
    <w:p w:rsidR="00542B4F" w:rsidRDefault="001012F2">
      <w:pPr>
        <w:pStyle w:val="Vnbnnidung20"/>
        <w:framePr w:w="9130" w:h="13687" w:hRule="exact" w:wrap="none" w:vAnchor="page" w:hAnchor="page" w:x="1861" w:y="970"/>
        <w:numPr>
          <w:ilvl w:val="0"/>
          <w:numId w:val="4"/>
        </w:numPr>
        <w:shd w:val="clear" w:color="auto" w:fill="auto"/>
        <w:tabs>
          <w:tab w:val="left" w:pos="878"/>
        </w:tabs>
        <w:spacing w:after="63" w:line="310" w:lineRule="exact"/>
        <w:ind w:firstLine="720"/>
        <w:jc w:val="both"/>
      </w:pPr>
      <w:r>
        <w:rPr>
          <w:rStyle w:val="Vnbnnidung2Inm"/>
        </w:rPr>
        <w:t xml:space="preserve">Dân chủ được mở rộng, vai trò của Mặt trận và các đoàn thể chính trị - xã hội được phát huy. </w:t>
      </w:r>
      <w:r>
        <w:t xml:space="preserve">Thực hành dân chủ, phát huy quyền làm chủ của nhân dân là </w:t>
      </w:r>
      <w:r>
        <w:t>một trong những thành tựu quan trọng. Thành phố tích cực thực hiện sáng tạo nhiều chủ trương, chính sách của Đảng và Nhà nước nhằm phát huy quyền làm chủ của nhân dân. Dân chủ trong Đảng, trong hoạt động của các tổ chức chính trị - xã hội được nâng lên. Mặ</w:t>
      </w:r>
      <w:r>
        <w:t xml:space="preserve">t trận Tồ quốc và các tổ chức chính trị - xã hội phát huy ngày càng tốt hơn vai trò tập hợp, xây dựng khéi đại đoàn kết toàn dân tộc, cùng với đảng bộ và chính quyền các cấp chăm lo, bảo vệ quyền và lợi ích chính đáng, hợp pháp của nhân dân, vận động nhân </w:t>
      </w:r>
      <w:r>
        <w:t>dân tham gia đóng góp xây dựng Đảng, chính quyền, tăng cường mối quan hệ máu thịt của Đảng với nhân dân.</w:t>
      </w:r>
    </w:p>
    <w:p w:rsidR="00542B4F" w:rsidRDefault="001012F2">
      <w:pPr>
        <w:pStyle w:val="Vnbnnidung20"/>
        <w:framePr w:w="9130" w:h="13687" w:hRule="exact" w:wrap="none" w:vAnchor="page" w:hAnchor="page" w:x="1861" w:y="970"/>
        <w:shd w:val="clear" w:color="auto" w:fill="auto"/>
        <w:spacing w:after="0" w:line="306" w:lineRule="exact"/>
        <w:ind w:firstLine="720"/>
        <w:jc w:val="both"/>
      </w:pPr>
      <w:r>
        <w:t>Thành tựu thành phố đạt được trong 44 năm qua gắn liền với vai trò lãnh đạo của Đảng bộ thành phố, kết quả của quá trình xây dựng Đảng về chính trị, tư</w:t>
      </w:r>
      <w:r>
        <w:t xml:space="preserve"> tưởng, tồ chức luôn được quán triệt là nhiệm vụ then chét, đặc biệt đề cao việc tu dưỡng, rèn luyện đạo đức cách mạng. Đảng bộ tiếp tục giữ vững, nâng cao bản chất cấp công nhân, đã thường xuyên tự đổi mới, tự chỉnh đon, có nhiều chuyển biến tích cực tron</w:t>
      </w:r>
      <w:r>
        <w:t xml:space="preserve">g xây dựng Đảng bộ; năng lực lãnh đạo và sức chiến đấu của tổ chức Đảng và đội ngũ cán bộ, đảng viên được tăng cường; việc học tập và làm theo tư tưởng, đạo đức, phong cách Ho Chí Minh đã có sự chuyển biến ngày càng tích cực, có mặt sâu sắc hơn trong nhận </w:t>
      </w:r>
      <w:r>
        <w:t>thức và hành động của cán bộ, đảng viên và đông đảo các tầng lóp Nhân dân. 44 năm phấn đấu, thành phố đã trải qua nhiều thử thách nhưng không ngừng lớn mạnh và có bước đi vững chẳc; đạt được thành tích đó là nhờ nỗ lực của cả hệ thống chính trị và các tàng</w:t>
      </w:r>
      <w:r>
        <w:t xml:space="preserve"> lớp nhân dân thành phố. Song vai trò lãnh đạo của Đảng có ý nghĩa quyết định.</w:t>
      </w:r>
    </w:p>
    <w:p w:rsidR="00542B4F" w:rsidRDefault="00542B4F">
      <w:pPr>
        <w:rPr>
          <w:sz w:val="2"/>
          <w:szCs w:val="2"/>
        </w:rPr>
        <w:sectPr w:rsidR="00542B4F">
          <w:pgSz w:w="11900" w:h="16840"/>
          <w:pgMar w:top="360" w:right="360" w:bottom="360" w:left="360" w:header="0" w:footer="3" w:gutter="0"/>
          <w:cols w:space="720"/>
          <w:noEndnote/>
          <w:docGrid w:linePitch="360"/>
        </w:sectPr>
      </w:pPr>
    </w:p>
    <w:p w:rsidR="00542B4F" w:rsidRDefault="001012F2">
      <w:pPr>
        <w:pStyle w:val="utranghocchntrang20"/>
        <w:framePr w:wrap="none" w:vAnchor="page" w:hAnchor="page" w:x="6283" w:y="528"/>
        <w:shd w:val="clear" w:color="auto" w:fill="auto"/>
        <w:spacing w:line="220" w:lineRule="exact"/>
      </w:pPr>
      <w:r>
        <w:lastRenderedPageBreak/>
        <w:t>15</w:t>
      </w:r>
    </w:p>
    <w:p w:rsidR="00542B4F" w:rsidRDefault="001012F2">
      <w:pPr>
        <w:pStyle w:val="Vnbnnidung30"/>
        <w:framePr w:w="9176" w:h="14401" w:hRule="exact" w:wrap="none" w:vAnchor="page" w:hAnchor="page" w:x="1837" w:y="1215"/>
        <w:shd w:val="clear" w:color="auto" w:fill="auto"/>
        <w:spacing w:before="0" w:after="66" w:line="317" w:lineRule="exact"/>
        <w:jc w:val="both"/>
      </w:pPr>
      <w:r>
        <w:t>III. CÔNG TÁC GIÁO DỤC CHÍNH TRỊ, TƯ TƯỞNG, GẮN VỚI ĐẲY MANH HỌC TẬP VÀ LÀM THEO TƯ TƯỞNG, ĐẠO ĐỨC, PHONG CÁCH Hổ CHÍ MINH NĂM 2018</w:t>
      </w:r>
    </w:p>
    <w:p w:rsidR="00542B4F" w:rsidRDefault="001012F2">
      <w:pPr>
        <w:pStyle w:val="Vnbnnidung20"/>
        <w:framePr w:w="9176" w:h="14401" w:hRule="exact" w:wrap="none" w:vAnchor="page" w:hAnchor="page" w:x="1837" w:y="1215"/>
        <w:shd w:val="clear" w:color="auto" w:fill="auto"/>
        <w:spacing w:after="60" w:line="310" w:lineRule="exact"/>
        <w:ind w:firstLine="720"/>
        <w:jc w:val="both"/>
      </w:pPr>
      <w:r>
        <w:t xml:space="preserve">Công tác tuyên </w:t>
      </w:r>
      <w:r>
        <w:t>truyền giáo dục nâng cao nhận thức của cán bộ, đảng viên và nhân dân về vị trí, vai trò của thành phố được tăng cưòng; chủ động, kịp thòi trong chuẩn bị, cung cấp thông tin tuyên truyền về dự thảo Luật Đon vị hành chính - kinh tế đặc biệt, Luật An ninh mạn</w:t>
      </w:r>
      <w:r>
        <w:t>g; chú trọng nâng cao chất lượng và định hướng thông tin, cung cấp thông tin, giúp các cấp ủy, cán bộ, đảng viên kịp thời đấu tranh phản bác các quan điểm sai trái trên báo chính thống và hệ thống mạng xã hội. Công tác thông tin đối ngoại, tuyên truyền biể</w:t>
      </w:r>
      <w:r>
        <w:t>n, đảo và phân giới cắm mốc tiếp tục được quan tâm thực hiện, giúp nâng cao nhận thức và trở thành những phong trào cụ thể, thiết thực trong cán bộ, đảng viên và các tầng lóp nhân dân thành phố hướng về biển, đảo của Tổ quốc.</w:t>
      </w:r>
    </w:p>
    <w:p w:rsidR="00542B4F" w:rsidRDefault="001012F2">
      <w:pPr>
        <w:pStyle w:val="Vnbnnidung20"/>
        <w:framePr w:w="9176" w:h="14401" w:hRule="exact" w:wrap="none" w:vAnchor="page" w:hAnchor="page" w:x="1837" w:y="1215"/>
        <w:shd w:val="clear" w:color="auto" w:fill="auto"/>
        <w:spacing w:after="60" w:line="310" w:lineRule="exact"/>
        <w:ind w:firstLine="720"/>
        <w:jc w:val="both"/>
      </w:pPr>
      <w:r>
        <w:t>Chú trọng nâng cao chất lượng,</w:t>
      </w:r>
      <w:r>
        <w:t xml:space="preserve"> hiệu quả công tác tuyên truyền, tuyên truyền miệng; công tác thông tin nội bộ, kết hợp với các phưong tiện thông tin đại chúng về tình hình thời sự, đặc biệt đối vởi các vấn đề quan trọng, phức tạp, nhạy cảm. Công tác nghiên cửu, biên soạn, tuyên truyền v</w:t>
      </w:r>
      <w:r>
        <w:t>à giáo dục truyền thống, lịch sử, biên soạn lịch sử địa phưong tiếp tục được quan tâm; nâng cao chất lượng các hội thảo khoa học, tọa đàm mang lại nhiều hiệu quả tích cực. Công tác lãnh đạo, chỉ đạo vả phối họp với các cơ quan chức năng của Trung ương và c</w:t>
      </w:r>
      <w:r>
        <w:t>ác đơn vị liên quan trong việc quản lý báo chí, định hướng thông tìn tuyên truyền được tăng cường, đẩy mạnh; bảo đảm kịp thời, có trọng tâm, trọng điểm; phục vụ việc thực hiện nhiệm vụ chính trị của thành phố, chú trọng nhận xét, đánh giá hoạt động thông t</w:t>
      </w:r>
      <w:r>
        <w:t>in của các cơ quan báo đài thành phố, tập trung biểu dương những thông tin tích cực, lưu Ý những nội dung chưa đúng, có biểu hiện vi phạm định hướng tư tưởng của báo chí thành pho; cung cấp tài liệu, định hướng thông tin các vấn đề quan trọng để báo chí th</w:t>
      </w:r>
      <w:r>
        <w:t>ành phố quan tâm tuyên truyền, tạo sự đồng thuận trong xã hội đối với chủ trương, chính sách của Đảng và pháp luật Nhà nước.</w:t>
      </w:r>
    </w:p>
    <w:p w:rsidR="00542B4F" w:rsidRDefault="001012F2">
      <w:pPr>
        <w:pStyle w:val="Vnbnnidung20"/>
        <w:framePr w:w="9176" w:h="14401" w:hRule="exact" w:wrap="none" w:vAnchor="page" w:hAnchor="page" w:x="1837" w:y="1215"/>
        <w:shd w:val="clear" w:color="auto" w:fill="auto"/>
        <w:spacing w:after="0" w:line="310" w:lineRule="exact"/>
        <w:ind w:firstLine="720"/>
        <w:jc w:val="both"/>
      </w:pPr>
      <w:r>
        <w:t xml:space="preserve">Thành ủy, Ban Thường vụ Thành ủy tăng cường lãnh đạo, chỉ đạo, chủ động triển khai thực hiện, các cấp ủy đã xây dựng kế hoạch thực </w:t>
      </w:r>
      <w:r>
        <w:t xml:space="preserve">hiện, yêu cầu từng cán bộ, đảng viên ký bản kế hoạch cá nhân cam kết không vi phạm 27 biểu hiện suy thoái trong Nghị quyết Trung ương 4 khóa XII, đưa nội dung Nghị quyết Trung ương 4 vào sinh hoạt chi bộ định kỳ, sinh hoạt chuyên đề giúp cán bộ, đảng viên </w:t>
      </w:r>
      <w:r>
        <w:t>nhận thức rõ nguy cơ dẫn đến suy thoái và một số giải pháp ngăn ngừa, phòng chống; thực hiện tự’ phê bình, phê bình trong sinh hoạt Đảng, phát huy vai trò nêu gương của cấp ủy, nhất là người đứng đầu cấp ủy, thủ trưởng đơn vị góp phàn xây dựng tổ chức đảng</w:t>
      </w:r>
      <w:r>
        <w:t xml:space="preserve"> trong sạch, vững mạnh, đảng viên gương mẫu chấp hành nghiêm Điều lệ Đảng và pháp luật. Qua đó, đã có sự chuyển biến tích cực trong nhận thức và hành động của cán bộ, đảng viên và các tầng lớp nhân dân;' các giải pháp đẩy mạnh thực hiện Kế hoạch sé 76-KH/T</w:t>
      </w:r>
      <w:r>
        <w:t>U ngày 29 tháng 12 năm 2016 của Ban Thường vụ Thành ủy về thực hiện Nghị quyết Trung ương 4 khóa XII ngày càng gắn kết chặt chẽ hơn với việc thực hiện nhiệm vụ chính trị, giải quyết các vấn đề bức xúc cùa từng địa phương, cơ quan, đơn vị. Tinh thần trách n</w:t>
      </w:r>
      <w:r>
        <w:t>hiệm, ý thức tu dưỡng, rèn luyện phẩm chất đạo đức, loi sống trong cán bộ, đảng viên tự giác và thường xuyên hơn, ý thức làm theo có chuyển biến tích cực, góp phần đấu tranh ngăn chặn tình trạng suy thoái</w:t>
      </w:r>
    </w:p>
    <w:p w:rsidR="00542B4F" w:rsidRDefault="00542B4F">
      <w:pPr>
        <w:rPr>
          <w:sz w:val="2"/>
          <w:szCs w:val="2"/>
        </w:rPr>
        <w:sectPr w:rsidR="00542B4F">
          <w:pgSz w:w="11900" w:h="16840"/>
          <w:pgMar w:top="360" w:right="360" w:bottom="360" w:left="360" w:header="0" w:footer="3" w:gutter="0"/>
          <w:cols w:space="720"/>
          <w:noEndnote/>
          <w:docGrid w:linePitch="360"/>
        </w:sectPr>
      </w:pPr>
    </w:p>
    <w:p w:rsidR="00542B4F" w:rsidRDefault="001012F2">
      <w:pPr>
        <w:pStyle w:val="utranghocchntrang0"/>
        <w:framePr w:wrap="none" w:vAnchor="page" w:hAnchor="page" w:x="6292" w:y="308"/>
        <w:shd w:val="clear" w:color="auto" w:fill="auto"/>
        <w:spacing w:line="220" w:lineRule="exact"/>
      </w:pPr>
      <w:r>
        <w:lastRenderedPageBreak/>
        <w:t>16</w:t>
      </w:r>
    </w:p>
    <w:p w:rsidR="00542B4F" w:rsidRDefault="001012F2">
      <w:pPr>
        <w:pStyle w:val="Vnbnnidung20"/>
        <w:framePr w:w="9086" w:h="5485" w:hRule="exact" w:wrap="none" w:vAnchor="page" w:hAnchor="page" w:x="1882" w:y="979"/>
        <w:shd w:val="clear" w:color="auto" w:fill="auto"/>
        <w:spacing w:after="66" w:line="317" w:lineRule="exact"/>
        <w:jc w:val="both"/>
      </w:pPr>
      <w:r>
        <w:t>về tư tưởng chính trị, đạo</w:t>
      </w:r>
      <w:r>
        <w:t xml:space="preserve"> đức, lối sống trong cán bộ, đảng viên, công chức, góp phân thực hiện thắng lợi Nghị quyết đại hội Đảng bộ các cấp.</w:t>
      </w:r>
    </w:p>
    <w:p w:rsidR="00542B4F" w:rsidRDefault="001012F2">
      <w:pPr>
        <w:pStyle w:val="Vnbnnidung20"/>
        <w:framePr w:w="9086" w:h="5485" w:hRule="exact" w:wrap="none" w:vAnchor="page" w:hAnchor="page" w:x="1882" w:y="979"/>
        <w:shd w:val="clear" w:color="auto" w:fill="auto"/>
        <w:spacing w:after="0" w:line="310" w:lineRule="exact"/>
        <w:ind w:firstLine="720"/>
        <w:jc w:val="both"/>
      </w:pPr>
      <w:r>
        <w:t>Tiếp tục thực hiện Đề án số 02-ĐA/TU của Ban Thưòng vụ Thành ủy , công tác đấu tranh với các hoạt động chống phá của các thế lực thù địch, p</w:t>
      </w:r>
      <w:r>
        <w:t>hản bác các quan điểm sai trái, thù địch được chú trọng với nhiều giải pháp, có sự chuyển biến tích cực hon, góp phần tác động nâng cao nhận thức trong các cấp ủy, trong phần lớn cán bộ, đảng viên về công tác đấu tranh phản bác các quan điểm sai trái, phòn</w:t>
      </w:r>
      <w:r>
        <w:t>g chống “tự diễn biến”, “tự chuyển hóa” trong Đảng bộ thành phố. Tăng cường chỉ đạo đẩy mạnh công tác đểu tranh phản bác các quan điểm sai trái trên mạng xã hội, tiếp tục phát huy và nâng cao chất lượng hoạt động thông tin của Đảng bộ thành phố, Mặt trận T</w:t>
      </w:r>
      <w:r>
        <w:t>ổ quốc, các tổ chức chính trị - xã hội, các trang tin của quận ủy, huyện ủy, ủy ban nhân dân quận, huyện trên mạng xã hội. Công tác đấu tranh phản bác các quan điểm sai trái, luận điệu xuyên tạc trên hệ thống báo chí công khai của thành phố được táng cường</w:t>
      </w:r>
      <w:r>
        <w:t>, nhằm tích cực tuyên truyền các chủ trưong, đường lối, chính sách của Đảng và Nhà nước; chủ động nghiên cứu, viết bài phản biện và mời viết bài cộng tác của các chuyên gia về các thông tin, quan điểm sai trái của các tổ chức phản động.</w:t>
      </w:r>
    </w:p>
    <w:p w:rsidR="00542B4F" w:rsidRDefault="001012F2">
      <w:pPr>
        <w:pStyle w:val="Vnbnnidung20"/>
        <w:framePr w:w="9086" w:h="4180" w:hRule="exact" w:wrap="none" w:vAnchor="page" w:hAnchor="page" w:x="1882" w:y="6939"/>
        <w:shd w:val="clear" w:color="auto" w:fill="auto"/>
        <w:spacing w:after="57" w:line="306" w:lineRule="exact"/>
        <w:ind w:firstLine="720"/>
        <w:jc w:val="both"/>
      </w:pPr>
      <w:r>
        <w:t>Kỷ niệm 89 năm Ngày</w:t>
      </w:r>
      <w:r>
        <w:t xml:space="preserve"> thành lập Đảng, toàn Đảng, toàn dân, toàn quân ta vô cùng tự hào vì đất nước ta có một Đảng Cộng sản kiên cường, trung thành với Chủ nghĩa Mác-Lênin, tư tưởng Hồ Chí Minh, lãnh đạo nhân dân ta đi từ thắng lợi này đến thang lợi khác, làm nên những kỳ tích </w:t>
      </w:r>
      <w:r>
        <w:t>vĩ đại trong lịch sử dân tộc, đóng góp xứng đáng vào phong trào cộng sản và công nhân quốc tế, vì hòa bình và tiến bộ của nhân loại.</w:t>
      </w:r>
    </w:p>
    <w:p w:rsidR="00542B4F" w:rsidRDefault="001012F2">
      <w:pPr>
        <w:pStyle w:val="Vnbnnidung20"/>
        <w:framePr w:w="9086" w:h="4180" w:hRule="exact" w:wrap="none" w:vAnchor="page" w:hAnchor="page" w:x="1882" w:y="6939"/>
        <w:shd w:val="clear" w:color="auto" w:fill="auto"/>
        <w:spacing w:after="0" w:line="310" w:lineRule="exact"/>
        <w:ind w:firstLine="720"/>
        <w:jc w:val="both"/>
      </w:pPr>
      <w:r>
        <w:t xml:space="preserve">Tự hào về Đảng quang vinh, về Chủ tịch Hồ Chí Minh vĩ đại, mỗi cán bộ, đảng viên và mỗi người dân thành phố càng thấy rõ </w:t>
      </w:r>
      <w:r>
        <w:t>hơn trách nhiệm của mình, quyết tâm thực hiện thắng lợi Nghị quyết Đại hội đại biểu toàn quốc lần thứ XII của Đảng và Nghị quyết Đại hội đại biểu Đảng bộ thành phố lần thứ X nhiệm kỳ 2015 - 2020; thực hiện có hiệu quả chủ đề năm 2019 của Thảnh phố “Năm đột</w:t>
      </w:r>
      <w:r>
        <w:t xml:space="preserve"> phá cải cách hành chính và thực hiện Nghị quyết 54 của Quốc hội”; phát huy truyền thong năng động, sáng tạo xây dựng thành phố Hồ Chí Minh trở thành đô thị thông minh xứng danh thành phố mang tên Bác./.</w:t>
      </w:r>
    </w:p>
    <w:p w:rsidR="00542B4F" w:rsidRDefault="001012F2">
      <w:pPr>
        <w:pStyle w:val="Vnbnnidung20"/>
        <w:framePr w:w="9086" w:h="337" w:hRule="exact" w:wrap="none" w:vAnchor="page" w:hAnchor="page" w:x="1882" w:y="11219"/>
        <w:shd w:val="clear" w:color="auto" w:fill="auto"/>
        <w:spacing w:after="0" w:line="260" w:lineRule="exact"/>
        <w:ind w:right="220"/>
        <w:jc w:val="right"/>
      </w:pPr>
      <w:r>
        <w:t xml:space="preserve">BAN TUYÊN </w:t>
      </w:r>
      <w:r>
        <w:rPr>
          <w:rStyle w:val="Vnbnnidung2Inm"/>
        </w:rPr>
        <w:t xml:space="preserve">GIÁO </w:t>
      </w:r>
      <w:r>
        <w:t>THÀNH ỦY</w:t>
      </w:r>
    </w:p>
    <w:p w:rsidR="00542B4F" w:rsidRDefault="00542B4F">
      <w:pPr>
        <w:rPr>
          <w:sz w:val="2"/>
          <w:szCs w:val="2"/>
        </w:rPr>
        <w:sectPr w:rsidR="00542B4F">
          <w:pgSz w:w="11900" w:h="16840"/>
          <w:pgMar w:top="360" w:right="360" w:bottom="360" w:left="360" w:header="0" w:footer="3" w:gutter="0"/>
          <w:cols w:space="720"/>
          <w:noEndnote/>
          <w:docGrid w:linePitch="360"/>
        </w:sectPr>
      </w:pPr>
    </w:p>
    <w:p w:rsidR="00542B4F" w:rsidRDefault="00F10183" w:rsidP="00F10183">
      <w:pPr>
        <w:pStyle w:val="Vnbnnidung20"/>
        <w:framePr w:w="8852" w:h="361" w:hRule="exact" w:wrap="none" w:vAnchor="page" w:hAnchor="page" w:x="2144" w:y="1603"/>
        <w:shd w:val="clear" w:color="auto" w:fill="auto"/>
        <w:spacing w:before="100" w:after="100" w:line="260" w:lineRule="exact"/>
        <w:ind w:left="20"/>
      </w:pPr>
      <w:r>
        <w:rPr>
          <w:rStyle w:val="Vnbnnidung21"/>
        </w:rPr>
        <w:lastRenderedPageBreak/>
        <w:t>ĐỀ CƯƠNG TUYÊN TRUYỀN</w:t>
      </w:r>
    </w:p>
    <w:p w:rsidR="00542B4F" w:rsidRDefault="001012F2">
      <w:pPr>
        <w:pStyle w:val="Tiu10"/>
        <w:framePr w:w="8852" w:h="385" w:hRule="exact" w:wrap="none" w:vAnchor="page" w:hAnchor="page" w:x="2144" w:y="2492"/>
        <w:shd w:val="clear" w:color="auto" w:fill="auto"/>
        <w:spacing w:before="0" w:after="0" w:line="280" w:lineRule="exact"/>
        <w:jc w:val="right"/>
      </w:pPr>
      <w:bookmarkStart w:id="8" w:name="bookmark7"/>
      <w:r>
        <w:t>1Ọ Sự KIỆN NỎI BẶT CỦA THÀNH PHỐ HÒ CHÍ MINH NĂM 2018</w:t>
      </w:r>
      <w:bookmarkEnd w:id="8"/>
    </w:p>
    <w:p w:rsidR="00542B4F" w:rsidRDefault="001012F2">
      <w:pPr>
        <w:pStyle w:val="Tiu20"/>
        <w:framePr w:w="8852" w:h="11698" w:hRule="exact" w:wrap="none" w:vAnchor="page" w:hAnchor="page" w:x="2144" w:y="3846"/>
        <w:numPr>
          <w:ilvl w:val="0"/>
          <w:numId w:val="8"/>
        </w:numPr>
        <w:shd w:val="clear" w:color="auto" w:fill="auto"/>
        <w:tabs>
          <w:tab w:val="left" w:pos="1056"/>
        </w:tabs>
        <w:spacing w:before="0" w:after="40" w:line="260" w:lineRule="exact"/>
        <w:ind w:firstLine="740"/>
      </w:pPr>
      <w:bookmarkStart w:id="9" w:name="bookmark8"/>
      <w:r>
        <w:t>Kỷ niệm 50 năm cuộc Tổng tiến công và nổi dậy xuân Mậu Thân</w:t>
      </w:r>
      <w:bookmarkEnd w:id="9"/>
    </w:p>
    <w:p w:rsidR="00542B4F" w:rsidRDefault="001012F2">
      <w:pPr>
        <w:pStyle w:val="Vnbnnidung30"/>
        <w:framePr w:w="8852" w:h="11698" w:hRule="exact" w:wrap="none" w:vAnchor="page" w:hAnchor="page" w:x="2144" w:y="3846"/>
        <w:shd w:val="clear" w:color="auto" w:fill="auto"/>
        <w:spacing w:before="0" w:after="49" w:line="260" w:lineRule="exact"/>
        <w:jc w:val="left"/>
      </w:pPr>
      <w:r>
        <w:t>1968</w:t>
      </w:r>
    </w:p>
    <w:p w:rsidR="00542B4F" w:rsidRDefault="001012F2">
      <w:pPr>
        <w:pStyle w:val="Vnbnnidung20"/>
        <w:framePr w:w="8852" w:h="11698" w:hRule="exact" w:wrap="none" w:vAnchor="page" w:hAnchor="page" w:x="2144" w:y="3846"/>
        <w:shd w:val="clear" w:color="auto" w:fill="auto"/>
        <w:spacing w:after="117" w:line="338" w:lineRule="exact"/>
        <w:ind w:firstLine="740"/>
        <w:jc w:val="both"/>
      </w:pPr>
      <w:r>
        <w:t xml:space="preserve">Từ tháng 12 năm 2017, thành phố Hồ Chí Minh đã tổ chức nhiều chương trình quy mô lớn Kỷ niệm 50 năm cuộc Tổng tiến công </w:t>
      </w:r>
      <w:r>
        <w:t>và nổi dậy xuân Mậu Thân 1968. Cùng với đó là các hoạt động đền ơn đáp nghĩa; tuyên truyền cổ động và triển lãm hình ảnh, hiện vật tại các bảo tàng, nhà triển lãm trên địa bàn thành phố; biểu diễn vãn nghệ tại trung tâm văn hóa 24 quận huyện của Thành phố.</w:t>
      </w:r>
    </w:p>
    <w:p w:rsidR="00542B4F" w:rsidRDefault="001012F2">
      <w:pPr>
        <w:pStyle w:val="Vnbnnidung20"/>
        <w:framePr w:w="8852" w:h="11698" w:hRule="exact" w:wrap="none" w:vAnchor="page" w:hAnchor="page" w:x="2144" w:y="3846"/>
        <w:shd w:val="clear" w:color="auto" w:fill="auto"/>
        <w:spacing w:after="123" w:line="342" w:lineRule="exact"/>
        <w:ind w:firstLine="740"/>
        <w:jc w:val="both"/>
      </w:pPr>
      <w:r>
        <w:t xml:space="preserve">Tồng Bí thư, Chủ tịch nước Nguyễn Phú Trọng và Bí thư Thành ủy thành phố Hồ Chí Minh Nguyễn Thiện Nhân thắp hương các Anh hùng Liệt sĩ Biệt động Sài Gòn tại Di tích Lịch sử Quốc gia “Cơ sở giấu vũ khí của Biệt động thành đánh Dinh Độc Lập năm 1968”, nhân </w:t>
      </w:r>
      <w:r>
        <w:t>Kỷ niệm 50 năm cuộc Tổng tiến công và nổi dậy xuân Mậu Thân 1968.</w:t>
      </w:r>
    </w:p>
    <w:p w:rsidR="00542B4F" w:rsidRDefault="001012F2">
      <w:pPr>
        <w:pStyle w:val="Vnbnnidung20"/>
        <w:framePr w:w="8852" w:h="11698" w:hRule="exact" w:wrap="none" w:vAnchor="page" w:hAnchor="page" w:x="2144" w:y="3846"/>
        <w:shd w:val="clear" w:color="auto" w:fill="auto"/>
        <w:spacing w:after="183" w:line="338" w:lineRule="exact"/>
        <w:ind w:firstLine="740"/>
        <w:jc w:val="both"/>
      </w:pPr>
      <w:r>
        <w:t>Nửa thế kỷ đã đi qua nhưng Cuộc Tổng tiến công và nổi dậy xuân Mậu Thân 1968 mãi là biểu tượng sáng ngời của lòng yêu nước, của ý chí quyết tâm sắt đá, tinh thần quyết chiến, quyết thắng của</w:t>
      </w:r>
      <w:r>
        <w:t xml:space="preserve"> toàn Đảng, toàn dân và toàn quân ta để giành độc lập, tự do.</w:t>
      </w:r>
    </w:p>
    <w:p w:rsidR="00542B4F" w:rsidRDefault="001012F2">
      <w:pPr>
        <w:pStyle w:val="Tiu20"/>
        <w:framePr w:w="8852" w:h="11698" w:hRule="exact" w:wrap="none" w:vAnchor="page" w:hAnchor="page" w:x="2144" w:y="3846"/>
        <w:numPr>
          <w:ilvl w:val="0"/>
          <w:numId w:val="8"/>
        </w:numPr>
        <w:shd w:val="clear" w:color="auto" w:fill="auto"/>
        <w:tabs>
          <w:tab w:val="left" w:pos="1074"/>
        </w:tabs>
        <w:spacing w:before="0" w:after="38" w:line="260" w:lineRule="exact"/>
        <w:ind w:firstLine="740"/>
      </w:pPr>
      <w:bookmarkStart w:id="10" w:name="bookmark9"/>
      <w:r>
        <w:t>Triển khai 16 nội dung thực hiện Nghị quyết 54 của Quốc hội</w:t>
      </w:r>
      <w:bookmarkEnd w:id="10"/>
    </w:p>
    <w:p w:rsidR="00542B4F" w:rsidRDefault="001012F2">
      <w:pPr>
        <w:pStyle w:val="Vnbnnidung20"/>
        <w:framePr w:w="8852" w:h="11698" w:hRule="exact" w:wrap="none" w:vAnchor="page" w:hAnchor="page" w:x="2144" w:y="3846"/>
        <w:shd w:val="clear" w:color="auto" w:fill="auto"/>
        <w:spacing w:after="120" w:line="338" w:lineRule="exact"/>
        <w:ind w:firstLine="740"/>
        <w:jc w:val="both"/>
      </w:pPr>
      <w:r>
        <w:t>Ngay sau khi Quốc hội thông qua Nghị quyết 54 về thí điểm cơ chế, chính sách đặc thù phát triển thành phố Hồ Chí Minh, Thành ủy đã ban</w:t>
      </w:r>
      <w:r>
        <w:t xml:space="preserve"> hành Nghị quyết 08, Hội đồng nhân dân thành phố ban hành Nghị quyết 25, ủy ban nhân dân thành phố ban hành Kể hoạch 8127 triển khai thực hiện với 21 nội dung, đề án cụ thể. Thời gian xây dựng các chương trình, đề án ngắn, nội dung nhiều và một số nội dung</w:t>
      </w:r>
      <w:r>
        <w:t xml:space="preserve"> phức tạp nhưng thành phố vẫn thực hiện đầy đủ các quy trình, thủ tục theo quy định.</w:t>
      </w:r>
    </w:p>
    <w:p w:rsidR="00542B4F" w:rsidRDefault="001012F2">
      <w:pPr>
        <w:pStyle w:val="Vnbnnidung20"/>
        <w:framePr w:w="8852" w:h="11698" w:hRule="exact" w:wrap="none" w:vAnchor="page" w:hAnchor="page" w:x="2144" w:y="3846"/>
        <w:shd w:val="clear" w:color="auto" w:fill="auto"/>
        <w:spacing w:after="123" w:line="338" w:lineRule="exact"/>
        <w:ind w:firstLine="740"/>
        <w:jc w:val="both"/>
      </w:pPr>
      <w:r>
        <w:t>Đen nay, Hội đồng nhân dân thành phố đã thông qua 16 nội dung cụ thể. Việc triển khai các nội dung, đề án theo tinh thần Nghị quyết 54 của Quốc hội bước đầu đạt một số kết</w:t>
      </w:r>
      <w:r>
        <w:t xml:space="preserve"> quả tích cực, các cơ chế, chính sách ban hành đã góp phần sắp xếp, tinh gọn bộ máy tổ chức; khuyến khích, nâng cao hiệu quả làm việc của cán bộ, công chức, viên chức; đẩy mạnh thu hút các chuyên gia, nhà khoa học, tài năng đặc biệt.</w:t>
      </w:r>
    </w:p>
    <w:p w:rsidR="00542B4F" w:rsidRDefault="001012F2">
      <w:pPr>
        <w:pStyle w:val="Vnbnnidung20"/>
        <w:framePr w:w="8852" w:h="11698" w:hRule="exact" w:wrap="none" w:vAnchor="page" w:hAnchor="page" w:x="2144" w:y="3846"/>
        <w:shd w:val="clear" w:color="auto" w:fill="auto"/>
        <w:spacing w:after="0" w:line="335" w:lineRule="exact"/>
        <w:jc w:val="right"/>
      </w:pPr>
      <w:r>
        <w:t xml:space="preserve">Cùng đó, tiến độ thực </w:t>
      </w:r>
      <w:r>
        <w:t>hiện các dự án nhóm A và các dự án có chuyển mục đích sử dụng đất lúa trên 10 ha (35 dự án, diện tích trên 3.870 ha) được đẩy nhanh</w:t>
      </w:r>
    </w:p>
    <w:p w:rsidR="00542B4F" w:rsidRDefault="00542B4F">
      <w:pPr>
        <w:rPr>
          <w:sz w:val="2"/>
          <w:szCs w:val="2"/>
        </w:rPr>
        <w:sectPr w:rsidR="00542B4F">
          <w:pgSz w:w="11900" w:h="16840"/>
          <w:pgMar w:top="360" w:right="360" w:bottom="360" w:left="360" w:header="0" w:footer="3" w:gutter="0"/>
          <w:cols w:space="720"/>
          <w:noEndnote/>
          <w:docGrid w:linePitch="360"/>
        </w:sectPr>
      </w:pPr>
    </w:p>
    <w:p w:rsidR="00542B4F" w:rsidRDefault="001012F2">
      <w:pPr>
        <w:pStyle w:val="utranghocchntrang20"/>
        <w:framePr w:wrap="none" w:vAnchor="page" w:hAnchor="page" w:x="6440" w:y="750"/>
        <w:shd w:val="clear" w:color="auto" w:fill="auto"/>
        <w:spacing w:line="220" w:lineRule="exact"/>
      </w:pPr>
      <w:r>
        <w:lastRenderedPageBreak/>
        <w:t>2</w:t>
      </w:r>
    </w:p>
    <w:p w:rsidR="00542B4F" w:rsidRDefault="001012F2">
      <w:pPr>
        <w:pStyle w:val="Vnbnnidung20"/>
        <w:framePr w:w="8813" w:h="13597" w:hRule="exact" w:wrap="none" w:vAnchor="page" w:hAnchor="page" w:x="2163" w:y="1761"/>
        <w:shd w:val="clear" w:color="auto" w:fill="auto"/>
        <w:spacing w:after="60" w:line="342" w:lineRule="exact"/>
        <w:jc w:val="both"/>
      </w:pPr>
      <w:r>
        <w:t>hơn. Việc thực hiện ủy quyền cho sở - ngành, quận - huyện thực hiện các thủ tục hành chính sẽ giúp t</w:t>
      </w:r>
      <w:r>
        <w:t>iết kiệm chi phí, thời gian, thủ tục, phục vụ tét hon nhu cầu của nhân dân, doanh nghiệp.</w:t>
      </w:r>
    </w:p>
    <w:p w:rsidR="00542B4F" w:rsidRDefault="001012F2">
      <w:pPr>
        <w:pStyle w:val="Vnbnnidung20"/>
        <w:framePr w:w="8813" w:h="13597" w:hRule="exact" w:wrap="none" w:vAnchor="page" w:hAnchor="page" w:x="2163" w:y="1761"/>
        <w:shd w:val="clear" w:color="auto" w:fill="auto"/>
        <w:spacing w:after="126" w:line="342" w:lineRule="exact"/>
        <w:ind w:firstLine="740"/>
        <w:jc w:val="both"/>
      </w:pPr>
      <w:r>
        <w:t>Những kết quả quan trọng, tích cực của triển khai Nghị quyết 54 trong năm 2018 sẽ phát huy hiệu quả rộng rãi hơn trong nãm 2019 và những năm tiếp theo. Đây là tiền đề</w:t>
      </w:r>
      <w:r>
        <w:t xml:space="preserve"> quan trọng để thành phố Hồ Chí Minh tiếp tục phát triển nhanh và bền vững hơn, đóng góp nhiều hơn cho cả nuớc.</w:t>
      </w:r>
    </w:p>
    <w:p w:rsidR="00542B4F" w:rsidRDefault="001012F2">
      <w:pPr>
        <w:pStyle w:val="Tiu20"/>
        <w:framePr w:w="8813" w:h="13597" w:hRule="exact" w:wrap="none" w:vAnchor="page" w:hAnchor="page" w:x="2163" w:y="1761"/>
        <w:numPr>
          <w:ilvl w:val="0"/>
          <w:numId w:val="8"/>
        </w:numPr>
        <w:shd w:val="clear" w:color="auto" w:fill="auto"/>
        <w:tabs>
          <w:tab w:val="left" w:pos="1053"/>
        </w:tabs>
        <w:spacing w:before="0" w:after="98" w:line="260" w:lineRule="exact"/>
        <w:ind w:firstLine="740"/>
      </w:pPr>
      <w:bookmarkStart w:id="11" w:name="bookmark10"/>
      <w:r>
        <w:t>Kinh tế thành phố đạt và vượt 17 chỉ tiêu quan trọng</w:t>
      </w:r>
      <w:bookmarkEnd w:id="11"/>
    </w:p>
    <w:p w:rsidR="00542B4F" w:rsidRDefault="001012F2">
      <w:pPr>
        <w:pStyle w:val="Vnbnnidung20"/>
        <w:framePr w:w="8813" w:h="13597" w:hRule="exact" w:wrap="none" w:vAnchor="page" w:hAnchor="page" w:x="2163" w:y="1761"/>
        <w:shd w:val="clear" w:color="auto" w:fill="auto"/>
        <w:spacing w:after="63" w:line="338" w:lineRule="exact"/>
        <w:ind w:firstLine="740"/>
        <w:jc w:val="both"/>
      </w:pPr>
      <w:r>
        <w:t xml:space="preserve">Năm 2018 được xác định là năm bản lề thực hiện Nghị quyết Đại hội Đảng các cấp, thành phố </w:t>
      </w:r>
      <w:r>
        <w:t>Hồ Chí Minh thực hiện nhiệm vụ phát triển kinh tế - xã hội trong điều kiện có thuận lợi cùng rất nhiều khó khán. Song, với sự nỗ lực phấn đấu của cả hệ thống chính trị, sự đồng thuận của nhân dân, sự năng động, quyết liệt trong lãnh đạo, chỉ đạo tổ chức th</w:t>
      </w:r>
      <w:r>
        <w:t>ực hiện, thành phố đã đạt và vưọt 17 chỉ tiêu phát triển kinh tế - xã hội quan trọng.</w:t>
      </w:r>
    </w:p>
    <w:p w:rsidR="00542B4F" w:rsidRDefault="001012F2">
      <w:pPr>
        <w:pStyle w:val="Vnbnnidung20"/>
        <w:framePr w:w="8813" w:h="13597" w:hRule="exact" w:wrap="none" w:vAnchor="page" w:hAnchor="page" w:x="2163" w:y="1761"/>
        <w:shd w:val="clear" w:color="auto" w:fill="auto"/>
        <w:spacing w:after="60" w:line="335" w:lineRule="exact"/>
        <w:ind w:firstLine="740"/>
        <w:jc w:val="both"/>
      </w:pPr>
      <w:r>
        <w:t>Tổng sản phẩm trên địa bàn (GRDP) đạt hơn 1,33 triệu tỷ đồng (táng 8,3%) đạt chỉ tiêu đề ra; cơ cấu kinh tế thành phố tiếp tục tăng dần tỷ trọng các ngành dịch vụ chất lư</w:t>
      </w:r>
      <w:r>
        <w:t>ợng cao, giá trị gia tăng lớn, có lợi thế cạnh tranh, tỷ trọng 9 nhóm ngành dịch vụ chủ yếu chiếm tỷ trọng cao nhất 57,1% trong tổng GRDP. Thành phố Hồ Chí Minh thu hút đầu tư nước ngoài đạt 7,07 tỷ USD (tăng 7% so với cùng kỳ). Hoạt động thu ngân sách Nhà</w:t>
      </w:r>
      <w:r>
        <w:t xml:space="preserve"> nước dù giao chi tiêu cao nhưng cũng có nhiều nỗ lực, đạt 98,1% dự toán (tăng 7,14% so cùng kỳ).</w:t>
      </w:r>
    </w:p>
    <w:p w:rsidR="00542B4F" w:rsidRDefault="001012F2">
      <w:pPr>
        <w:pStyle w:val="Vnbnnidung20"/>
        <w:framePr w:w="8813" w:h="13597" w:hRule="exact" w:wrap="none" w:vAnchor="page" w:hAnchor="page" w:x="2163" w:y="1761"/>
        <w:shd w:val="clear" w:color="auto" w:fill="auto"/>
        <w:spacing w:after="120" w:line="335" w:lineRule="exact"/>
        <w:ind w:firstLine="740"/>
        <w:jc w:val="both"/>
      </w:pPr>
      <w:r>
        <w:t xml:space="preserve">Những kết quả đạt được của năm 2018 sẽ là cơ sờ để thành phố bước vào năm 2019, đây là thời cơ tăng tốc thực hiện quyết liệt Nghị quyết Đại hội Đảng bộ thành </w:t>
      </w:r>
      <w:r>
        <w:t>phố lần thứ X nhằm đạt kết quả tốt nhất các nhiệm vụ phát triển kinh tế - xã hội, chuẩn bị Đại hội Đảng bộ thành phố lần thứ XI.</w:t>
      </w:r>
    </w:p>
    <w:p w:rsidR="00542B4F" w:rsidRDefault="001012F2">
      <w:pPr>
        <w:pStyle w:val="Tiu20"/>
        <w:framePr w:w="8813" w:h="13597" w:hRule="exact" w:wrap="none" w:vAnchor="page" w:hAnchor="page" w:x="2163" w:y="1761"/>
        <w:numPr>
          <w:ilvl w:val="0"/>
          <w:numId w:val="8"/>
        </w:numPr>
        <w:shd w:val="clear" w:color="auto" w:fill="auto"/>
        <w:tabs>
          <w:tab w:val="left" w:pos="1060"/>
        </w:tabs>
        <w:spacing w:before="0" w:after="102" w:line="260" w:lineRule="exact"/>
        <w:ind w:firstLine="740"/>
      </w:pPr>
      <w:bookmarkStart w:id="12" w:name="bookmark11"/>
      <w:r>
        <w:t>Diễn đàn kinh tế thành phố HÒ Chí Minh năm 2018</w:t>
      </w:r>
      <w:bookmarkEnd w:id="12"/>
    </w:p>
    <w:p w:rsidR="00542B4F" w:rsidRDefault="001012F2">
      <w:pPr>
        <w:pStyle w:val="Vnbnnidung20"/>
        <w:framePr w:w="8813" w:h="13597" w:hRule="exact" w:wrap="none" w:vAnchor="page" w:hAnchor="page" w:x="2163" w:y="1761"/>
        <w:shd w:val="clear" w:color="auto" w:fill="auto"/>
        <w:spacing w:after="66" w:line="338" w:lineRule="exact"/>
        <w:ind w:firstLine="740"/>
        <w:jc w:val="both"/>
      </w:pPr>
      <w:r>
        <w:t xml:space="preserve">Năm 2018 lần đầu tiên thành phố Ho Chí Minh tổ chức diễn đàn kinh tế thành phố </w:t>
      </w:r>
      <w:r>
        <w:t>Hồ Chí Minh 2018 (vào ngày 23/11) với chủ đề “Kiến tạo đô thị sáng tạo, tương tác - Vai trò động lực của doanh nghiệp”. Diễn đàn thu hút hơn 800 học giả, chuyên gia kinh tế, nhà quản lý, doanh nhân trong nước và quốc tế tham gia.</w:t>
      </w:r>
    </w:p>
    <w:p w:rsidR="00542B4F" w:rsidRDefault="001012F2">
      <w:pPr>
        <w:pStyle w:val="Vnbnnidung20"/>
        <w:framePr w:w="8813" w:h="13597" w:hRule="exact" w:wrap="none" w:vAnchor="page" w:hAnchor="page" w:x="2163" w:y="1761"/>
        <w:shd w:val="clear" w:color="auto" w:fill="auto"/>
        <w:spacing w:after="54" w:line="331" w:lineRule="exact"/>
        <w:ind w:firstLine="740"/>
        <w:jc w:val="both"/>
      </w:pPr>
      <w:r>
        <w:t>Từ đó, thành phố Hồ Chí Mi</w:t>
      </w:r>
      <w:r>
        <w:t>nh thu hoạch được nhiều bài học quan trọng, đặc biệt từ việc quản lý phát triển các thành phố sáng tạo, khu đô thị sáng tạo tại 6 quốc gia (Nhật Bản, Phần Lan, Trung Quốc, Singapore, Hàn Quốc và Israel).</w:t>
      </w:r>
    </w:p>
    <w:p w:rsidR="00542B4F" w:rsidRDefault="001012F2">
      <w:pPr>
        <w:pStyle w:val="Vnbnnidung20"/>
        <w:framePr w:w="8813" w:h="13597" w:hRule="exact" w:wrap="none" w:vAnchor="page" w:hAnchor="page" w:x="2163" w:y="1761"/>
        <w:shd w:val="clear" w:color="auto" w:fill="auto"/>
        <w:spacing w:after="0" w:line="338" w:lineRule="exact"/>
        <w:ind w:firstLine="740"/>
        <w:jc w:val="both"/>
      </w:pPr>
      <w:r>
        <w:t>Diễn đàn thực sự là tiếng nói góp phần cho chính quy</w:t>
      </w:r>
      <w:r>
        <w:t>ền thành phố cùng cộng đồng doanh nghiệp nhằm biến ý tưởng thành những kết quả thiết thực và cụ thể, phát huy tỉnh thần khởi nghiệp, đổi mới sáng tạo, xây dựng thành công đô thị</w:t>
      </w:r>
    </w:p>
    <w:p w:rsidR="00542B4F" w:rsidRDefault="00542B4F">
      <w:pPr>
        <w:rPr>
          <w:sz w:val="2"/>
          <w:szCs w:val="2"/>
        </w:rPr>
        <w:sectPr w:rsidR="00542B4F">
          <w:pgSz w:w="11900" w:h="16840"/>
          <w:pgMar w:top="360" w:right="360" w:bottom="360" w:left="360" w:header="0" w:footer="3" w:gutter="0"/>
          <w:cols w:space="720"/>
          <w:noEndnote/>
          <w:docGrid w:linePitch="360"/>
        </w:sectPr>
      </w:pPr>
    </w:p>
    <w:p w:rsidR="00542B4F" w:rsidRDefault="001012F2">
      <w:pPr>
        <w:pStyle w:val="utranghocchntrang0"/>
        <w:framePr w:wrap="none" w:vAnchor="page" w:hAnchor="page" w:x="6476" w:y="847"/>
        <w:shd w:val="clear" w:color="auto" w:fill="auto"/>
        <w:spacing w:line="220" w:lineRule="exact"/>
      </w:pPr>
      <w:r>
        <w:lastRenderedPageBreak/>
        <w:t>3</w:t>
      </w:r>
    </w:p>
    <w:p w:rsidR="00542B4F" w:rsidRDefault="001012F2">
      <w:pPr>
        <w:pStyle w:val="Vnbnnidung20"/>
        <w:framePr w:w="8856" w:h="12568" w:hRule="exact" w:wrap="none" w:vAnchor="page" w:hAnchor="page" w:x="2142" w:y="1861"/>
        <w:shd w:val="clear" w:color="auto" w:fill="auto"/>
        <w:spacing w:after="120" w:line="335" w:lineRule="exact"/>
        <w:jc w:val="both"/>
      </w:pPr>
      <w:r>
        <w:t>thông minh, đô thị sáng tạo... giúp thành phố Hồ Chí M</w:t>
      </w:r>
      <w:r>
        <w:t>inh nhanh chóng bắt kịp và hòa mình vào nhịp điệu phát triển chung của khu vực và thế giới.</w:t>
      </w:r>
    </w:p>
    <w:p w:rsidR="00542B4F" w:rsidRDefault="001012F2">
      <w:pPr>
        <w:pStyle w:val="Tiu20"/>
        <w:framePr w:w="8856" w:h="12568" w:hRule="exact" w:wrap="none" w:vAnchor="page" w:hAnchor="page" w:x="2142" w:y="1861"/>
        <w:numPr>
          <w:ilvl w:val="0"/>
          <w:numId w:val="8"/>
        </w:numPr>
        <w:shd w:val="clear" w:color="auto" w:fill="auto"/>
        <w:tabs>
          <w:tab w:val="left" w:pos="1056"/>
        </w:tabs>
        <w:spacing w:before="0" w:after="91" w:line="260" w:lineRule="exact"/>
        <w:ind w:firstLine="740"/>
      </w:pPr>
      <w:bookmarkStart w:id="13" w:name="bookmark12"/>
      <w:r>
        <w:t>Thành phố đón 7,5 triệu lượt khách quốc tế</w:t>
      </w:r>
      <w:bookmarkEnd w:id="13"/>
    </w:p>
    <w:p w:rsidR="00542B4F" w:rsidRDefault="001012F2">
      <w:pPr>
        <w:pStyle w:val="Vnbnnidung20"/>
        <w:framePr w:w="8856" w:h="12568" w:hRule="exact" w:wrap="none" w:vAnchor="page" w:hAnchor="page" w:x="2142" w:y="1861"/>
        <w:shd w:val="clear" w:color="auto" w:fill="auto"/>
        <w:spacing w:after="63" w:line="338" w:lineRule="exact"/>
        <w:ind w:firstLine="740"/>
        <w:jc w:val="both"/>
      </w:pPr>
      <w:r>
        <w:t xml:space="preserve">Năm 2018, thành phố Hồ Chí Minh tiếp tục tập trung đàu tư phát triển ngành du lịch theo đúng định hướng bằng nhiều giải </w:t>
      </w:r>
      <w:r>
        <w:t>pháp hiệu quả. Cơ sở hạ tầng phục vụ du lịch được đầu tư theo hướng hiện đại và chuyên nghiệp. Các sản phẩm du lịch của thành phố ngày càng nâng cao chất lượng và đa dạng hóa loại hình (du lịch MICE, du lịch văn hóa - lịch sử, du lịch mua sắm, du lịch ẩm t</w:t>
      </w:r>
      <w:r>
        <w:t>hực, du lịch sinh thái - nông nghiệp, du lịch y tế...).</w:t>
      </w:r>
    </w:p>
    <w:p w:rsidR="00542B4F" w:rsidRDefault="001012F2">
      <w:pPr>
        <w:pStyle w:val="Vnbnnidung20"/>
        <w:framePr w:w="8856" w:h="12568" w:hRule="exact" w:wrap="none" w:vAnchor="page" w:hAnchor="page" w:x="2142" w:y="1861"/>
        <w:shd w:val="clear" w:color="auto" w:fill="auto"/>
        <w:spacing w:after="57" w:line="335" w:lineRule="exact"/>
        <w:ind w:firstLine="740"/>
        <w:jc w:val="both"/>
      </w:pPr>
      <w:r>
        <w:t>Các sự kiện thưòng niên được tập trung nâng chất với mong muốn thu hút thêm nhiều du khách đến với thành phố. Thành phố Hồ Chí Minh cũng tiếp tục thực hiện tốt công tác xã hội hóa các sự kiện như Liên</w:t>
      </w:r>
      <w:r>
        <w:t xml:space="preserve"> hoan Am thực Đất Phương Nam, Lễ hội Trái cây Nam Bộ, Giải Marathon quốc tế...</w:t>
      </w:r>
    </w:p>
    <w:p w:rsidR="00542B4F" w:rsidRDefault="001012F2">
      <w:pPr>
        <w:pStyle w:val="Vnbnnidung20"/>
        <w:framePr w:w="8856" w:h="12568" w:hRule="exact" w:wrap="none" w:vAnchor="page" w:hAnchor="page" w:x="2142" w:y="1861"/>
        <w:shd w:val="clear" w:color="auto" w:fill="auto"/>
        <w:spacing w:after="63" w:line="338" w:lineRule="exact"/>
        <w:ind w:firstLine="740"/>
        <w:jc w:val="both"/>
      </w:pPr>
      <w:r>
        <w:t xml:space="preserve">Hoạt động xúc tiến du lịch ngoài nước được kết họp với nhiều nội dung, hoạt động gan với xúc tiến thương mại, xúc tiến đầu tư và các buổi thăm, làm việc giữa lãnh đạo thành phố </w:t>
      </w:r>
      <w:r>
        <w:t>Hồ Chí Minh với các địa phương của các nước...</w:t>
      </w:r>
    </w:p>
    <w:p w:rsidR="00542B4F" w:rsidRDefault="001012F2">
      <w:pPr>
        <w:pStyle w:val="Vnbnnidung20"/>
        <w:framePr w:w="8856" w:h="12568" w:hRule="exact" w:wrap="none" w:vAnchor="page" w:hAnchor="page" w:x="2142" w:y="1861"/>
        <w:shd w:val="clear" w:color="auto" w:fill="auto"/>
        <w:spacing w:after="60" w:line="335" w:lineRule="exact"/>
        <w:ind w:firstLine="740"/>
        <w:jc w:val="both"/>
      </w:pPr>
      <w:r>
        <w:t>Những hoạt động tích cực đã đem lại hiệu quả thiết thực, thành phố Hồ Chí Minh đã đón 7,5 triệu lượt khách quốc tế (tăng hơn 18% so với cùng kỳ), chiếm khoảng 50% tổng lượng khách quốc tế của cả nước.</w:t>
      </w:r>
    </w:p>
    <w:p w:rsidR="00542B4F" w:rsidRDefault="001012F2">
      <w:pPr>
        <w:pStyle w:val="Vnbnnidung20"/>
        <w:framePr w:w="8856" w:h="12568" w:hRule="exact" w:wrap="none" w:vAnchor="page" w:hAnchor="page" w:x="2142" w:y="1861"/>
        <w:shd w:val="clear" w:color="auto" w:fill="auto"/>
        <w:spacing w:after="120" w:line="335" w:lineRule="exact"/>
        <w:ind w:firstLine="740"/>
        <w:jc w:val="both"/>
      </w:pPr>
      <w:r>
        <w:t>Thành ph</w:t>
      </w:r>
      <w:r>
        <w:t>ố Hồ Chí Minh cũng thuộc “Top 10 điểm đến châu Á tuyệt vời” theo Tạp chí Lonely Planet bình chọn, “Top 25 điểm đến hấp dẫn châu Á” theo trang du lịch nổi tiếng Trip Advisor bình chọn.</w:t>
      </w:r>
    </w:p>
    <w:p w:rsidR="00542B4F" w:rsidRDefault="001012F2">
      <w:pPr>
        <w:pStyle w:val="Tiu20"/>
        <w:framePr w:w="8856" w:h="12568" w:hRule="exact" w:wrap="none" w:vAnchor="page" w:hAnchor="page" w:x="2142" w:y="1861"/>
        <w:numPr>
          <w:ilvl w:val="0"/>
          <w:numId w:val="8"/>
        </w:numPr>
        <w:shd w:val="clear" w:color="auto" w:fill="auto"/>
        <w:tabs>
          <w:tab w:val="left" w:pos="1056"/>
        </w:tabs>
        <w:spacing w:before="0" w:after="91" w:line="260" w:lineRule="exact"/>
        <w:ind w:firstLine="740"/>
      </w:pPr>
      <w:bookmarkStart w:id="14" w:name="bookmark13"/>
      <w:r>
        <w:t>Thành phố Hồ Chí Minh - Hành trình hướng đến đô thị thông minh</w:t>
      </w:r>
      <w:bookmarkEnd w:id="14"/>
    </w:p>
    <w:p w:rsidR="00542B4F" w:rsidRDefault="001012F2">
      <w:pPr>
        <w:pStyle w:val="Vnbnnidung20"/>
        <w:framePr w:w="8856" w:h="12568" w:hRule="exact" w:wrap="none" w:vAnchor="page" w:hAnchor="page" w:x="2142" w:y="1861"/>
        <w:shd w:val="clear" w:color="auto" w:fill="auto"/>
        <w:spacing w:after="57" w:line="338" w:lineRule="exact"/>
        <w:ind w:firstLine="740"/>
        <w:jc w:val="both"/>
      </w:pPr>
      <w:r>
        <w:t>Hòa chung</w:t>
      </w:r>
      <w:r>
        <w:t xml:space="preserve"> với cuộc cách mạnh 4.0, thành phố Hồ Chí Minh triển khai đề án “Xây dựng thành phé Hồ Chí Minh trở thành đô thị thông minh giai đoạn 2017 - 2020 tầm nhìn 2025”, xây dựng Khu đô thị sáng tạo phía Đông trên nền tảng phát triển kinh tế số và kinh tế tri thức</w:t>
      </w:r>
      <w:r>
        <w:t>, xây dựng kiến trúc chính quyền điện tử thành phố Hồ Chí Minh ...</w:t>
      </w:r>
    </w:p>
    <w:p w:rsidR="00542B4F" w:rsidRDefault="001012F2">
      <w:pPr>
        <w:pStyle w:val="Vnbnnidung20"/>
        <w:framePr w:w="8856" w:h="12568" w:hRule="exact" w:wrap="none" w:vAnchor="page" w:hAnchor="page" w:x="2142" w:y="1861"/>
        <w:shd w:val="clear" w:color="auto" w:fill="auto"/>
        <w:spacing w:after="0" w:line="342" w:lineRule="exact"/>
        <w:ind w:firstLine="740"/>
        <w:jc w:val="both"/>
      </w:pPr>
      <w:r>
        <w:t xml:space="preserve">Các nội dung kế hoạch được triển khai khẩn trương, đảm bảo tiến độ. Trong đó, thành phố Hồ Chí Minh cũng hoàn thành đề án thành lập Công ty Cổ phần vận hành Trung tâm An toàn thông tin </w:t>
      </w:r>
      <w:r>
        <w:t>thành phố (trong việc xây dựng Trung tâm an toàn thông tin thành phố Hồ Chí Minh); hoàn thành dự thảo đề án thành lập Trung tâm mô phỏng và dự báo kinh tế xã hội của -thành phố Hồ Chí Minh ...</w:t>
      </w:r>
    </w:p>
    <w:p w:rsidR="00542B4F" w:rsidRDefault="00542B4F">
      <w:pPr>
        <w:rPr>
          <w:sz w:val="2"/>
          <w:szCs w:val="2"/>
        </w:rPr>
        <w:sectPr w:rsidR="00542B4F">
          <w:pgSz w:w="11900" w:h="16840"/>
          <w:pgMar w:top="360" w:right="360" w:bottom="360" w:left="360" w:header="0" w:footer="3" w:gutter="0"/>
          <w:cols w:space="720"/>
          <w:noEndnote/>
          <w:docGrid w:linePitch="360"/>
        </w:sectPr>
      </w:pPr>
    </w:p>
    <w:p w:rsidR="00542B4F" w:rsidRDefault="001012F2">
      <w:pPr>
        <w:pStyle w:val="utranghocchntrang20"/>
        <w:framePr w:wrap="none" w:vAnchor="page" w:hAnchor="page" w:x="6451" w:y="746"/>
        <w:shd w:val="clear" w:color="auto" w:fill="auto"/>
        <w:spacing w:line="220" w:lineRule="exact"/>
      </w:pPr>
      <w:r>
        <w:lastRenderedPageBreak/>
        <w:t>4</w:t>
      </w:r>
    </w:p>
    <w:p w:rsidR="00542B4F" w:rsidRDefault="001012F2">
      <w:pPr>
        <w:pStyle w:val="Vnbnnidung20"/>
        <w:framePr w:w="8806" w:h="12815" w:hRule="exact" w:wrap="none" w:vAnchor="page" w:hAnchor="page" w:x="2167" w:y="1753"/>
        <w:shd w:val="clear" w:color="auto" w:fill="auto"/>
        <w:spacing w:after="60" w:line="335" w:lineRule="exact"/>
        <w:ind w:firstLine="740"/>
        <w:jc w:val="both"/>
      </w:pPr>
      <w:r>
        <w:t>Thành phố Hồ Chí Minh công bổ kiến trúc</w:t>
      </w:r>
      <w:r>
        <w:t xml:space="preserve"> Chính quyền điện tử thành phố Hồ Chí Minh được xây dựng dựa trên 4 kiến trúc thành phần cơ bản là nghiệp vụ, dữ liệu, ứng dụng và công nghệ theo nguyên tắc linh động, có khả năng mở rộng và thực tiễn.</w:t>
      </w:r>
    </w:p>
    <w:p w:rsidR="00542B4F" w:rsidRDefault="001012F2">
      <w:pPr>
        <w:pStyle w:val="Vnbnnidung20"/>
        <w:framePr w:w="8806" w:h="12815" w:hRule="exact" w:wrap="none" w:vAnchor="page" w:hAnchor="page" w:x="2167" w:y="1753"/>
        <w:shd w:val="clear" w:color="auto" w:fill="auto"/>
        <w:spacing w:after="54" w:line="335" w:lineRule="exact"/>
        <w:ind w:firstLine="740"/>
        <w:jc w:val="both"/>
      </w:pPr>
      <w:r>
        <w:t>Với những nội dung triển khai thực hiện trong nãm 2018</w:t>
      </w:r>
      <w:r>
        <w:t>, thành phố thực sự đã có những bước khởi đầu mạnh mẽ trong hành trình hướng đến đô thị thông minh.</w:t>
      </w:r>
    </w:p>
    <w:p w:rsidR="00542B4F" w:rsidRDefault="001012F2">
      <w:pPr>
        <w:pStyle w:val="Tiu20"/>
        <w:framePr w:w="8806" w:h="12815" w:hRule="exact" w:wrap="none" w:vAnchor="page" w:hAnchor="page" w:x="2167" w:y="1753"/>
        <w:numPr>
          <w:ilvl w:val="0"/>
          <w:numId w:val="8"/>
        </w:numPr>
        <w:shd w:val="clear" w:color="auto" w:fill="auto"/>
        <w:tabs>
          <w:tab w:val="left" w:pos="990"/>
        </w:tabs>
        <w:spacing w:before="0" w:after="66" w:line="342" w:lineRule="exact"/>
        <w:ind w:firstLine="740"/>
      </w:pPr>
      <w:bookmarkStart w:id="15" w:name="bookmark14"/>
      <w:r>
        <w:t>Hoàn thành trước 2 năm mục tiêu cơ bản không còn hộ nghèo giai đoạn 2016 - 2020</w:t>
      </w:r>
      <w:bookmarkEnd w:id="15"/>
    </w:p>
    <w:p w:rsidR="00542B4F" w:rsidRDefault="001012F2">
      <w:pPr>
        <w:pStyle w:val="Vnbnnidung20"/>
        <w:framePr w:w="8806" w:h="12815" w:hRule="exact" w:wrap="none" w:vAnchor="page" w:hAnchor="page" w:x="2167" w:y="1753"/>
        <w:shd w:val="clear" w:color="auto" w:fill="auto"/>
        <w:spacing w:after="60" w:line="335" w:lineRule="exact"/>
        <w:ind w:firstLine="740"/>
        <w:jc w:val="both"/>
      </w:pPr>
      <w:r>
        <w:t xml:space="preserve">Cuối năm 2015, ban hành chuẩn hộ nghèo, hộ cận nghèo của thành phố áp dụng </w:t>
      </w:r>
      <w:r>
        <w:t>giai đoạn 2016 - 2020 với tiêu chí thu nhập cao gấp 1,95 lần chuẩn nghèo quốc gia và tiêu chí đa chiều phù họp với điều kiện phát triền kinh tế - xã hội và đặc điểm dân cư thành phố.</w:t>
      </w:r>
    </w:p>
    <w:p w:rsidR="00542B4F" w:rsidRDefault="001012F2">
      <w:pPr>
        <w:pStyle w:val="Vnbnnidung20"/>
        <w:framePr w:w="8806" w:h="12815" w:hRule="exact" w:wrap="none" w:vAnchor="page" w:hAnchor="page" w:x="2167" w:y="1753"/>
        <w:shd w:val="clear" w:color="auto" w:fill="auto"/>
        <w:spacing w:after="63" w:line="335" w:lineRule="exact"/>
        <w:ind w:firstLine="740"/>
        <w:jc w:val="both"/>
      </w:pPr>
      <w:r>
        <w:t xml:space="preserve">Cả hệ thống chính trị của thành phố cùng chung tay thực hiện giảm nghèo; </w:t>
      </w:r>
      <w:r>
        <w:t xml:space="preserve">huy động hiệu quả nguồn lực của các tầng lớp xã hội, của các thành phần kinh tế trên địa bàn, nguồn vốn ưu đãi tập trung hỗ trợ cho vay đối với hộ nghèo, hộ cận nghèo, hộ vừa vượt chuẩn cận nghèo đạt trên 3.000 tỷ đồng. Trong 3 năm, gần 100.000 lượt hộ/dự </w:t>
      </w:r>
      <w:r>
        <w:t>án được hỗ trợ vay vốn để có điều kiện sản xuất làm ăn, nâng cao thu nhập, vượt nghèo...</w:t>
      </w:r>
    </w:p>
    <w:p w:rsidR="00542B4F" w:rsidRDefault="001012F2">
      <w:pPr>
        <w:pStyle w:val="Vnbnnidung20"/>
        <w:framePr w:w="8806" w:h="12815" w:hRule="exact" w:wrap="none" w:vAnchor="page" w:hAnchor="page" w:x="2167" w:y="1753"/>
        <w:shd w:val="clear" w:color="auto" w:fill="auto"/>
        <w:spacing w:after="57" w:line="331" w:lineRule="exact"/>
        <w:ind w:firstLine="740"/>
        <w:jc w:val="both"/>
      </w:pPr>
      <w:r>
        <w:t xml:space="preserve">Kết thúc năm 2018, công tác giảm nghèo đã đạt mốc quan trọng khi trong giai đoạn năm 2016-2018 có hơn 59.600 hộ nghèo vượt chuẩn nghèo và hơn 58.300 hộ cận nghèo vượt </w:t>
      </w:r>
      <w:r>
        <w:t>chuẩn cận nghèo. Thành phố Hồ Chí Minh hoàn thành mục tiêu cơ bản không còn hộ nghèo theo chuẩn nghèo thành phố giai đoạn 2016 - 2020 trước thời hạn 2 năm.</w:t>
      </w:r>
    </w:p>
    <w:p w:rsidR="00542B4F" w:rsidRDefault="001012F2">
      <w:pPr>
        <w:pStyle w:val="Vnbnnidung20"/>
        <w:framePr w:w="8806" w:h="12815" w:hRule="exact" w:wrap="none" w:vAnchor="page" w:hAnchor="page" w:x="2167" w:y="1753"/>
        <w:shd w:val="clear" w:color="auto" w:fill="auto"/>
        <w:spacing w:after="63" w:line="335" w:lineRule="exact"/>
        <w:ind w:firstLine="740"/>
        <w:jc w:val="both"/>
      </w:pPr>
      <w:r>
        <w:t xml:space="preserve">Từ kết quà trên, thành phố Hồ Chí Minh điều chỉnh mức chuẩn hộ nghèo và hộ cận nghèo thành phố giai </w:t>
      </w:r>
      <w:r>
        <w:t>đoạn 2019 - 2020. Theo đó tiêu chí thu nhập hộ nghèo bình quân 28 ừiệu đềng/người/năm trở xuống và mức chuẩn hộ cận nghèo có thu nhập trên 28 triệu đồng đến 36 triệu đồng/người/năm.</w:t>
      </w:r>
    </w:p>
    <w:p w:rsidR="00542B4F" w:rsidRDefault="001012F2">
      <w:pPr>
        <w:pStyle w:val="Vnbnnidung20"/>
        <w:framePr w:w="8806" w:h="12815" w:hRule="exact" w:wrap="none" w:vAnchor="page" w:hAnchor="page" w:x="2167" w:y="1753"/>
        <w:shd w:val="clear" w:color="auto" w:fill="auto"/>
        <w:spacing w:after="117" w:line="331" w:lineRule="exact"/>
        <w:ind w:firstLine="740"/>
        <w:jc w:val="both"/>
      </w:pPr>
      <w:r>
        <w:t>Như vậy, công tác giảm nghèo của thành phố bước sang chặng đường mới với m</w:t>
      </w:r>
      <w:r>
        <w:t>ục tiêu cao hơn, khó khăn hơn nhưng để ngày càng nâng cao chất lượng đời sống người dân thành phố.</w:t>
      </w:r>
    </w:p>
    <w:p w:rsidR="00542B4F" w:rsidRDefault="001012F2">
      <w:pPr>
        <w:pStyle w:val="Tiu20"/>
        <w:framePr w:w="8806" w:h="12815" w:hRule="exact" w:wrap="none" w:vAnchor="page" w:hAnchor="page" w:x="2167" w:y="1753"/>
        <w:numPr>
          <w:ilvl w:val="0"/>
          <w:numId w:val="8"/>
        </w:numPr>
        <w:shd w:val="clear" w:color="auto" w:fill="auto"/>
        <w:tabs>
          <w:tab w:val="left" w:pos="1053"/>
        </w:tabs>
        <w:spacing w:before="0" w:after="97" w:line="260" w:lineRule="exact"/>
        <w:ind w:firstLine="740"/>
      </w:pPr>
      <w:bookmarkStart w:id="16" w:name="bookmark15"/>
      <w:r>
        <w:t>Giải thưởng sáng tạo thành phố Hồ Chí Minh</w:t>
      </w:r>
      <w:bookmarkEnd w:id="16"/>
    </w:p>
    <w:p w:rsidR="00542B4F" w:rsidRDefault="001012F2">
      <w:pPr>
        <w:pStyle w:val="Vnbnnidung20"/>
        <w:framePr w:w="8806" w:h="12815" w:hRule="exact" w:wrap="none" w:vAnchor="page" w:hAnchor="page" w:x="2167" w:y="1753"/>
        <w:shd w:val="clear" w:color="auto" w:fill="auto"/>
        <w:spacing w:after="0" w:line="331" w:lineRule="exact"/>
        <w:ind w:firstLine="740"/>
        <w:jc w:val="both"/>
      </w:pPr>
      <w:r>
        <w:t xml:space="preserve">Trong những năm qua, thành phố Hồ Chí Minh đã phát động và triển khai các phong trào sáng tạo và đạt nhiều kết </w:t>
      </w:r>
      <w:r>
        <w:t>quả. Tuy nhiên, tiềm năng nghiên cứu sáng tạo, đổi mới của thành phố còn rất lớn.</w:t>
      </w:r>
    </w:p>
    <w:p w:rsidR="00542B4F" w:rsidRDefault="00542B4F">
      <w:pPr>
        <w:rPr>
          <w:sz w:val="2"/>
          <w:szCs w:val="2"/>
        </w:rPr>
        <w:sectPr w:rsidR="00542B4F">
          <w:pgSz w:w="11900" w:h="16840"/>
          <w:pgMar w:top="360" w:right="360" w:bottom="360" w:left="360" w:header="0" w:footer="3" w:gutter="0"/>
          <w:cols w:space="720"/>
          <w:noEndnote/>
          <w:docGrid w:linePitch="360"/>
        </w:sectPr>
      </w:pPr>
    </w:p>
    <w:p w:rsidR="00542B4F" w:rsidRDefault="001012F2">
      <w:pPr>
        <w:pStyle w:val="utranghocchntrang0"/>
        <w:framePr w:wrap="none" w:vAnchor="page" w:hAnchor="page" w:x="6469" w:y="847"/>
        <w:shd w:val="clear" w:color="auto" w:fill="auto"/>
        <w:spacing w:line="220" w:lineRule="exact"/>
      </w:pPr>
      <w:r>
        <w:lastRenderedPageBreak/>
        <w:t>5</w:t>
      </w:r>
    </w:p>
    <w:p w:rsidR="00542B4F" w:rsidRDefault="001012F2">
      <w:pPr>
        <w:pStyle w:val="Vnbnnidung20"/>
        <w:framePr w:w="8849" w:h="13219" w:hRule="exact" w:wrap="none" w:vAnchor="page" w:hAnchor="page" w:x="2145" w:y="1858"/>
        <w:shd w:val="clear" w:color="auto" w:fill="auto"/>
        <w:spacing w:after="57" w:line="342" w:lineRule="exact"/>
        <w:ind w:firstLine="740"/>
        <w:jc w:val="both"/>
      </w:pPr>
      <w:r>
        <w:t xml:space="preserve">Nhằm phát huy tiềm năng ấy, thành phố Hồ Chí Minh tẻ chức hội thảo khoa học với chủ đề “Khơi dậy và phát huy truyền thống năng động, sáng tạo để phát </w:t>
      </w:r>
      <w:r>
        <w:t>triển thành phố Hồ Chí Minh giai đoạn 2018 - 2020 và những năm tiếp theo”.</w:t>
      </w:r>
    </w:p>
    <w:p w:rsidR="00542B4F" w:rsidRDefault="001012F2">
      <w:pPr>
        <w:pStyle w:val="Vnbnnidung20"/>
        <w:framePr w:w="8849" w:h="13219" w:hRule="exact" w:wrap="none" w:vAnchor="page" w:hAnchor="page" w:x="2145" w:y="1858"/>
        <w:shd w:val="clear" w:color="auto" w:fill="auto"/>
        <w:spacing w:after="66" w:line="346" w:lineRule="exact"/>
        <w:ind w:firstLine="740"/>
        <w:jc w:val="both"/>
      </w:pPr>
      <w:r>
        <w:t>Đặc biệt, để khơi dậy nguồn sáng tạo ngày càng sâu sắc hơn nữa, đưa sáng tạo trở thành một xu hướng, tạo những điều kiện thuận ỉợi nhất cho hoạt động đổi mới sáng tạo, ủy ban nhân d</w:t>
      </w:r>
      <w:r>
        <w:t>ân thành phố phát động Giải thưởng sáng tạo lần thử nhất vào tháng 12 năm 2018.</w:t>
      </w:r>
    </w:p>
    <w:p w:rsidR="00542B4F" w:rsidRDefault="001012F2">
      <w:pPr>
        <w:pStyle w:val="Vnbnnidung20"/>
        <w:framePr w:w="8849" w:h="13219" w:hRule="exact" w:wrap="none" w:vAnchor="page" w:hAnchor="page" w:x="2145" w:y="1858"/>
        <w:shd w:val="clear" w:color="auto" w:fill="auto"/>
        <w:spacing w:after="60" w:line="338" w:lineRule="exact"/>
        <w:ind w:firstLine="740"/>
        <w:jc w:val="both"/>
      </w:pPr>
      <w:r>
        <w:t>Đây là giải thưỏng được tổ chức 2 năm 1 lần nhằm để tôn vinh các tập thề, cá nhân ở 7 nhóm lĩnh vực: kinh tế - xã hội, an ninh - quốc phòng; tác phẩm, sáng tác của vãn nghệ sĩ;</w:t>
      </w:r>
      <w:r>
        <w:t xml:space="preserve"> cải cách hành chính; các sản phẩm truyền thông sáng tạo; các giải pháp, mô hình triển khai thực hiện có hiệu quả việc học tập và làm theo tư tường, đạo đức, phong cách Hồ Chí Minh; các mô hình khởi nghiệp sáng tạo có hiệu quả cao; các công trình nghiên cứ</w:t>
      </w:r>
      <w:r>
        <w:t>u khoa học cơ bản mới, trình độ quốc gia.</w:t>
      </w:r>
    </w:p>
    <w:p w:rsidR="00542B4F" w:rsidRDefault="001012F2">
      <w:pPr>
        <w:pStyle w:val="Vnbnnidung20"/>
        <w:framePr w:w="8849" w:h="13219" w:hRule="exact" w:wrap="none" w:vAnchor="page" w:hAnchor="page" w:x="2145" w:y="1858"/>
        <w:shd w:val="clear" w:color="auto" w:fill="auto"/>
        <w:spacing w:after="123" w:line="338" w:lineRule="exact"/>
        <w:ind w:firstLine="740"/>
        <w:jc w:val="both"/>
      </w:pPr>
      <w:r>
        <w:t>Giải thưởng cũng nhằm thu hút sự tham gia của nhiều tập thể, cá nhân ưu tú trong các lĩnh vực của đời sống xã hội, qua đó, đem lại những kết quả, giải pháp toi ưu, có tính khả thi cao để ứng dụng vào thực tế, góp p</w:t>
      </w:r>
      <w:r>
        <w:t>hần tạo ra những thành quả mới cho sự tăng trưởng bền vững của thành phố, sớm đưa thành phố trở thành nơi có chất lượng sống tốt, vãn minh “ hiện đại - nghĩa tình.</w:t>
      </w:r>
    </w:p>
    <w:p w:rsidR="00542B4F" w:rsidRDefault="001012F2">
      <w:pPr>
        <w:pStyle w:val="Tiu20"/>
        <w:framePr w:w="8849" w:h="13219" w:hRule="exact" w:wrap="none" w:vAnchor="page" w:hAnchor="page" w:x="2145" w:y="1858"/>
        <w:numPr>
          <w:ilvl w:val="0"/>
          <w:numId w:val="8"/>
        </w:numPr>
        <w:shd w:val="clear" w:color="auto" w:fill="auto"/>
        <w:tabs>
          <w:tab w:val="left" w:pos="1046"/>
        </w:tabs>
        <w:spacing w:before="0" w:after="102" w:line="260" w:lineRule="exact"/>
        <w:ind w:firstLine="740"/>
      </w:pPr>
      <w:bookmarkStart w:id="17" w:name="bookmark16"/>
      <w:r>
        <w:t>Chương trình giao ỉưu văn hoá - thương mại các nước ASEAN</w:t>
      </w:r>
      <w:bookmarkEnd w:id="17"/>
    </w:p>
    <w:p w:rsidR="00542B4F" w:rsidRDefault="001012F2">
      <w:pPr>
        <w:pStyle w:val="Vnbnnidung20"/>
        <w:framePr w:w="8849" w:h="13219" w:hRule="exact" w:wrap="none" w:vAnchor="page" w:hAnchor="page" w:x="2145" w:y="1858"/>
        <w:shd w:val="clear" w:color="auto" w:fill="auto"/>
        <w:spacing w:after="66" w:line="338" w:lineRule="exact"/>
        <w:ind w:firstLine="740"/>
        <w:jc w:val="both"/>
      </w:pPr>
      <w:r>
        <w:t>Từ ngày 18 đến ngày 22 tháng 4 năm</w:t>
      </w:r>
      <w:r>
        <w:t xml:space="preserve"> 2018, ủy ban nhân dân thành phố tổ chức Chương trình giao lưu văn hóa - thương mại các nước ASEAN 2018 với chủ đề “Vì một Cộng đồng kinh tế ASEAN phát triển và thịnh vượng”.</w:t>
      </w:r>
    </w:p>
    <w:p w:rsidR="00542B4F" w:rsidRDefault="001012F2">
      <w:pPr>
        <w:pStyle w:val="Vnbnnidung20"/>
        <w:framePr w:w="8849" w:h="13219" w:hRule="exact" w:wrap="none" w:vAnchor="page" w:hAnchor="page" w:x="2145" w:y="1858"/>
        <w:shd w:val="clear" w:color="auto" w:fill="auto"/>
        <w:spacing w:after="51" w:line="331" w:lineRule="exact"/>
        <w:ind w:firstLine="740"/>
        <w:jc w:val="both"/>
      </w:pPr>
      <w:r>
        <w:t>Đây là sự kiện tiếp nối thành công chuỗi các hoạt động tuyên truyền, kỷ niệm 50 n</w:t>
      </w:r>
      <w:r>
        <w:t>ăm thành lập khối ASEAN, nhằm tăng cường quan hệ hợp tác hữu nghị giữa các nước ASEAN và các đối tác quốc tế, đáp ứng nhu cầu đẩy mạnh xúc tiến thương mại, đầu tư, du lịch, giáo dục và giao lưu vãn hóa giữa Việt Nam với các quốc gia khác.</w:t>
      </w:r>
    </w:p>
    <w:p w:rsidR="00542B4F" w:rsidRDefault="001012F2">
      <w:pPr>
        <w:pStyle w:val="Vnbnnidung20"/>
        <w:framePr w:w="8849" w:h="13219" w:hRule="exact" w:wrap="none" w:vAnchor="page" w:hAnchor="page" w:x="2145" w:y="1858"/>
        <w:shd w:val="clear" w:color="auto" w:fill="auto"/>
        <w:spacing w:after="63" w:line="342" w:lineRule="exact"/>
        <w:ind w:firstLine="740"/>
        <w:jc w:val="both"/>
      </w:pPr>
      <w:r>
        <w:t xml:space="preserve">Chương trình đã </w:t>
      </w:r>
      <w:r>
        <w:t>diễn ra thành công với sự tham gia của hơn 150 gian hàng của các doanh nghiệp Việt Nam và các nước thành viên ASEAN hoạt động trên các lĩnh vực: công nghệ thông tin, điện tử, thủ công mỹ nghệ, du lịch, hóa mỹ phẩm, trang sức, thực phẩm, nông sản ...</w:t>
      </w:r>
    </w:p>
    <w:p w:rsidR="00542B4F" w:rsidRDefault="001012F2">
      <w:pPr>
        <w:pStyle w:val="Vnbnnidung20"/>
        <w:framePr w:w="8849" w:h="13219" w:hRule="exact" w:wrap="none" w:vAnchor="page" w:hAnchor="page" w:x="2145" w:y="1858"/>
        <w:shd w:val="clear" w:color="auto" w:fill="auto"/>
        <w:spacing w:after="0" w:line="338" w:lineRule="exact"/>
        <w:ind w:firstLine="740"/>
        <w:jc w:val="both"/>
      </w:pPr>
      <w:r>
        <w:t xml:space="preserve">Ngoài </w:t>
      </w:r>
      <w:r>
        <w:t>ra, chương trình còn có nhiều hoạt động giao lưu văn hóa, biểu diễn các loại hỉnh nghệ thuật, môn thể thao và võ thuật truyền thống của các quốc gia ASEAN, biểu diễn ẩm thực dân gian các nước, góc giao lưu sách và giới thiệu nền văn học ASEAN...</w:t>
      </w:r>
    </w:p>
    <w:p w:rsidR="00542B4F" w:rsidRDefault="00542B4F">
      <w:pPr>
        <w:rPr>
          <w:sz w:val="2"/>
          <w:szCs w:val="2"/>
        </w:rPr>
        <w:sectPr w:rsidR="00542B4F">
          <w:pgSz w:w="11900" w:h="16840"/>
          <w:pgMar w:top="360" w:right="360" w:bottom="360" w:left="360" w:header="0" w:footer="3" w:gutter="0"/>
          <w:cols w:space="720"/>
          <w:noEndnote/>
          <w:docGrid w:linePitch="360"/>
        </w:sectPr>
      </w:pPr>
    </w:p>
    <w:p w:rsidR="00542B4F" w:rsidRDefault="001012F2">
      <w:pPr>
        <w:pStyle w:val="utranghocchntrang0"/>
        <w:framePr w:wrap="none" w:vAnchor="page" w:hAnchor="page" w:x="6478" w:y="757"/>
        <w:shd w:val="clear" w:color="auto" w:fill="auto"/>
        <w:spacing w:line="220" w:lineRule="exact"/>
      </w:pPr>
      <w:r>
        <w:lastRenderedPageBreak/>
        <w:t>6</w:t>
      </w:r>
    </w:p>
    <w:p w:rsidR="00542B4F" w:rsidRDefault="001012F2">
      <w:pPr>
        <w:pStyle w:val="Vnbnnidung20"/>
        <w:framePr w:w="8773" w:h="8751" w:hRule="exact" w:wrap="none" w:vAnchor="page" w:hAnchor="page" w:x="2183" w:y="1778"/>
        <w:shd w:val="clear" w:color="auto" w:fill="auto"/>
        <w:spacing w:after="120" w:line="335" w:lineRule="exact"/>
        <w:ind w:firstLine="740"/>
        <w:jc w:val="both"/>
      </w:pPr>
      <w:r>
        <w:t>Sau thành công của chương trình, thành phố Hồ Chí Minh chấp thuận chủ trương đổi tên gọi thành “Chương trình giao luư văn hóa - thương mại Quốc tế năm 2018”, mở rộng đối tượng tham gia. Qua đó, góp phần thúc đẩy vai trò chủ động, t</w:t>
      </w:r>
      <w:r>
        <w:t>ích cực của thành phố Hồ Chí Minh trong hội nhập kinh tế quốc tế, là hạt nhân gắn kết bạn bè thế giới đến du lịch, sinh sống và làm việc, xây dựng thành phố Hồ Chí Minh có chất lượng sống tốt, vãn minh, hiện đại, nghĩa tình.</w:t>
      </w:r>
    </w:p>
    <w:p w:rsidR="00542B4F" w:rsidRDefault="001012F2">
      <w:pPr>
        <w:pStyle w:val="Tiu20"/>
        <w:framePr w:w="8773" w:h="8751" w:hRule="exact" w:wrap="none" w:vAnchor="page" w:hAnchor="page" w:x="2183" w:y="1778"/>
        <w:numPr>
          <w:ilvl w:val="0"/>
          <w:numId w:val="8"/>
        </w:numPr>
        <w:shd w:val="clear" w:color="auto" w:fill="auto"/>
        <w:tabs>
          <w:tab w:val="left" w:pos="1182"/>
        </w:tabs>
        <w:spacing w:before="0" w:after="91" w:line="260" w:lineRule="exact"/>
        <w:ind w:firstLine="740"/>
      </w:pPr>
      <w:bookmarkStart w:id="18" w:name="bookmark17"/>
      <w:r>
        <w:t>Giữ vững ổn định chính trị, trậ</w:t>
      </w:r>
      <w:r>
        <w:t>t tự an toàn xã hội trên toàn địa bàn</w:t>
      </w:r>
      <w:bookmarkEnd w:id="18"/>
    </w:p>
    <w:p w:rsidR="00542B4F" w:rsidRDefault="001012F2">
      <w:pPr>
        <w:pStyle w:val="Vnbnnidung20"/>
        <w:framePr w:w="8773" w:h="8751" w:hRule="exact" w:wrap="none" w:vAnchor="page" w:hAnchor="page" w:x="2183" w:y="1778"/>
        <w:shd w:val="clear" w:color="auto" w:fill="auto"/>
        <w:spacing w:after="63" w:line="338" w:lineRule="exact"/>
        <w:ind w:firstLine="740"/>
        <w:jc w:val="both"/>
      </w:pPr>
      <w:r>
        <w:t xml:space="preserve">Trong năm 2018, tình hình an ninh chính trị và trật tự an toàn xã hội diễn biến phức tạp. Tại thành phố Hồ Chí Minh, các thế lực thù địch tăng cường các hoạt động chổng phá, kích động kêu gọi tuần hành biểu tình, bạo </w:t>
      </w:r>
      <w:r>
        <w:t>loạn (lợi dụng việc Quốc hội thảo luận các dự thảo Luật như Luật an ninh mạng, Luật Đặc khu...); các tổ chức phản động lưu vong, gây rối kết họp khủng bố, phá hoại...</w:t>
      </w:r>
    </w:p>
    <w:p w:rsidR="00542B4F" w:rsidRDefault="001012F2">
      <w:pPr>
        <w:pStyle w:val="Vnbnnidung20"/>
        <w:framePr w:w="8773" w:h="8751" w:hRule="exact" w:wrap="none" w:vAnchor="page" w:hAnchor="page" w:x="2183" w:y="1778"/>
        <w:shd w:val="clear" w:color="auto" w:fill="auto"/>
        <w:spacing w:after="57" w:line="335" w:lineRule="exact"/>
        <w:ind w:firstLine="740"/>
        <w:jc w:val="both"/>
      </w:pPr>
      <w:r>
        <w:t>Lãnh đạo thành phố Hồ Chí Minh đã nhạy bén nắm bắt những vấn đề trọng yếu, chủ động chỉ đ</w:t>
      </w:r>
      <w:r>
        <w:t>ạo giải quyết có hiệu quả nhiều vấn đề có liên quan đến an ninh chính trị và trật tự an toàn xã hội; huy động cả hệ thống chính trị thành phố tham gia giải quyết có hiệu quả các vấn đề phức tạp về an ninh trật tự.</w:t>
      </w:r>
    </w:p>
    <w:p w:rsidR="00542B4F" w:rsidRDefault="001012F2">
      <w:pPr>
        <w:pStyle w:val="Vnbnnidung20"/>
        <w:framePr w:w="8773" w:h="8751" w:hRule="exact" w:wrap="none" w:vAnchor="page" w:hAnchor="page" w:x="2183" w:y="1778"/>
        <w:shd w:val="clear" w:color="auto" w:fill="auto"/>
        <w:spacing w:after="63" w:line="338" w:lineRule="exact"/>
        <w:ind w:firstLine="740"/>
        <w:jc w:val="both"/>
      </w:pPr>
      <w:r>
        <w:t xml:space="preserve">Lãnh đạo thành phố đã tập trung lãnh đạo, </w:t>
      </w:r>
      <w:r>
        <w:t>chỉ đạo quyết liệt các giải pháp đấu tranh phòng, chống tội phạm. Từ đó, phạm pháp hĩnh sự tiếp tục được kéo giảm và là năm thứ tư liên tiếp kéo giảm tội phạm, nhiều chuyên án ma túy đã thực hiện thành công, thu giữ khối lượng lớn ma túy tổng họp...</w:t>
      </w:r>
    </w:p>
    <w:p w:rsidR="00542B4F" w:rsidRDefault="001012F2">
      <w:pPr>
        <w:pStyle w:val="Vnbnnidung20"/>
        <w:framePr w:w="8773" w:h="8751" w:hRule="exact" w:wrap="none" w:vAnchor="page" w:hAnchor="page" w:x="2183" w:y="1778"/>
        <w:shd w:val="clear" w:color="auto" w:fill="auto"/>
        <w:spacing w:after="0" w:line="335" w:lineRule="exact"/>
        <w:ind w:firstLine="740"/>
        <w:jc w:val="both"/>
      </w:pPr>
      <w:r>
        <w:t>Nhìn c</w:t>
      </w:r>
      <w:r>
        <w:t>hung, thành phố Hồ Chí Minh đã đảm bảo tuyệt đối về an ninh chính trị, trật tự an toàn xã hội thành phố Hồ Chí Minh trong mọi tình huống. Đó chính là cơ sở quan trọng và xuyên suốt góp phần tích cực vào phát triển kinh tế - xã hội của thành phố./.</w:t>
      </w:r>
    </w:p>
    <w:p w:rsidR="00542B4F" w:rsidRDefault="00542B4F">
      <w:pPr>
        <w:rPr>
          <w:sz w:val="2"/>
          <w:szCs w:val="2"/>
        </w:rPr>
      </w:pPr>
    </w:p>
    <w:sectPr w:rsidR="00542B4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2F2" w:rsidRDefault="001012F2">
      <w:r>
        <w:separator/>
      </w:r>
    </w:p>
  </w:endnote>
  <w:endnote w:type="continuationSeparator" w:id="0">
    <w:p w:rsidR="001012F2" w:rsidRDefault="0010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2F2" w:rsidRDefault="001012F2"/>
  </w:footnote>
  <w:footnote w:type="continuationSeparator" w:id="0">
    <w:p w:rsidR="001012F2" w:rsidRDefault="001012F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43D49"/>
    <w:multiLevelType w:val="multilevel"/>
    <w:tmpl w:val="995A8EC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4A7548"/>
    <w:multiLevelType w:val="multilevel"/>
    <w:tmpl w:val="2DEE59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705B1E"/>
    <w:multiLevelType w:val="multilevel"/>
    <w:tmpl w:val="8A74F9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277480"/>
    <w:multiLevelType w:val="multilevel"/>
    <w:tmpl w:val="3306F6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C5511B"/>
    <w:multiLevelType w:val="multilevel"/>
    <w:tmpl w:val="826CDE8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C34C89"/>
    <w:multiLevelType w:val="multilevel"/>
    <w:tmpl w:val="F572B8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920961"/>
    <w:multiLevelType w:val="multilevel"/>
    <w:tmpl w:val="F55C571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AD200B"/>
    <w:multiLevelType w:val="multilevel"/>
    <w:tmpl w:val="EC4CD6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0"/>
  </w:num>
  <w:num w:numId="4">
    <w:abstractNumId w:val="6"/>
  </w:num>
  <w:num w:numId="5">
    <w:abstractNumId w:val="3"/>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542B4F"/>
    <w:rsid w:val="001012F2"/>
    <w:rsid w:val="003903FE"/>
    <w:rsid w:val="00542B4F"/>
    <w:rsid w:val="005556EE"/>
    <w:rsid w:val="00F10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80C5"/>
  <w15:docId w15:val="{F3562156-0699-4AA7-B01D-D87FEC90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6"/>
      <w:szCs w:val="26"/>
      <w:u w:val="none"/>
    </w:rPr>
  </w:style>
  <w:style w:type="character" w:customStyle="1" w:styleId="Vnbnnidung21">
    <w:name w:val="Văn bản nội dung (2)"/>
    <w:basedOn w:val="Vnbnnidung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sz w:val="26"/>
      <w:szCs w:val="26"/>
      <w:u w:val="none"/>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sz w:val="22"/>
      <w:szCs w:val="22"/>
      <w:u w:val="none"/>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pacing w:val="20"/>
      <w:sz w:val="22"/>
      <w:szCs w:val="22"/>
      <w:u w:val="none"/>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26"/>
      <w:szCs w:val="26"/>
      <w:u w:val="none"/>
    </w:rPr>
  </w:style>
  <w:style w:type="character" w:customStyle="1" w:styleId="Vnbnnidung2Innghing">
    <w:name w:val="Văn bản nội dung (2) + In nghiêng"/>
    <w:aliases w:val="Giãn cách 0 pt"/>
    <w:basedOn w:val="Vnbnnidung2"/>
    <w:rPr>
      <w:rFonts w:ascii="Times New Roman" w:eastAsia="Times New Roman" w:hAnsi="Times New Roman" w:cs="Times New Roman"/>
      <w:b w:val="0"/>
      <w:bCs w:val="0"/>
      <w:i/>
      <w:iCs/>
      <w:smallCaps w:val="0"/>
      <w:strike w:val="0"/>
      <w:color w:val="000000"/>
      <w:spacing w:val="-10"/>
      <w:w w:val="100"/>
      <w:position w:val="0"/>
      <w:sz w:val="26"/>
      <w:szCs w:val="26"/>
      <w:u w:val="none"/>
      <w:lang w:val="vi-VN" w:eastAsia="vi-VN" w:bidi="vi-VN"/>
    </w:rPr>
  </w:style>
  <w:style w:type="character" w:customStyle="1" w:styleId="Vnbnnidung285pt">
    <w:name w:val="Văn bản nội dung (2) + 8.5 pt"/>
    <w:basedOn w:val="Vnbnnidung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Vnbnnidung2Inm">
    <w:name w:val="Văn bản nội dung (2) + In đậm"/>
    <w:basedOn w:val="Vnbnnidung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Pr>
      <w:rFonts w:ascii="Times New Roman" w:eastAsia="Times New Roman" w:hAnsi="Times New Roman" w:cs="Times New Roman"/>
      <w:b w:val="0"/>
      <w:bCs w:val="0"/>
      <w:i w:val="0"/>
      <w:iCs w:val="0"/>
      <w:smallCaps w:val="0"/>
      <w:strike w:val="0"/>
      <w:sz w:val="32"/>
      <w:szCs w:val="32"/>
      <w:u w:val="none"/>
    </w:rPr>
  </w:style>
  <w:style w:type="character" w:customStyle="1" w:styleId="Tiu2Khnginm">
    <w:name w:val="Tiêu đề #2 + Không in đậm"/>
    <w:basedOn w:val="Tiu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iu212pt">
    <w:name w:val="Tiêu đề #2 + 12 pt"/>
    <w:aliases w:val="In nghiêng"/>
    <w:basedOn w:val="Tiu2"/>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Tiu2105pt">
    <w:name w:val="Tiêu đề #2 + 10.5 pt"/>
    <w:aliases w:val="In nghiêng"/>
    <w:basedOn w:val="Tiu2"/>
    <w:rPr>
      <w:rFonts w:ascii="Times New Roman" w:eastAsia="Times New Roman" w:hAnsi="Times New Roman" w:cs="Times New Roman"/>
      <w:b/>
      <w:bCs/>
      <w:i/>
      <w:iCs/>
      <w:smallCaps w:val="0"/>
      <w:strike w:val="0"/>
      <w:color w:val="000000"/>
      <w:spacing w:val="0"/>
      <w:w w:val="100"/>
      <w:position w:val="0"/>
      <w:sz w:val="21"/>
      <w:szCs w:val="21"/>
      <w:u w:val="none"/>
      <w:lang w:val="vi-VN" w:eastAsia="vi-VN" w:bidi="vi-VN"/>
    </w:rPr>
  </w:style>
  <w:style w:type="paragraph" w:customStyle="1" w:styleId="Vnbnnidung20">
    <w:name w:val="Văn bản nội dung (2)"/>
    <w:basedOn w:val="Normal"/>
    <w:link w:val="Vnbnnidung2"/>
    <w:pPr>
      <w:shd w:val="clear" w:color="auto" w:fill="FFFFFF"/>
      <w:spacing w:after="660" w:line="0" w:lineRule="atLeast"/>
      <w:jc w:val="center"/>
    </w:pPr>
    <w:rPr>
      <w:rFonts w:ascii="Times New Roman" w:eastAsia="Times New Roman" w:hAnsi="Times New Roman" w:cs="Times New Roman"/>
      <w:sz w:val="26"/>
      <w:szCs w:val="26"/>
    </w:rPr>
  </w:style>
  <w:style w:type="paragraph" w:customStyle="1" w:styleId="Tiu10">
    <w:name w:val="Tiêu đề #1"/>
    <w:basedOn w:val="Normal"/>
    <w:link w:val="Tiu1"/>
    <w:pPr>
      <w:shd w:val="clear" w:color="auto" w:fill="FFFFFF"/>
      <w:spacing w:before="660" w:after="660" w:line="346" w:lineRule="exact"/>
      <w:jc w:val="center"/>
      <w:outlineLvl w:val="0"/>
    </w:pPr>
    <w:rPr>
      <w:rFonts w:ascii="Times New Roman" w:eastAsia="Times New Roman" w:hAnsi="Times New Roman" w:cs="Times New Roman"/>
      <w:b/>
      <w:bCs/>
      <w:sz w:val="28"/>
      <w:szCs w:val="28"/>
    </w:rPr>
  </w:style>
  <w:style w:type="paragraph" w:customStyle="1" w:styleId="Vnbnnidung30">
    <w:name w:val="Văn bản nội dung (3)"/>
    <w:basedOn w:val="Normal"/>
    <w:link w:val="Vnbnnidung3"/>
    <w:pPr>
      <w:shd w:val="clear" w:color="auto" w:fill="FFFFFF"/>
      <w:spacing w:before="660" w:after="60" w:line="0" w:lineRule="atLeast"/>
      <w:jc w:val="center"/>
    </w:pPr>
    <w:rPr>
      <w:rFonts w:ascii="Times New Roman" w:eastAsia="Times New Roman" w:hAnsi="Times New Roman" w:cs="Times New Roman"/>
      <w:b/>
      <w:bCs/>
      <w:sz w:val="26"/>
      <w:szCs w:val="26"/>
    </w:rPr>
  </w:style>
  <w:style w:type="paragraph" w:customStyle="1" w:styleId="utranghocchntrang0">
    <w:name w:val="Đầu trang hoặc chân trang"/>
    <w:basedOn w:val="Normal"/>
    <w:link w:val="utranghocchntrang"/>
    <w:pPr>
      <w:shd w:val="clear" w:color="auto" w:fill="FFFFFF"/>
      <w:spacing w:line="0" w:lineRule="atLeast"/>
    </w:pPr>
    <w:rPr>
      <w:rFonts w:ascii="Times New Roman" w:eastAsia="Times New Roman" w:hAnsi="Times New Roman" w:cs="Times New Roman"/>
      <w:sz w:val="22"/>
      <w:szCs w:val="22"/>
    </w:rPr>
  </w:style>
  <w:style w:type="paragraph" w:customStyle="1" w:styleId="utranghocchntrang20">
    <w:name w:val="Đầu trang hoặc chân trang (2)"/>
    <w:basedOn w:val="Normal"/>
    <w:link w:val="utranghocchntrang2"/>
    <w:pPr>
      <w:shd w:val="clear" w:color="auto" w:fill="FFFFFF"/>
      <w:spacing w:line="0" w:lineRule="atLeast"/>
    </w:pPr>
    <w:rPr>
      <w:rFonts w:ascii="Times New Roman" w:eastAsia="Times New Roman" w:hAnsi="Times New Roman" w:cs="Times New Roman"/>
      <w:spacing w:val="20"/>
      <w:sz w:val="22"/>
      <w:szCs w:val="22"/>
    </w:rPr>
  </w:style>
  <w:style w:type="paragraph" w:customStyle="1" w:styleId="Tiu20">
    <w:name w:val="Tiêu đề #2"/>
    <w:basedOn w:val="Normal"/>
    <w:link w:val="Tiu2"/>
    <w:pPr>
      <w:shd w:val="clear" w:color="auto" w:fill="FFFFFF"/>
      <w:spacing w:before="60" w:after="180" w:line="0" w:lineRule="atLeast"/>
      <w:jc w:val="both"/>
      <w:outlineLvl w:val="1"/>
    </w:pPr>
    <w:rPr>
      <w:rFonts w:ascii="Times New Roman" w:eastAsia="Times New Roman" w:hAnsi="Times New Roman" w:cs="Times New Roman"/>
      <w:b/>
      <w:bCs/>
      <w:sz w:val="26"/>
      <w:szCs w:val="26"/>
    </w:rPr>
  </w:style>
  <w:style w:type="paragraph" w:customStyle="1" w:styleId="Vnbnnidung40">
    <w:name w:val="Văn bản nội dung (4)"/>
    <w:basedOn w:val="Normal"/>
    <w:link w:val="Vnbnnidung4"/>
    <w:pPr>
      <w:shd w:val="clear" w:color="auto" w:fill="FFFFFF"/>
      <w:spacing w:after="480" w:line="0" w:lineRule="atLeast"/>
      <w:jc w:val="center"/>
    </w:pPr>
    <w:rPr>
      <w:rFonts w:ascii="Times New Roman" w:eastAsia="Times New Roman"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9421</Words>
  <Characters>53701</Characters>
  <Application>Microsoft Office Word</Application>
  <DocSecurity>0</DocSecurity>
  <Lines>447</Lines>
  <Paragraphs>125</Paragraphs>
  <ScaleCrop>false</ScaleCrop>
  <Company/>
  <LinksUpToDate>false</LinksUpToDate>
  <CharactersWithSpaces>62997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MaterHUU</cp:lastModifiedBy>
  <cp:revision>4</cp:revision>
  <dcterms:created xsi:type="dcterms:W3CDTF">2019-01-21T07:25:00Z</dcterms:created>
  <dcterms:modified xsi:type="dcterms:W3CDTF">2019-01-21T07:27:00Z</dcterms:modified>
</cp:coreProperties>
</file>