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EC" w:rsidRDefault="00E571EC" w:rsidP="00901E9A">
      <w:pPr>
        <w:spacing w:after="120" w:line="240" w:lineRule="auto"/>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ỦY BAN NHÂN DÂN QUẬN 10</w:t>
      </w:r>
    </w:p>
    <w:p w:rsidR="00E571EC" w:rsidRDefault="00E571EC" w:rsidP="00901E9A">
      <w:pPr>
        <w:spacing w:after="120" w:line="240" w:lineRule="auto"/>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TRƯỜNG THCS NGUYỄN TRI PHƯƠNG                         BÀI TẬP ÔN LUYỆN NGỮ VĂN – KHỐI 9</w:t>
      </w:r>
    </w:p>
    <w:p w:rsidR="00E96231" w:rsidRPr="009969A2" w:rsidRDefault="009969A2" w:rsidP="00901E9A">
      <w:pPr>
        <w:spacing w:after="120" w:line="240" w:lineRule="auto"/>
        <w:rPr>
          <w:rFonts w:ascii="Times New Roman" w:eastAsia="Times New Roman" w:hAnsi="Times New Roman" w:cs="Times New Roman"/>
          <w:b/>
          <w:sz w:val="26"/>
          <w:szCs w:val="26"/>
          <w:lang w:eastAsia="vi-VN"/>
        </w:rPr>
      </w:pPr>
      <w:r w:rsidRPr="009969A2">
        <w:rPr>
          <w:rFonts w:ascii="Times New Roman" w:eastAsia="Times New Roman" w:hAnsi="Times New Roman" w:cs="Times New Roman"/>
          <w:b/>
          <w:sz w:val="26"/>
          <w:szCs w:val="26"/>
          <w:lang w:eastAsia="vi-VN"/>
        </w:rPr>
        <w:t>Câu 1: đọc và trả lời câu hỏi.</w:t>
      </w:r>
    </w:p>
    <w:p w:rsidR="00E96231" w:rsidRPr="009969A2" w:rsidRDefault="000956AA" w:rsidP="000956AA">
      <w:pPr>
        <w:pStyle w:val="NormalWeb"/>
        <w:shd w:val="clear" w:color="auto" w:fill="FFFFFF"/>
        <w:spacing w:before="0" w:beforeAutospacing="0" w:after="120" w:afterAutospacing="0"/>
        <w:jc w:val="both"/>
        <w:rPr>
          <w:i/>
          <w:color w:val="444444"/>
          <w:sz w:val="26"/>
          <w:szCs w:val="26"/>
        </w:rPr>
      </w:pPr>
      <w:r w:rsidRPr="009969A2">
        <w:rPr>
          <w:i/>
          <w:color w:val="444444"/>
          <w:sz w:val="26"/>
          <w:szCs w:val="26"/>
          <w:shd w:val="clear" w:color="auto" w:fill="FFFFFF"/>
        </w:rPr>
        <w:t xml:space="preserve">       </w:t>
      </w:r>
      <w:r w:rsidR="00E96231" w:rsidRPr="009969A2">
        <w:rPr>
          <w:i/>
          <w:color w:val="444444"/>
          <w:sz w:val="26"/>
          <w:szCs w:val="26"/>
          <w:shd w:val="clear" w:color="auto" w:fill="FFFFFF"/>
        </w:rPr>
        <w:t>Khoảng 13h ngày 29/3</w:t>
      </w:r>
      <w:r w:rsidR="00643032" w:rsidRPr="009969A2">
        <w:rPr>
          <w:i/>
          <w:color w:val="444444"/>
          <w:sz w:val="26"/>
          <w:szCs w:val="26"/>
          <w:shd w:val="clear" w:color="auto" w:fill="FFFFFF"/>
        </w:rPr>
        <w:t>/2018</w:t>
      </w:r>
      <w:r w:rsidR="00E96231" w:rsidRPr="009969A2">
        <w:rPr>
          <w:i/>
          <w:color w:val="444444"/>
          <w:sz w:val="26"/>
          <w:szCs w:val="26"/>
          <w:shd w:val="clear" w:color="auto" w:fill="FFFFFF"/>
        </w:rPr>
        <w:t xml:space="preserve">, chiếc xe tải do anh Đỗ Văn Tiến điều khiển chở đá, trong khi đang lưu thông theo hướng QL10 về thị trấn Núi Đèo thì bất ngờ gặp tình huống hai nữ sinh đi xe máy bất ngờ ngã ngay trước mũi xe sau một cú va chạm giao thông. </w:t>
      </w:r>
      <w:r w:rsidR="00E96231" w:rsidRPr="009969A2">
        <w:rPr>
          <w:i/>
          <w:color w:val="444444"/>
          <w:sz w:val="26"/>
          <w:szCs w:val="26"/>
        </w:rPr>
        <w:t>Anh Tiến cho biết, lúc đó, anh chẳng nghĩ gì nhiều, chỉ kịp nghĩ phải giữ mạng sống cho hai nữ sinh bằn</w:t>
      </w:r>
      <w:r w:rsidR="000E59C4" w:rsidRPr="009969A2">
        <w:rPr>
          <w:i/>
          <w:color w:val="444444"/>
          <w:sz w:val="26"/>
          <w:szCs w:val="26"/>
        </w:rPr>
        <w:t>g mọi cách, dù có phải mất mạng</w:t>
      </w:r>
      <w:r w:rsidR="00E96231" w:rsidRPr="009969A2">
        <w:rPr>
          <w:i/>
          <w:color w:val="444444"/>
          <w:sz w:val="26"/>
          <w:szCs w:val="26"/>
        </w:rPr>
        <w:t xml:space="preserve">. Tuy nhiên do cú đánh lái quá gấp, lại ở vòng cua nên anh Tiến không thể kiểm soát được, dẫn đến lật xe và va chạm với hai xe ô tô khác. </w:t>
      </w:r>
    </w:p>
    <w:p w:rsidR="000956AA" w:rsidRPr="009969A2" w:rsidRDefault="000956AA" w:rsidP="000956AA">
      <w:pPr>
        <w:pStyle w:val="NormalWeb"/>
        <w:shd w:val="clear" w:color="auto" w:fill="FFFFFF"/>
        <w:spacing w:before="0" w:beforeAutospacing="0" w:after="120" w:afterAutospacing="0"/>
        <w:jc w:val="both"/>
        <w:rPr>
          <w:i/>
          <w:color w:val="444444"/>
          <w:sz w:val="26"/>
          <w:szCs w:val="26"/>
        </w:rPr>
      </w:pPr>
      <w:r w:rsidRPr="009969A2">
        <w:rPr>
          <w:i/>
          <w:color w:val="444444"/>
          <w:sz w:val="26"/>
          <w:szCs w:val="26"/>
        </w:rPr>
        <w:t xml:space="preserve">       </w:t>
      </w:r>
      <w:r w:rsidR="00E96231" w:rsidRPr="009969A2">
        <w:rPr>
          <w:i/>
          <w:color w:val="444444"/>
          <w:sz w:val="26"/>
          <w:szCs w:val="26"/>
        </w:rPr>
        <w:t>Lúc chiếc xe lật xuống, anh không còn biết gì nữa. Khi tỉnh lại, biết mình thoát chết, dù đau đớn toàn thân nhưng khi nghe tin hai bạn nữ sinh vẫn còn sống, anh Tiến rất mừng: “</w:t>
      </w:r>
      <w:r w:rsidR="00E233F5" w:rsidRPr="009969A2">
        <w:rPr>
          <w:rStyle w:val="Emphasis"/>
          <w:color w:val="444444"/>
          <w:sz w:val="26"/>
          <w:szCs w:val="26"/>
          <w:bdr w:val="none" w:sz="0" w:space="0" w:color="auto" w:frame="1"/>
        </w:rPr>
        <w:t>Đối với tôi, tôi biết rằng</w:t>
      </w:r>
      <w:r w:rsidR="00E96231" w:rsidRPr="009969A2">
        <w:rPr>
          <w:rStyle w:val="Emphasis"/>
          <w:color w:val="444444"/>
          <w:sz w:val="26"/>
          <w:szCs w:val="26"/>
          <w:bdr w:val="none" w:sz="0" w:space="0" w:color="auto" w:frame="1"/>
        </w:rPr>
        <w:t xml:space="preserve"> nếu tôi đi thẳng, hẳn cha mẹ các em sẽ không bao giờ nguôi ngoai. Dù biết có thể lần sau không may mắn, việc đánh lái trong tình huống đó có thể phải trả giá bằng mạng sống, tôi vẫn sẽ làm</w:t>
      </w:r>
      <w:r w:rsidR="00E96231" w:rsidRPr="009969A2">
        <w:rPr>
          <w:rStyle w:val="Emphasis"/>
          <w:i w:val="0"/>
          <w:color w:val="444444"/>
          <w:sz w:val="26"/>
          <w:szCs w:val="26"/>
          <w:bdr w:val="none" w:sz="0" w:space="0" w:color="auto" w:frame="1"/>
        </w:rPr>
        <w:t>”.</w:t>
      </w:r>
      <w:r w:rsidR="00E96231" w:rsidRPr="009969A2">
        <w:rPr>
          <w:i/>
          <w:color w:val="444444"/>
          <w:sz w:val="26"/>
          <w:szCs w:val="26"/>
        </w:rPr>
        <w:t xml:space="preserve"> Anh Tiến chia sẻ.</w:t>
      </w:r>
    </w:p>
    <w:p w:rsidR="00E96231" w:rsidRPr="009969A2" w:rsidRDefault="000956AA" w:rsidP="000956AA">
      <w:pPr>
        <w:pStyle w:val="NormalWeb"/>
        <w:shd w:val="clear" w:color="auto" w:fill="FFFFFF"/>
        <w:spacing w:before="0" w:beforeAutospacing="0" w:after="120" w:afterAutospacing="0"/>
        <w:jc w:val="both"/>
        <w:rPr>
          <w:i/>
          <w:color w:val="444444"/>
          <w:sz w:val="26"/>
          <w:szCs w:val="26"/>
        </w:rPr>
      </w:pPr>
      <w:r w:rsidRPr="009969A2">
        <w:rPr>
          <w:i/>
          <w:color w:val="444444"/>
          <w:sz w:val="26"/>
          <w:szCs w:val="26"/>
        </w:rPr>
        <w:t xml:space="preserve">       </w:t>
      </w:r>
      <w:r w:rsidR="00E96231" w:rsidRPr="009969A2">
        <w:rPr>
          <w:i/>
          <w:color w:val="444444"/>
          <w:sz w:val="26"/>
          <w:szCs w:val="26"/>
        </w:rPr>
        <w:t xml:space="preserve">Thế nhưng </w:t>
      </w:r>
      <w:r w:rsidR="00A86323" w:rsidRPr="009969A2">
        <w:rPr>
          <w:i/>
          <w:color w:val="444444"/>
          <w:sz w:val="26"/>
          <w:szCs w:val="26"/>
        </w:rPr>
        <w:t>hai bạn</w:t>
      </w:r>
      <w:r w:rsidR="001955FE" w:rsidRPr="009969A2">
        <w:rPr>
          <w:i/>
          <w:color w:val="444444"/>
          <w:sz w:val="26"/>
          <w:szCs w:val="26"/>
        </w:rPr>
        <w:t xml:space="preserve"> nữ sinh kia sau đó đã đứng dậy và dửng dưng bỏ đi. C</w:t>
      </w:r>
      <w:r w:rsidR="00E96231" w:rsidRPr="009969A2">
        <w:rPr>
          <w:i/>
          <w:color w:val="444444"/>
          <w:sz w:val="26"/>
          <w:szCs w:val="26"/>
        </w:rPr>
        <w:t xml:space="preserve">âu chuyện </w:t>
      </w:r>
      <w:r w:rsidR="001955FE" w:rsidRPr="009969A2">
        <w:rPr>
          <w:i/>
          <w:color w:val="444444"/>
          <w:sz w:val="26"/>
          <w:szCs w:val="26"/>
        </w:rPr>
        <w:t xml:space="preserve">có lẽ </w:t>
      </w:r>
      <w:r w:rsidR="00E96231" w:rsidRPr="009969A2">
        <w:rPr>
          <w:i/>
          <w:color w:val="444444"/>
          <w:sz w:val="26"/>
          <w:szCs w:val="26"/>
        </w:rPr>
        <w:t>sẽ trọn n</w:t>
      </w:r>
      <w:r w:rsidR="00A86323" w:rsidRPr="009969A2">
        <w:rPr>
          <w:i/>
          <w:color w:val="444444"/>
          <w:sz w:val="26"/>
          <w:szCs w:val="26"/>
        </w:rPr>
        <w:t>ghĩa vẹn tình hơn nếu như hai bạn ấy</w:t>
      </w:r>
      <w:r w:rsidR="00E96231" w:rsidRPr="009969A2">
        <w:rPr>
          <w:i/>
          <w:color w:val="444444"/>
          <w:sz w:val="26"/>
          <w:szCs w:val="26"/>
        </w:rPr>
        <w:t xml:space="preserve"> dừng lại</w:t>
      </w:r>
      <w:r w:rsidR="00A86323" w:rsidRPr="009969A2">
        <w:rPr>
          <w:i/>
          <w:color w:val="444444"/>
          <w:sz w:val="26"/>
          <w:szCs w:val="26"/>
        </w:rPr>
        <w:t>, hoặc</w:t>
      </w:r>
      <w:r w:rsidR="001955FE" w:rsidRPr="009969A2">
        <w:rPr>
          <w:i/>
          <w:color w:val="444444"/>
          <w:sz w:val="26"/>
          <w:szCs w:val="26"/>
        </w:rPr>
        <w:t xml:space="preserve"> trở lại cảm ơn người đã bất chấp tính mạng để cứu mình.</w:t>
      </w:r>
    </w:p>
    <w:p w:rsidR="00E96231" w:rsidRPr="009969A2" w:rsidRDefault="001955FE" w:rsidP="00901E9A">
      <w:pPr>
        <w:spacing w:after="120"/>
        <w:ind w:left="5040" w:firstLine="720"/>
        <w:rPr>
          <w:rFonts w:ascii="Times New Roman" w:hAnsi="Times New Roman" w:cs="Times New Roman"/>
          <w:i/>
          <w:sz w:val="26"/>
          <w:szCs w:val="26"/>
        </w:rPr>
      </w:pPr>
      <w:r w:rsidRPr="009969A2">
        <w:rPr>
          <w:rFonts w:ascii="Times New Roman" w:hAnsi="Times New Roman" w:cs="Times New Roman"/>
          <w:i/>
          <w:sz w:val="26"/>
          <w:szCs w:val="26"/>
        </w:rPr>
        <w:t xml:space="preserve">   (</w:t>
      </w:r>
      <w:r w:rsidR="00B465F8" w:rsidRPr="009969A2">
        <w:rPr>
          <w:rFonts w:ascii="Times New Roman" w:hAnsi="Times New Roman" w:cs="Times New Roman"/>
          <w:i/>
          <w:sz w:val="26"/>
          <w:szCs w:val="26"/>
        </w:rPr>
        <w:t xml:space="preserve"> </w:t>
      </w:r>
      <w:r w:rsidRPr="009969A2">
        <w:rPr>
          <w:rFonts w:ascii="Times New Roman" w:hAnsi="Times New Roman" w:cs="Times New Roman"/>
          <w:i/>
          <w:sz w:val="26"/>
          <w:szCs w:val="26"/>
        </w:rPr>
        <w:t>Nguồn:</w:t>
      </w:r>
      <w:r w:rsidR="00E96231" w:rsidRPr="009969A2">
        <w:rPr>
          <w:rFonts w:ascii="Times New Roman" w:hAnsi="Times New Roman" w:cs="Times New Roman"/>
          <w:i/>
          <w:sz w:val="26"/>
          <w:szCs w:val="26"/>
        </w:rPr>
        <w:t xml:space="preserve"> Báo Giao thông</w:t>
      </w:r>
      <w:r w:rsidR="00CF59EF" w:rsidRPr="009969A2">
        <w:rPr>
          <w:rFonts w:ascii="Times New Roman" w:hAnsi="Times New Roman" w:cs="Times New Roman"/>
          <w:i/>
          <w:sz w:val="26"/>
          <w:szCs w:val="26"/>
        </w:rPr>
        <w:t xml:space="preserve"> </w:t>
      </w:r>
      <w:r w:rsidR="00E96231" w:rsidRPr="009969A2">
        <w:rPr>
          <w:rFonts w:ascii="Times New Roman" w:hAnsi="Times New Roman" w:cs="Times New Roman"/>
          <w:i/>
          <w:sz w:val="26"/>
          <w:szCs w:val="26"/>
        </w:rPr>
        <w:t>-</w:t>
      </w:r>
      <w:r w:rsidR="00CF59EF" w:rsidRPr="009969A2">
        <w:rPr>
          <w:rFonts w:ascii="Times New Roman" w:hAnsi="Times New Roman" w:cs="Times New Roman"/>
          <w:i/>
          <w:sz w:val="26"/>
          <w:szCs w:val="26"/>
        </w:rPr>
        <w:t xml:space="preserve"> </w:t>
      </w:r>
      <w:r w:rsidR="00E96231" w:rsidRPr="009969A2">
        <w:rPr>
          <w:rFonts w:ascii="Times New Roman" w:hAnsi="Times New Roman" w:cs="Times New Roman"/>
          <w:i/>
          <w:sz w:val="26"/>
          <w:szCs w:val="26"/>
        </w:rPr>
        <w:t>tin nhanh</w:t>
      </w:r>
      <w:r w:rsidR="00B465F8" w:rsidRPr="009969A2">
        <w:rPr>
          <w:rFonts w:ascii="Times New Roman" w:hAnsi="Times New Roman" w:cs="Times New Roman"/>
          <w:i/>
          <w:sz w:val="26"/>
          <w:szCs w:val="26"/>
        </w:rPr>
        <w:t xml:space="preserve"> </w:t>
      </w:r>
      <w:r w:rsidR="00E96231" w:rsidRPr="009969A2">
        <w:rPr>
          <w:rFonts w:ascii="Times New Roman" w:hAnsi="Times New Roman" w:cs="Times New Roman"/>
          <w:i/>
          <w:sz w:val="26"/>
          <w:szCs w:val="26"/>
        </w:rPr>
        <w:t>)</w:t>
      </w:r>
    </w:p>
    <w:p w:rsidR="00E96231" w:rsidRPr="009969A2" w:rsidRDefault="004245A1" w:rsidP="00901E9A">
      <w:pPr>
        <w:pStyle w:val="body-text"/>
        <w:shd w:val="clear" w:color="auto" w:fill="FFFFFF"/>
        <w:spacing w:before="0" w:beforeAutospacing="0" w:after="120" w:afterAutospacing="0"/>
        <w:jc w:val="both"/>
        <w:rPr>
          <w:color w:val="000000"/>
          <w:sz w:val="26"/>
          <w:szCs w:val="26"/>
        </w:rPr>
      </w:pPr>
      <w:r w:rsidRPr="009969A2">
        <w:rPr>
          <w:color w:val="000000"/>
          <w:sz w:val="26"/>
          <w:szCs w:val="26"/>
        </w:rPr>
        <w:t xml:space="preserve">1. </w:t>
      </w:r>
      <w:r w:rsidR="00020056" w:rsidRPr="009969A2">
        <w:rPr>
          <w:color w:val="000000"/>
          <w:sz w:val="26"/>
          <w:szCs w:val="26"/>
        </w:rPr>
        <w:t>Xác định phương thức biểu đạt chính và nội dung văn bản.</w:t>
      </w:r>
    </w:p>
    <w:p w:rsidR="00E96231" w:rsidRPr="009969A2" w:rsidRDefault="004245A1" w:rsidP="00901E9A">
      <w:pPr>
        <w:pStyle w:val="body-text"/>
        <w:shd w:val="clear" w:color="auto" w:fill="FFFFFF"/>
        <w:spacing w:before="0" w:beforeAutospacing="0" w:after="120" w:afterAutospacing="0"/>
        <w:jc w:val="both"/>
        <w:rPr>
          <w:sz w:val="26"/>
          <w:szCs w:val="26"/>
          <w:lang w:eastAsia="vi-VN"/>
        </w:rPr>
      </w:pPr>
      <w:r w:rsidRPr="009969A2">
        <w:rPr>
          <w:color w:val="000000"/>
          <w:sz w:val="26"/>
          <w:szCs w:val="26"/>
        </w:rPr>
        <w:t>2.</w:t>
      </w:r>
      <w:r w:rsidR="00020056" w:rsidRPr="009969A2">
        <w:rPr>
          <w:sz w:val="26"/>
          <w:szCs w:val="26"/>
          <w:lang w:eastAsia="vi-VN"/>
        </w:rPr>
        <w:t xml:space="preserve"> </w:t>
      </w:r>
      <w:r w:rsidR="00E233F5" w:rsidRPr="009969A2">
        <w:rPr>
          <w:sz w:val="26"/>
          <w:szCs w:val="26"/>
          <w:lang w:eastAsia="vi-VN"/>
        </w:rPr>
        <w:t>Tìm 1 phép liên kết, 1 khởi ngữ và 1 thành phần biệt lập.</w:t>
      </w:r>
    </w:p>
    <w:p w:rsidR="00E96231" w:rsidRPr="009969A2" w:rsidRDefault="00E233F5" w:rsidP="00901E9A">
      <w:pPr>
        <w:pStyle w:val="body-text"/>
        <w:shd w:val="clear" w:color="auto" w:fill="FFFFFF"/>
        <w:spacing w:before="0" w:beforeAutospacing="0" w:after="120" w:afterAutospacing="0"/>
        <w:jc w:val="both"/>
        <w:rPr>
          <w:color w:val="000000"/>
          <w:sz w:val="26"/>
          <w:szCs w:val="26"/>
        </w:rPr>
      </w:pPr>
      <w:r w:rsidRPr="009969A2">
        <w:rPr>
          <w:sz w:val="26"/>
          <w:szCs w:val="26"/>
          <w:lang w:eastAsia="vi-VN"/>
        </w:rPr>
        <w:t>3. Giả sử nếu em là bạn của 2 nữ sinh kia thì em sẽ khuyên 2 bạn đó những gì ? ( viết khoảng 2 – 4 câu).</w:t>
      </w:r>
    </w:p>
    <w:p w:rsidR="009969A2" w:rsidRPr="009969A2" w:rsidRDefault="009969A2" w:rsidP="00996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71"/>
        </w:tabs>
        <w:spacing w:after="0" w:line="240" w:lineRule="auto"/>
        <w:jc w:val="both"/>
        <w:rPr>
          <w:rFonts w:ascii="Times New Roman" w:eastAsia="Times New Roman" w:hAnsi="Times New Roman" w:cs="Times New Roman"/>
          <w:bCs/>
          <w:sz w:val="26"/>
          <w:szCs w:val="26"/>
        </w:rPr>
      </w:pPr>
      <w:r w:rsidRPr="000F7858">
        <w:rPr>
          <w:rFonts w:ascii="Times New Roman" w:hAnsi="Times New Roman" w:cs="Times New Roman"/>
          <w:b/>
          <w:color w:val="000000"/>
          <w:sz w:val="26"/>
          <w:szCs w:val="26"/>
        </w:rPr>
        <w:t>Câu 2</w:t>
      </w:r>
      <w:r w:rsidR="00E96231" w:rsidRPr="000F7858">
        <w:rPr>
          <w:rFonts w:ascii="Times New Roman" w:hAnsi="Times New Roman" w:cs="Times New Roman"/>
          <w:b/>
          <w:color w:val="000000"/>
          <w:sz w:val="26"/>
          <w:szCs w:val="26"/>
        </w:rPr>
        <w:t>:</w:t>
      </w:r>
      <w:r w:rsidR="001955FE" w:rsidRPr="009969A2">
        <w:rPr>
          <w:rFonts w:ascii="Times New Roman" w:hAnsi="Times New Roman" w:cs="Times New Roman"/>
          <w:color w:val="000000"/>
          <w:sz w:val="26"/>
          <w:szCs w:val="26"/>
        </w:rPr>
        <w:t xml:space="preserve"> </w:t>
      </w:r>
      <w:r w:rsidRPr="009969A2">
        <w:rPr>
          <w:rFonts w:ascii="Times New Roman" w:hAnsi="Times New Roman" w:cs="Times New Roman"/>
          <w:i/>
          <w:sz w:val="26"/>
          <w:szCs w:val="26"/>
        </w:rPr>
        <w:t>“</w:t>
      </w:r>
      <w:r w:rsidR="007F7960">
        <w:rPr>
          <w:rFonts w:ascii="Times New Roman" w:hAnsi="Times New Roman" w:cs="Times New Roman"/>
          <w:i/>
          <w:color w:val="000000"/>
          <w:sz w:val="26"/>
          <w:szCs w:val="26"/>
          <w:shd w:val="clear" w:color="auto" w:fill="FFFFFF"/>
        </w:rPr>
        <w:t>Khi bạn trao ai đó đóa hồng, đôi tay sẽ phảng phất mùi hương</w:t>
      </w:r>
      <w:r w:rsidRPr="009969A2">
        <w:rPr>
          <w:rFonts w:ascii="Times New Roman" w:hAnsi="Times New Roman" w:cs="Times New Roman"/>
          <w:i/>
          <w:color w:val="000000"/>
          <w:sz w:val="26"/>
          <w:szCs w:val="26"/>
          <w:shd w:val="clear" w:color="auto" w:fill="FFFFFF"/>
        </w:rPr>
        <w:t>.”</w:t>
      </w:r>
    </w:p>
    <w:p w:rsidR="009969A2" w:rsidRPr="009969A2" w:rsidRDefault="009969A2" w:rsidP="00996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71"/>
        </w:tabs>
        <w:spacing w:after="0" w:line="240" w:lineRule="auto"/>
        <w:jc w:val="both"/>
        <w:rPr>
          <w:rFonts w:ascii="Times New Roman" w:hAnsi="Times New Roman" w:cs="Times New Roman"/>
          <w:sz w:val="26"/>
          <w:szCs w:val="26"/>
        </w:rPr>
      </w:pPr>
      <w:r w:rsidRPr="009969A2">
        <w:rPr>
          <w:rFonts w:ascii="Times New Roman" w:eastAsia="Times New Roman" w:hAnsi="Times New Roman" w:cs="Times New Roman"/>
          <w:bCs/>
          <w:sz w:val="26"/>
          <w:szCs w:val="26"/>
        </w:rPr>
        <w:tab/>
      </w:r>
      <w:r w:rsidRPr="009969A2">
        <w:rPr>
          <w:rFonts w:ascii="Times New Roman" w:hAnsi="Times New Roman" w:cs="Times New Roman"/>
          <w:sz w:val="26"/>
          <w:szCs w:val="26"/>
        </w:rPr>
        <w:t>Em hãy viết một văn bản nghị luận ngắn (</w:t>
      </w:r>
      <w:r w:rsidRPr="009969A2">
        <w:rPr>
          <w:rFonts w:ascii="Times New Roman" w:hAnsi="Times New Roman" w:cs="Times New Roman"/>
          <w:i/>
          <w:sz w:val="26"/>
          <w:szCs w:val="26"/>
        </w:rPr>
        <w:t>khoảng 01 trang giấy thi</w:t>
      </w:r>
      <w:r w:rsidRPr="009969A2">
        <w:rPr>
          <w:rFonts w:ascii="Times New Roman" w:hAnsi="Times New Roman" w:cs="Times New Roman"/>
          <w:sz w:val="26"/>
          <w:szCs w:val="26"/>
        </w:rPr>
        <w:t>) trình bày suy nghĩ của mình về</w:t>
      </w:r>
      <w:r w:rsidR="007F7960">
        <w:rPr>
          <w:rFonts w:ascii="Times New Roman" w:hAnsi="Times New Roman" w:cs="Times New Roman"/>
          <w:sz w:val="26"/>
          <w:szCs w:val="26"/>
        </w:rPr>
        <w:t xml:space="preserve"> nhận định</w:t>
      </w:r>
      <w:r w:rsidRPr="009969A2">
        <w:rPr>
          <w:rFonts w:ascii="Times New Roman" w:hAnsi="Times New Roman" w:cs="Times New Roman"/>
          <w:sz w:val="26"/>
          <w:szCs w:val="26"/>
        </w:rPr>
        <w:t xml:space="preserve"> trên.</w:t>
      </w:r>
    </w:p>
    <w:p w:rsidR="00E96231" w:rsidRPr="009969A2" w:rsidRDefault="009969A2" w:rsidP="00901E9A">
      <w:pPr>
        <w:pStyle w:val="body-text"/>
        <w:shd w:val="clear" w:color="auto" w:fill="FFFFFF"/>
        <w:spacing w:before="0" w:beforeAutospacing="0" w:after="120" w:afterAutospacing="0"/>
        <w:jc w:val="both"/>
        <w:rPr>
          <w:color w:val="000000"/>
          <w:sz w:val="26"/>
          <w:szCs w:val="26"/>
        </w:rPr>
      </w:pPr>
      <w:r w:rsidRPr="000F7858">
        <w:rPr>
          <w:b/>
          <w:color w:val="000000"/>
          <w:sz w:val="26"/>
          <w:szCs w:val="26"/>
        </w:rPr>
        <w:t>Câu 3</w:t>
      </w:r>
      <w:r w:rsidR="00E96231" w:rsidRPr="000F7858">
        <w:rPr>
          <w:b/>
          <w:color w:val="000000"/>
          <w:sz w:val="26"/>
          <w:szCs w:val="26"/>
        </w:rPr>
        <w:t>:</w:t>
      </w:r>
      <w:r w:rsidR="000A5841">
        <w:rPr>
          <w:color w:val="000000"/>
          <w:sz w:val="26"/>
          <w:szCs w:val="26"/>
        </w:rPr>
        <w:t xml:space="preserve"> Qua văn bản “ </w:t>
      </w:r>
      <w:r w:rsidR="000A5841" w:rsidRPr="007F7960">
        <w:rPr>
          <w:i/>
          <w:color w:val="000000"/>
          <w:sz w:val="26"/>
          <w:szCs w:val="26"/>
        </w:rPr>
        <w:t>Chuẩn bị hành trang để bước vào thế kỉ mới”</w:t>
      </w:r>
      <w:r w:rsidR="000A5841">
        <w:rPr>
          <w:color w:val="000000"/>
          <w:sz w:val="26"/>
          <w:szCs w:val="26"/>
        </w:rPr>
        <w:t xml:space="preserve"> của Vũ Khoan, theo em giới trẻ cần chuẩn bị những gì để hội nhập với thế giới ( viết VBNL khoảng 1 trang giấy thi)</w:t>
      </w:r>
      <w:bookmarkStart w:id="0" w:name="_GoBack"/>
      <w:bookmarkEnd w:id="0"/>
    </w:p>
    <w:p w:rsidR="00E233F5" w:rsidRPr="009969A2" w:rsidRDefault="0082185E" w:rsidP="000A5841">
      <w:pPr>
        <w:pStyle w:val="body-text"/>
        <w:shd w:val="clear" w:color="auto" w:fill="FFFFFF"/>
        <w:spacing w:before="0" w:beforeAutospacing="0" w:after="120" w:afterAutospacing="0"/>
        <w:jc w:val="both"/>
        <w:rPr>
          <w:color w:val="000000"/>
          <w:sz w:val="26"/>
          <w:szCs w:val="26"/>
        </w:rPr>
      </w:pPr>
      <w:r w:rsidRPr="009969A2">
        <w:rPr>
          <w:color w:val="000000"/>
          <w:sz w:val="26"/>
          <w:szCs w:val="26"/>
        </w:rPr>
        <w:t xml:space="preserve"> </w:t>
      </w:r>
    </w:p>
    <w:p w:rsidR="00E233F5" w:rsidRPr="009969A2" w:rsidRDefault="00E233F5" w:rsidP="009969A2">
      <w:pPr>
        <w:pStyle w:val="body-text"/>
        <w:shd w:val="clear" w:color="auto" w:fill="FFFFFF"/>
        <w:spacing w:before="0" w:beforeAutospacing="0" w:after="120" w:afterAutospacing="0"/>
        <w:jc w:val="center"/>
        <w:rPr>
          <w:color w:val="000000"/>
          <w:sz w:val="26"/>
          <w:szCs w:val="26"/>
        </w:rPr>
      </w:pPr>
    </w:p>
    <w:p w:rsidR="00E233F5" w:rsidRPr="009969A2" w:rsidRDefault="00E233F5" w:rsidP="00901E9A">
      <w:pPr>
        <w:pStyle w:val="body-text"/>
        <w:shd w:val="clear" w:color="auto" w:fill="FFFFFF"/>
        <w:spacing w:before="0" w:beforeAutospacing="0" w:after="120" w:afterAutospacing="0"/>
        <w:rPr>
          <w:color w:val="000000"/>
          <w:sz w:val="26"/>
          <w:szCs w:val="26"/>
        </w:rPr>
      </w:pPr>
    </w:p>
    <w:p w:rsidR="00490598" w:rsidRPr="00312968" w:rsidRDefault="00490598" w:rsidP="00982DEB">
      <w:pPr>
        <w:pStyle w:val="body-text"/>
        <w:shd w:val="clear" w:color="auto" w:fill="FFFFFF"/>
        <w:spacing w:before="0" w:beforeAutospacing="0" w:after="120" w:afterAutospacing="0"/>
        <w:jc w:val="both"/>
        <w:rPr>
          <w:color w:val="000000"/>
        </w:rPr>
      </w:pPr>
    </w:p>
    <w:sectPr w:rsidR="00490598" w:rsidRPr="00312968" w:rsidSect="006B5330">
      <w:pgSz w:w="12240" w:h="15840"/>
      <w:pgMar w:top="851" w:right="737" w:bottom="56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EF8"/>
    <w:multiLevelType w:val="hybridMultilevel"/>
    <w:tmpl w:val="DEA4CB80"/>
    <w:lvl w:ilvl="0" w:tplc="C8AC0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B01B9"/>
    <w:multiLevelType w:val="hybridMultilevel"/>
    <w:tmpl w:val="89725CB4"/>
    <w:lvl w:ilvl="0" w:tplc="0C848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721D"/>
    <w:multiLevelType w:val="hybridMultilevel"/>
    <w:tmpl w:val="26B67950"/>
    <w:lvl w:ilvl="0" w:tplc="D0AA825A">
      <w:start w:val="2"/>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408039A9"/>
    <w:multiLevelType w:val="hybridMultilevel"/>
    <w:tmpl w:val="FCE0A750"/>
    <w:lvl w:ilvl="0" w:tplc="1C1A85FE">
      <w:start w:val="1"/>
      <w:numFmt w:val="decimal"/>
      <w:lvlText w:val="%1."/>
      <w:lvlJc w:val="left"/>
      <w:pPr>
        <w:ind w:left="1200" w:hanging="360"/>
      </w:pPr>
      <w:rPr>
        <w:rFonts w:ascii="Times New Roman" w:eastAsia="Calibri" w:hAnsi="Times New Roman" w:cs="Times New Roman"/>
        <w:b/>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4" w15:restartNumberingAfterBreak="0">
    <w:nsid w:val="4F0374FE"/>
    <w:multiLevelType w:val="hybridMultilevel"/>
    <w:tmpl w:val="7B7E2D18"/>
    <w:lvl w:ilvl="0" w:tplc="D2AC8B18">
      <w:start w:val="2"/>
      <w:numFmt w:val="bullet"/>
      <w:lvlText w:val="-"/>
      <w:lvlJc w:val="left"/>
      <w:pPr>
        <w:ind w:left="1410" w:hanging="360"/>
      </w:pPr>
      <w:rPr>
        <w:rFonts w:ascii="Times New Roman" w:eastAsia="Calibr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 w15:restartNumberingAfterBreak="0">
    <w:nsid w:val="5E4C5136"/>
    <w:multiLevelType w:val="hybridMultilevel"/>
    <w:tmpl w:val="6282A45E"/>
    <w:lvl w:ilvl="0" w:tplc="F7DAF102">
      <w:start w:val="2"/>
      <w:numFmt w:val="bullet"/>
      <w:lvlText w:val="-"/>
      <w:lvlJc w:val="left"/>
      <w:pPr>
        <w:ind w:left="1410" w:hanging="360"/>
      </w:pPr>
      <w:rPr>
        <w:rFonts w:ascii="Times New Roman" w:eastAsia="Calibr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7DDB1FE7"/>
    <w:multiLevelType w:val="hybridMultilevel"/>
    <w:tmpl w:val="13C25768"/>
    <w:lvl w:ilvl="0" w:tplc="48F654F8">
      <w:numFmt w:val="bullet"/>
      <w:lvlText w:val="-"/>
      <w:lvlJc w:val="left"/>
      <w:pPr>
        <w:ind w:left="1395" w:hanging="360"/>
      </w:pPr>
      <w:rPr>
        <w:rFonts w:ascii="Times New Roman" w:eastAsia="Calibri" w:hAnsi="Times New Roman"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1"/>
    <w:rsid w:val="0000706D"/>
    <w:rsid w:val="00020056"/>
    <w:rsid w:val="000630BD"/>
    <w:rsid w:val="000956AA"/>
    <w:rsid w:val="000A5841"/>
    <w:rsid w:val="000E59C4"/>
    <w:rsid w:val="000F7858"/>
    <w:rsid w:val="001519FE"/>
    <w:rsid w:val="001955FE"/>
    <w:rsid w:val="00196FBA"/>
    <w:rsid w:val="002669CB"/>
    <w:rsid w:val="002B78CC"/>
    <w:rsid w:val="002E2800"/>
    <w:rsid w:val="002F4712"/>
    <w:rsid w:val="00312968"/>
    <w:rsid w:val="0032058F"/>
    <w:rsid w:val="0040257E"/>
    <w:rsid w:val="004245A1"/>
    <w:rsid w:val="00435076"/>
    <w:rsid w:val="00467B97"/>
    <w:rsid w:val="00490598"/>
    <w:rsid w:val="00507439"/>
    <w:rsid w:val="00517120"/>
    <w:rsid w:val="00583B99"/>
    <w:rsid w:val="00643032"/>
    <w:rsid w:val="006604FD"/>
    <w:rsid w:val="006B5330"/>
    <w:rsid w:val="006B6D83"/>
    <w:rsid w:val="0075097D"/>
    <w:rsid w:val="0076453E"/>
    <w:rsid w:val="007B1E04"/>
    <w:rsid w:val="007D2F4D"/>
    <w:rsid w:val="007F7960"/>
    <w:rsid w:val="008155ED"/>
    <w:rsid w:val="0082185E"/>
    <w:rsid w:val="0084190F"/>
    <w:rsid w:val="008650EB"/>
    <w:rsid w:val="00871CB4"/>
    <w:rsid w:val="008C42BF"/>
    <w:rsid w:val="00901E9A"/>
    <w:rsid w:val="00981774"/>
    <w:rsid w:val="00982DEB"/>
    <w:rsid w:val="00993748"/>
    <w:rsid w:val="009969A2"/>
    <w:rsid w:val="009B010E"/>
    <w:rsid w:val="009B0563"/>
    <w:rsid w:val="009B24C2"/>
    <w:rsid w:val="009F7E84"/>
    <w:rsid w:val="00A35168"/>
    <w:rsid w:val="00A546E5"/>
    <w:rsid w:val="00A86323"/>
    <w:rsid w:val="00AF1FBB"/>
    <w:rsid w:val="00B465F8"/>
    <w:rsid w:val="00B90A8F"/>
    <w:rsid w:val="00C52B14"/>
    <w:rsid w:val="00CF59EF"/>
    <w:rsid w:val="00D24B4C"/>
    <w:rsid w:val="00D4208C"/>
    <w:rsid w:val="00D4601D"/>
    <w:rsid w:val="00D60E59"/>
    <w:rsid w:val="00D94FC0"/>
    <w:rsid w:val="00DB7A1C"/>
    <w:rsid w:val="00E233F5"/>
    <w:rsid w:val="00E25DC0"/>
    <w:rsid w:val="00E571EC"/>
    <w:rsid w:val="00E90C23"/>
    <w:rsid w:val="00E96231"/>
    <w:rsid w:val="00F13B4C"/>
    <w:rsid w:val="00F56105"/>
    <w:rsid w:val="00F92525"/>
    <w:rsid w:val="00F95355"/>
    <w:rsid w:val="00F97B8F"/>
    <w:rsid w:val="00FB0DE4"/>
    <w:rsid w:val="00FD01C9"/>
    <w:rsid w:val="00FE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23D5"/>
  <w15:docId w15:val="{12C75B3B-F6A6-479D-9D53-DC1CAF55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231"/>
  </w:style>
  <w:style w:type="paragraph" w:styleId="Heading2">
    <w:name w:val="heading 2"/>
    <w:basedOn w:val="Normal"/>
    <w:next w:val="Normal"/>
    <w:link w:val="Heading2Char"/>
    <w:uiPriority w:val="9"/>
    <w:semiHidden/>
    <w:unhideWhenUsed/>
    <w:qFormat/>
    <w:rsid w:val="000E59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962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6231"/>
    <w:pPr>
      <w:ind w:left="720"/>
      <w:contextualSpacing/>
    </w:pPr>
  </w:style>
  <w:style w:type="paragraph" w:styleId="NormalWeb">
    <w:name w:val="Normal (Web)"/>
    <w:basedOn w:val="Normal"/>
    <w:uiPriority w:val="99"/>
    <w:semiHidden/>
    <w:unhideWhenUsed/>
    <w:rsid w:val="00E962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231"/>
    <w:rPr>
      <w:i/>
      <w:iCs/>
    </w:rPr>
  </w:style>
  <w:style w:type="table" w:styleId="TableGrid">
    <w:name w:val="Table Grid"/>
    <w:basedOn w:val="TableNormal"/>
    <w:uiPriority w:val="59"/>
    <w:rsid w:val="00F92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E59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6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PGD11 Trung hHocv</dc:creator>
  <cp:lastModifiedBy>Admin</cp:lastModifiedBy>
  <cp:revision>4</cp:revision>
  <cp:lastPrinted>2018-04-10T06:58:00Z</cp:lastPrinted>
  <dcterms:created xsi:type="dcterms:W3CDTF">2020-02-05T15:29:00Z</dcterms:created>
  <dcterms:modified xsi:type="dcterms:W3CDTF">2020-02-06T07:43:00Z</dcterms:modified>
</cp:coreProperties>
</file>