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31E" w:rsidRPr="003C2FC0" w:rsidRDefault="0002731E" w:rsidP="0002731E">
      <w:pPr>
        <w:pStyle w:val="ListParagraph"/>
        <w:jc w:val="center"/>
        <w:rPr>
          <w:rFonts w:ascii="Times New Roman" w:hAnsi="Times New Roman"/>
          <w:b/>
          <w:sz w:val="32"/>
          <w:szCs w:val="24"/>
          <w:lang w:val="en-US"/>
        </w:rPr>
      </w:pPr>
      <w:r w:rsidRPr="003C2FC0">
        <w:rPr>
          <w:rFonts w:ascii="Times New Roman" w:hAnsi="Times New Roman"/>
          <w:b/>
          <w:sz w:val="32"/>
          <w:szCs w:val="24"/>
        </w:rPr>
        <w:t>NỘI DUNG ÔN TẬP – LUYỆN TẬP HÓA HỌC</w:t>
      </w:r>
      <w:r>
        <w:rPr>
          <w:rFonts w:ascii="Times New Roman" w:hAnsi="Times New Roman"/>
          <w:b/>
          <w:sz w:val="32"/>
          <w:szCs w:val="24"/>
          <w:lang w:val="en-US"/>
        </w:rPr>
        <w:t xml:space="preserve"> 9</w:t>
      </w:r>
    </w:p>
    <w:p w:rsidR="0002731E" w:rsidRPr="003C2FC0" w:rsidRDefault="00631540" w:rsidP="0002731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Từ ngày 3/2 đến ngày 1</w:t>
      </w:r>
      <w:r>
        <w:rPr>
          <w:rFonts w:ascii="Times New Roman" w:hAnsi="Times New Roman"/>
          <w:b/>
          <w:sz w:val="24"/>
          <w:szCs w:val="24"/>
          <w:lang w:val="en-US"/>
        </w:rPr>
        <w:t>6</w:t>
      </w:r>
      <w:r w:rsidR="0002731E" w:rsidRPr="003C2FC0">
        <w:rPr>
          <w:rFonts w:ascii="Times New Roman" w:hAnsi="Times New Roman"/>
          <w:b/>
          <w:sz w:val="24"/>
          <w:szCs w:val="24"/>
        </w:rPr>
        <w:t>/2/2020</w:t>
      </w:r>
    </w:p>
    <w:p w:rsidR="0002731E" w:rsidRDefault="0002731E" w:rsidP="0002731E">
      <w:pPr>
        <w:spacing w:after="0" w:line="276" w:lineRule="auto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3C2FC0">
        <w:rPr>
          <w:rFonts w:ascii="Times New Roman" w:hAnsi="Times New Roman"/>
          <w:b/>
          <w:sz w:val="24"/>
          <w:szCs w:val="24"/>
          <w:lang w:val="en-US"/>
        </w:rPr>
        <w:t xml:space="preserve">I/ </w:t>
      </w:r>
      <w:r w:rsidRPr="003C2FC0">
        <w:rPr>
          <w:rFonts w:ascii="Times New Roman" w:hAnsi="Times New Roman"/>
          <w:b/>
          <w:sz w:val="24"/>
          <w:szCs w:val="24"/>
          <w:u w:val="single"/>
          <w:lang w:val="en-US"/>
        </w:rPr>
        <w:t>LÍ THUYẾT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</w:p>
    <w:p w:rsidR="0002731E" w:rsidRPr="003C2FC0" w:rsidRDefault="0002731E" w:rsidP="0002731E">
      <w:pPr>
        <w:spacing w:after="0" w:line="276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1/ </w:t>
      </w:r>
      <w:r>
        <w:rPr>
          <w:rFonts w:ascii="Times New Roman" w:hAnsi="Times New Roman"/>
          <w:sz w:val="24"/>
          <w:szCs w:val="24"/>
          <w:u w:val="single"/>
          <w:lang w:val="en-US"/>
        </w:rPr>
        <w:t>Ô</w:t>
      </w:r>
      <w:r w:rsidRPr="003C2FC0">
        <w:rPr>
          <w:rFonts w:ascii="Times New Roman" w:hAnsi="Times New Roman"/>
          <w:sz w:val="24"/>
          <w:szCs w:val="24"/>
          <w:u w:val="single"/>
          <w:lang w:val="en-US"/>
        </w:rPr>
        <w:t>n lại các bài</w:t>
      </w:r>
      <w:r w:rsidRPr="003C2FC0">
        <w:rPr>
          <w:rFonts w:ascii="Times New Roman" w:hAnsi="Times New Roman"/>
          <w:sz w:val="24"/>
          <w:szCs w:val="24"/>
          <w:lang w:val="en-US"/>
        </w:rPr>
        <w:t>:</w:t>
      </w:r>
    </w:p>
    <w:p w:rsidR="0002731E" w:rsidRPr="0002731E" w:rsidRDefault="0002731E" w:rsidP="0002731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2731E">
        <w:rPr>
          <w:rFonts w:ascii="Times New Roman" w:hAnsi="Times New Roman"/>
          <w:sz w:val="24"/>
          <w:szCs w:val="24"/>
        </w:rPr>
        <w:t>Tính chất hoá học của: axit cacbonic, muối cacbonat.</w:t>
      </w:r>
    </w:p>
    <w:p w:rsidR="0002731E" w:rsidRPr="0002731E" w:rsidRDefault="0002731E" w:rsidP="0002731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2731E">
        <w:rPr>
          <w:rFonts w:ascii="Times New Roman" w:hAnsi="Times New Roman"/>
          <w:sz w:val="24"/>
          <w:szCs w:val="24"/>
        </w:rPr>
        <w:t>Sơ lược bảng tuần hoàn các nguyên tố hóa học.</w:t>
      </w:r>
    </w:p>
    <w:p w:rsidR="0002731E" w:rsidRPr="0002731E" w:rsidRDefault="0002731E" w:rsidP="00786BD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02731E">
        <w:rPr>
          <w:rFonts w:ascii="Times New Roman" w:hAnsi="Times New Roman"/>
          <w:sz w:val="24"/>
          <w:szCs w:val="24"/>
          <w:lang w:val="en-US"/>
        </w:rPr>
        <w:t>Khái niệm hợp chất hữu cơ</w:t>
      </w:r>
    </w:p>
    <w:p w:rsidR="0002731E" w:rsidRPr="0002731E" w:rsidRDefault="0002731E" w:rsidP="00786BD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02731E">
        <w:rPr>
          <w:rFonts w:ascii="Times New Roman" w:hAnsi="Times New Roman"/>
          <w:sz w:val="24"/>
          <w:szCs w:val="24"/>
          <w:lang w:val="en-US"/>
        </w:rPr>
        <w:t>Cấu tạo phân tử hợp chất hữu cơ</w:t>
      </w:r>
    </w:p>
    <w:p w:rsidR="0002731E" w:rsidRPr="003C2FC0" w:rsidRDefault="0002731E" w:rsidP="00786BDB">
      <w:pPr>
        <w:spacing w:after="0" w:line="276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2/ </w:t>
      </w:r>
      <w:r w:rsidRPr="003C2FC0">
        <w:rPr>
          <w:rFonts w:ascii="Times New Roman" w:hAnsi="Times New Roman"/>
          <w:sz w:val="24"/>
          <w:szCs w:val="24"/>
          <w:u w:val="single"/>
          <w:lang w:val="en-US"/>
        </w:rPr>
        <w:t>Chuẩn bị bài mới</w:t>
      </w:r>
      <w:r w:rsidRPr="003C2FC0">
        <w:rPr>
          <w:rFonts w:ascii="Times New Roman" w:hAnsi="Times New Roman"/>
          <w:sz w:val="24"/>
          <w:szCs w:val="24"/>
          <w:lang w:val="en-US"/>
        </w:rPr>
        <w:t>:</w:t>
      </w:r>
    </w:p>
    <w:p w:rsidR="0002731E" w:rsidRPr="003C2FC0" w:rsidRDefault="0002731E" w:rsidP="00786BD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Metan</w:t>
      </w:r>
    </w:p>
    <w:p w:rsidR="0002731E" w:rsidRPr="003C2FC0" w:rsidRDefault="0002731E" w:rsidP="00786BD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Etilen</w:t>
      </w:r>
    </w:p>
    <w:p w:rsidR="0002731E" w:rsidRPr="003C2FC0" w:rsidRDefault="0002731E" w:rsidP="00786BD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Axetilen</w:t>
      </w:r>
    </w:p>
    <w:p w:rsidR="0002731E" w:rsidRDefault="0002731E" w:rsidP="00786BDB">
      <w:pPr>
        <w:spacing w:after="0" w:line="276" w:lineRule="auto"/>
        <w:rPr>
          <w:rFonts w:ascii="Times New Roman" w:hAnsi="Times New Roman"/>
          <w:b/>
          <w:sz w:val="24"/>
          <w:szCs w:val="24"/>
          <w:u w:val="single"/>
          <w:lang w:val="en-US"/>
        </w:rPr>
      </w:pPr>
      <w:bookmarkStart w:id="0" w:name="_GoBack"/>
      <w:bookmarkEnd w:id="0"/>
      <w:r w:rsidRPr="003C2FC0"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3C2FC0">
        <w:rPr>
          <w:rFonts w:ascii="Times New Roman" w:hAnsi="Times New Roman"/>
          <w:b/>
          <w:sz w:val="24"/>
          <w:szCs w:val="24"/>
          <w:lang w:val="en-US"/>
        </w:rPr>
        <w:t xml:space="preserve">/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BÀI TẬP</w:t>
      </w:r>
      <w:r w:rsidRPr="003C2FC0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</w:p>
    <w:p w:rsidR="0002731E" w:rsidRPr="00181036" w:rsidRDefault="0002731E" w:rsidP="0002731E">
      <w:pPr>
        <w:spacing w:after="0" w:line="276" w:lineRule="auto"/>
        <w:rPr>
          <w:rFonts w:ascii="Times New Roman" w:hAnsi="Times New Roman"/>
          <w:b/>
          <w:sz w:val="24"/>
          <w:szCs w:val="24"/>
          <w:lang w:val="en-US"/>
        </w:rPr>
      </w:pPr>
      <w:r w:rsidRPr="00181036">
        <w:rPr>
          <w:rFonts w:ascii="Times New Roman" w:hAnsi="Times New Roman"/>
          <w:b/>
          <w:sz w:val="24"/>
          <w:szCs w:val="24"/>
          <w:u w:val="single"/>
          <w:lang w:val="en-US"/>
        </w:rPr>
        <w:t>Dạng 1</w:t>
      </w:r>
      <w:r w:rsidRPr="00181036"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V</w:t>
      </w:r>
      <w:r w:rsidRPr="00181036">
        <w:rPr>
          <w:rFonts w:ascii="Times New Roman" w:hAnsi="Times New Roman"/>
          <w:b/>
          <w:sz w:val="24"/>
          <w:szCs w:val="24"/>
          <w:lang w:val="en-US"/>
        </w:rPr>
        <w:t xml:space="preserve">iết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các </w:t>
      </w:r>
      <w:r w:rsidRPr="00181036">
        <w:rPr>
          <w:rFonts w:ascii="Times New Roman" w:hAnsi="Times New Roman"/>
          <w:b/>
          <w:sz w:val="24"/>
          <w:szCs w:val="24"/>
          <w:lang w:val="en-US"/>
        </w:rPr>
        <w:t>PTHH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thực hiện chuỗi biến hóa </w:t>
      </w:r>
    </w:p>
    <w:p w:rsidR="0002731E" w:rsidRPr="00786BDB" w:rsidRDefault="0002731E" w:rsidP="0002731E">
      <w:pPr>
        <w:spacing w:after="0" w:line="276" w:lineRule="auto"/>
        <w:rPr>
          <w:rFonts w:ascii="Times New Roman" w:hAnsi="Times New Roman"/>
          <w:sz w:val="24"/>
          <w:szCs w:val="24"/>
          <w:lang w:val="en-US"/>
        </w:rPr>
      </w:pPr>
      <w:r w:rsidRPr="00786BDB">
        <w:rPr>
          <w:rFonts w:ascii="Times New Roman" w:hAnsi="Times New Roman"/>
          <w:sz w:val="24"/>
          <w:szCs w:val="24"/>
        </w:rPr>
        <w:t xml:space="preserve"> </w:t>
      </w:r>
      <w:r w:rsidRPr="00786BDB">
        <w:rPr>
          <w:rFonts w:ascii="Times New Roman" w:hAnsi="Times New Roman"/>
          <w:sz w:val="24"/>
          <w:szCs w:val="24"/>
          <w:lang w:val="en-US"/>
        </w:rPr>
        <w:t>Viết các PTHH thực hiện chuỗi biến hóa sau:</w:t>
      </w:r>
    </w:p>
    <w:p w:rsidR="0002731E" w:rsidRPr="0002731E" w:rsidRDefault="0002731E" w:rsidP="0002731E">
      <w:pPr>
        <w:spacing w:line="240" w:lineRule="auto"/>
        <w:jc w:val="both"/>
        <w:rPr>
          <w:rFonts w:ascii="Times New Roman" w:hAnsi="Times New Roman"/>
        </w:rPr>
      </w:pPr>
      <w:r w:rsidRPr="0002731E">
        <w:rPr>
          <w:rFonts w:ascii="Times New Roman" w:hAnsi="Times New Roman"/>
          <w:lang w:val="en-US"/>
        </w:rPr>
        <w:t xml:space="preserve">1/ </w:t>
      </w:r>
      <w:r w:rsidRPr="0002731E">
        <w:rPr>
          <w:rFonts w:ascii="Times New Roman" w:hAnsi="Times New Roman"/>
        </w:rPr>
        <w:t xml:space="preserve">C </w:t>
      </w:r>
      <w:r w:rsidRPr="0002731E">
        <w:rPr>
          <w:rFonts w:ascii="Times New Roman" w:hAnsi="Times New Roman"/>
          <w:position w:val="-6"/>
        </w:rPr>
        <w:object w:dxaOrig="7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05pt;height:16.65pt" o:ole="">
            <v:imagedata r:id="rId5" o:title=""/>
          </v:shape>
          <o:OLEObject Type="Embed" ProgID="Equation.3" ShapeID="_x0000_i1025" DrawAspect="Content" ObjectID="_1642624917" r:id="rId6"/>
        </w:object>
      </w:r>
      <w:r w:rsidRPr="0002731E">
        <w:rPr>
          <w:rFonts w:ascii="Times New Roman" w:hAnsi="Times New Roman"/>
        </w:rPr>
        <w:t>CO</w:t>
      </w:r>
      <w:r w:rsidRPr="0002731E">
        <w:rPr>
          <w:rFonts w:ascii="Times New Roman" w:hAnsi="Times New Roman"/>
          <w:vertAlign w:val="subscript"/>
        </w:rPr>
        <w:t>2</w:t>
      </w:r>
      <w:r w:rsidRPr="0002731E">
        <w:rPr>
          <w:rFonts w:ascii="Times New Roman" w:hAnsi="Times New Roman"/>
        </w:rPr>
        <w:t xml:space="preserve"> </w:t>
      </w:r>
      <w:r w:rsidRPr="0002731E">
        <w:rPr>
          <w:rFonts w:ascii="Times New Roman" w:hAnsi="Times New Roman"/>
          <w:position w:val="-6"/>
        </w:rPr>
        <w:object w:dxaOrig="760" w:dyaOrig="320">
          <v:shape id="_x0000_i1026" type="#_x0000_t75" style="width:38.15pt;height:16.65pt" o:ole="">
            <v:imagedata r:id="rId7" o:title=""/>
          </v:shape>
          <o:OLEObject Type="Embed" ProgID="Equation.3" ShapeID="_x0000_i1026" DrawAspect="Content" ObjectID="_1642624918" r:id="rId8"/>
        </w:object>
      </w:r>
      <w:r w:rsidRPr="0002731E">
        <w:rPr>
          <w:rFonts w:ascii="Times New Roman" w:hAnsi="Times New Roman"/>
        </w:rPr>
        <w:t>CaCO</w:t>
      </w:r>
      <w:r w:rsidRPr="0002731E">
        <w:rPr>
          <w:rFonts w:ascii="Times New Roman" w:hAnsi="Times New Roman"/>
          <w:vertAlign w:val="subscript"/>
        </w:rPr>
        <w:t>3</w:t>
      </w:r>
      <w:r w:rsidRPr="0002731E">
        <w:rPr>
          <w:rFonts w:ascii="Times New Roman" w:hAnsi="Times New Roman"/>
        </w:rPr>
        <w:t xml:space="preserve"> </w:t>
      </w:r>
      <w:r w:rsidRPr="0002731E">
        <w:rPr>
          <w:rFonts w:ascii="Times New Roman" w:hAnsi="Times New Roman"/>
          <w:position w:val="-6"/>
        </w:rPr>
        <w:object w:dxaOrig="760" w:dyaOrig="320">
          <v:shape id="_x0000_i1027" type="#_x0000_t75" style="width:38.15pt;height:16.65pt" o:ole="">
            <v:imagedata r:id="rId9" o:title=""/>
          </v:shape>
          <o:OLEObject Type="Embed" ProgID="Equation.3" ShapeID="_x0000_i1027" DrawAspect="Content" ObjectID="_1642624919" r:id="rId10"/>
        </w:object>
      </w:r>
      <w:r w:rsidRPr="0002731E">
        <w:rPr>
          <w:rFonts w:ascii="Times New Roman" w:hAnsi="Times New Roman"/>
        </w:rPr>
        <w:t xml:space="preserve">CaO </w:t>
      </w:r>
      <w:r w:rsidRPr="0002731E">
        <w:rPr>
          <w:rFonts w:ascii="Times New Roman" w:hAnsi="Times New Roman"/>
          <w:position w:val="-6"/>
        </w:rPr>
        <w:object w:dxaOrig="760" w:dyaOrig="320">
          <v:shape id="_x0000_i1028" type="#_x0000_t75" style="width:38.15pt;height:16.65pt" o:ole="">
            <v:imagedata r:id="rId11" o:title=""/>
          </v:shape>
          <o:OLEObject Type="Embed" ProgID="Equation.3" ShapeID="_x0000_i1028" DrawAspect="Content" ObjectID="_1642624920" r:id="rId12"/>
        </w:object>
      </w:r>
      <w:r w:rsidRPr="0002731E">
        <w:rPr>
          <w:rFonts w:ascii="Times New Roman" w:hAnsi="Times New Roman"/>
        </w:rPr>
        <w:t>Ca(OH)</w:t>
      </w:r>
      <w:r w:rsidRPr="0002731E">
        <w:rPr>
          <w:rFonts w:ascii="Times New Roman" w:hAnsi="Times New Roman"/>
          <w:vertAlign w:val="subscript"/>
        </w:rPr>
        <w:t>2</w:t>
      </w:r>
      <w:r w:rsidRPr="0002731E">
        <w:rPr>
          <w:rFonts w:ascii="Times New Roman" w:hAnsi="Times New Roman"/>
          <w:position w:val="-6"/>
        </w:rPr>
        <w:object w:dxaOrig="760" w:dyaOrig="320">
          <v:shape id="_x0000_i1029" type="#_x0000_t75" style="width:38.15pt;height:16.65pt" o:ole="">
            <v:imagedata r:id="rId13" o:title=""/>
          </v:shape>
          <o:OLEObject Type="Embed" ProgID="Equation.3" ShapeID="_x0000_i1029" DrawAspect="Content" ObjectID="_1642624921" r:id="rId14"/>
        </w:object>
      </w:r>
      <w:r w:rsidRPr="0002731E">
        <w:rPr>
          <w:rFonts w:ascii="Times New Roman" w:hAnsi="Times New Roman"/>
        </w:rPr>
        <w:t>Ca(HCO</w:t>
      </w:r>
      <w:r w:rsidRPr="0002731E">
        <w:rPr>
          <w:rFonts w:ascii="Times New Roman" w:hAnsi="Times New Roman"/>
          <w:vertAlign w:val="subscript"/>
        </w:rPr>
        <w:t>3</w:t>
      </w:r>
      <w:r w:rsidRPr="0002731E">
        <w:rPr>
          <w:rFonts w:ascii="Times New Roman" w:hAnsi="Times New Roman"/>
        </w:rPr>
        <w:t>)</w:t>
      </w:r>
      <w:r w:rsidRPr="0002731E">
        <w:rPr>
          <w:rFonts w:ascii="Times New Roman" w:hAnsi="Times New Roman"/>
          <w:vertAlign w:val="subscript"/>
        </w:rPr>
        <w:t>2</w:t>
      </w:r>
      <w:r w:rsidRPr="0002731E">
        <w:rPr>
          <w:rFonts w:ascii="Times New Roman" w:hAnsi="Times New Roman"/>
          <w:position w:val="-6"/>
        </w:rPr>
        <w:object w:dxaOrig="740" w:dyaOrig="320">
          <v:shape id="_x0000_i1030" type="#_x0000_t75" style="width:37.05pt;height:16.65pt" o:ole="">
            <v:imagedata r:id="rId15" o:title=""/>
          </v:shape>
          <o:OLEObject Type="Embed" ProgID="Equation.3" ShapeID="_x0000_i1030" DrawAspect="Content" ObjectID="_1642624922" r:id="rId16"/>
        </w:object>
      </w:r>
      <w:r w:rsidRPr="0002731E">
        <w:rPr>
          <w:rFonts w:ascii="Times New Roman" w:hAnsi="Times New Roman"/>
        </w:rPr>
        <w:t xml:space="preserve"> CaCO</w:t>
      </w:r>
      <w:r w:rsidRPr="0002731E">
        <w:rPr>
          <w:rFonts w:ascii="Times New Roman" w:hAnsi="Times New Roman"/>
          <w:vertAlign w:val="subscript"/>
        </w:rPr>
        <w:t>3</w:t>
      </w:r>
    </w:p>
    <w:p w:rsidR="0002731E" w:rsidRPr="0002731E" w:rsidRDefault="0002731E" w:rsidP="0002731E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2/ </w:t>
      </w:r>
      <w:r w:rsidRPr="0002731E">
        <w:rPr>
          <w:rFonts w:ascii="Times New Roman" w:hAnsi="Times New Roman"/>
        </w:rPr>
        <w:t>C</w:t>
      </w:r>
      <w:r w:rsidRPr="0002731E">
        <w:rPr>
          <w:rFonts w:ascii="Times New Roman" w:hAnsi="Times New Roman"/>
          <w:position w:val="-6"/>
        </w:rPr>
        <w:object w:dxaOrig="740" w:dyaOrig="320">
          <v:shape id="_x0000_i1031" type="#_x0000_t75" style="width:37.05pt;height:16.65pt" o:ole="">
            <v:imagedata r:id="rId5" o:title=""/>
          </v:shape>
          <o:OLEObject Type="Embed" ProgID="Equation.3" ShapeID="_x0000_i1031" DrawAspect="Content" ObjectID="_1642624923" r:id="rId17"/>
        </w:object>
      </w:r>
      <w:r w:rsidR="002F0369">
        <w:rPr>
          <w:rFonts w:ascii="Times New Roman" w:hAnsi="Times New Roman"/>
        </w:rPr>
        <w:t xml:space="preserve"> </w:t>
      </w:r>
      <w:r w:rsidRPr="0002731E">
        <w:rPr>
          <w:rFonts w:ascii="Times New Roman" w:hAnsi="Times New Roman"/>
        </w:rPr>
        <w:t xml:space="preserve">CO </w:t>
      </w:r>
      <w:r w:rsidRPr="0002731E">
        <w:rPr>
          <w:rFonts w:ascii="Times New Roman" w:hAnsi="Times New Roman"/>
          <w:position w:val="-6"/>
        </w:rPr>
        <w:object w:dxaOrig="760" w:dyaOrig="320">
          <v:shape id="_x0000_i1032" type="#_x0000_t75" style="width:38.15pt;height:16.65pt" o:ole="">
            <v:imagedata r:id="rId7" o:title=""/>
          </v:shape>
          <o:OLEObject Type="Embed" ProgID="Equation.3" ShapeID="_x0000_i1032" DrawAspect="Content" ObjectID="_1642624924" r:id="rId18"/>
        </w:object>
      </w:r>
      <w:r w:rsidRPr="0002731E">
        <w:rPr>
          <w:rFonts w:ascii="Times New Roman" w:hAnsi="Times New Roman"/>
        </w:rPr>
        <w:t>CO</w:t>
      </w:r>
      <w:r w:rsidRPr="0002731E">
        <w:rPr>
          <w:rFonts w:ascii="Times New Roman" w:hAnsi="Times New Roman"/>
          <w:vertAlign w:val="subscript"/>
        </w:rPr>
        <w:t>2</w:t>
      </w:r>
      <w:r w:rsidRPr="0002731E">
        <w:rPr>
          <w:rFonts w:ascii="Times New Roman" w:hAnsi="Times New Roman"/>
        </w:rPr>
        <w:t xml:space="preserve"> </w:t>
      </w:r>
      <w:r w:rsidRPr="0002731E">
        <w:rPr>
          <w:rFonts w:ascii="Times New Roman" w:hAnsi="Times New Roman"/>
          <w:position w:val="-6"/>
        </w:rPr>
        <w:object w:dxaOrig="760" w:dyaOrig="320">
          <v:shape id="_x0000_i1033" type="#_x0000_t75" style="width:38.15pt;height:16.65pt" o:ole="">
            <v:imagedata r:id="rId9" o:title=""/>
          </v:shape>
          <o:OLEObject Type="Embed" ProgID="Equation.3" ShapeID="_x0000_i1033" DrawAspect="Content" ObjectID="_1642624925" r:id="rId19"/>
        </w:object>
      </w:r>
      <w:r w:rsidRPr="0002731E">
        <w:rPr>
          <w:rFonts w:ascii="Times New Roman" w:hAnsi="Times New Roman"/>
        </w:rPr>
        <w:t>CaCO</w:t>
      </w:r>
      <w:r w:rsidRPr="0002731E">
        <w:rPr>
          <w:rFonts w:ascii="Times New Roman" w:hAnsi="Times New Roman"/>
          <w:vertAlign w:val="subscript"/>
        </w:rPr>
        <w:t>3</w:t>
      </w:r>
      <w:r w:rsidRPr="0002731E">
        <w:rPr>
          <w:rFonts w:ascii="Times New Roman" w:hAnsi="Times New Roman"/>
        </w:rPr>
        <w:t xml:space="preserve"> </w:t>
      </w:r>
      <w:r w:rsidRPr="0002731E">
        <w:rPr>
          <w:rFonts w:ascii="Times New Roman" w:hAnsi="Times New Roman"/>
          <w:position w:val="-6"/>
        </w:rPr>
        <w:object w:dxaOrig="760" w:dyaOrig="320">
          <v:shape id="_x0000_i1034" type="#_x0000_t75" style="width:38.15pt;height:16.65pt" o:ole="">
            <v:imagedata r:id="rId11" o:title=""/>
          </v:shape>
          <o:OLEObject Type="Embed" ProgID="Equation.3" ShapeID="_x0000_i1034" DrawAspect="Content" ObjectID="_1642624926" r:id="rId20"/>
        </w:object>
      </w:r>
      <w:r w:rsidRPr="0002731E">
        <w:rPr>
          <w:rFonts w:ascii="Times New Roman" w:hAnsi="Times New Roman"/>
        </w:rPr>
        <w:t>CO</w:t>
      </w:r>
      <w:r w:rsidRPr="0002731E">
        <w:rPr>
          <w:rFonts w:ascii="Times New Roman" w:hAnsi="Times New Roman"/>
          <w:vertAlign w:val="subscript"/>
        </w:rPr>
        <w:t>2</w:t>
      </w:r>
      <w:r w:rsidRPr="0002731E">
        <w:rPr>
          <w:rFonts w:ascii="Times New Roman" w:hAnsi="Times New Roman"/>
          <w:position w:val="-6"/>
        </w:rPr>
        <w:object w:dxaOrig="760" w:dyaOrig="320">
          <v:shape id="_x0000_i1035" type="#_x0000_t75" style="width:38.15pt;height:16.65pt" o:ole="">
            <v:imagedata r:id="rId13" o:title=""/>
          </v:shape>
          <o:OLEObject Type="Embed" ProgID="Equation.3" ShapeID="_x0000_i1035" DrawAspect="Content" ObjectID="_1642624927" r:id="rId21"/>
        </w:object>
      </w:r>
      <w:r w:rsidRPr="0002731E">
        <w:rPr>
          <w:rFonts w:ascii="Times New Roman" w:hAnsi="Times New Roman"/>
        </w:rPr>
        <w:t>Ca(HCO</w:t>
      </w:r>
      <w:r w:rsidRPr="0002731E">
        <w:rPr>
          <w:rFonts w:ascii="Times New Roman" w:hAnsi="Times New Roman"/>
          <w:vertAlign w:val="subscript"/>
        </w:rPr>
        <w:t>3</w:t>
      </w:r>
      <w:r w:rsidRPr="0002731E">
        <w:rPr>
          <w:rFonts w:ascii="Times New Roman" w:hAnsi="Times New Roman"/>
        </w:rPr>
        <w:t>)</w:t>
      </w:r>
      <w:r w:rsidRPr="0002731E">
        <w:rPr>
          <w:rFonts w:ascii="Times New Roman" w:hAnsi="Times New Roman"/>
          <w:vertAlign w:val="subscript"/>
        </w:rPr>
        <w:t>2</w:t>
      </w:r>
      <w:r w:rsidRPr="0002731E">
        <w:rPr>
          <w:rFonts w:ascii="Times New Roman" w:hAnsi="Times New Roman"/>
        </w:rPr>
        <w:t xml:space="preserve"> </w:t>
      </w:r>
      <w:r w:rsidRPr="0002731E">
        <w:rPr>
          <w:rFonts w:ascii="Times New Roman" w:hAnsi="Times New Roman"/>
          <w:position w:val="-6"/>
        </w:rPr>
        <w:object w:dxaOrig="740" w:dyaOrig="320">
          <v:shape id="_x0000_i1036" type="#_x0000_t75" style="width:37.05pt;height:16.65pt" o:ole="">
            <v:imagedata r:id="rId15" o:title=""/>
          </v:shape>
          <o:OLEObject Type="Embed" ProgID="Equation.3" ShapeID="_x0000_i1036" DrawAspect="Content" ObjectID="_1642624928" r:id="rId22"/>
        </w:object>
      </w:r>
      <w:r w:rsidRPr="0002731E">
        <w:rPr>
          <w:rFonts w:ascii="Times New Roman" w:hAnsi="Times New Roman"/>
        </w:rPr>
        <w:t xml:space="preserve"> CaCl</w:t>
      </w:r>
      <w:r w:rsidRPr="0002731E">
        <w:rPr>
          <w:rFonts w:ascii="Times New Roman" w:hAnsi="Times New Roman"/>
          <w:vertAlign w:val="subscript"/>
        </w:rPr>
        <w:t>2</w:t>
      </w:r>
    </w:p>
    <w:p w:rsidR="00A46B45" w:rsidRPr="00A46B45" w:rsidRDefault="00A46B45" w:rsidP="00A46B45">
      <w:pPr>
        <w:tabs>
          <w:tab w:val="left" w:pos="0"/>
          <w:tab w:val="left" w:leader="dot" w:pos="11223"/>
        </w:tabs>
        <w:rPr>
          <w:rFonts w:ascii="Times New Roman" w:hAnsi="Times New Roman"/>
          <w:vertAlign w:val="subscript"/>
          <w:lang w:val="pt-BR"/>
        </w:rPr>
      </w:pPr>
      <w:r>
        <w:rPr>
          <w:rFonts w:ascii="Times New Roman" w:hAnsi="Times New Roman"/>
          <w:lang w:val="pt-BR"/>
        </w:rPr>
        <w:t xml:space="preserve">3/ </w:t>
      </w:r>
      <w:r w:rsidRPr="00A46B45">
        <w:rPr>
          <w:rFonts w:ascii="Times New Roman" w:hAnsi="Times New Roman"/>
          <w:lang w:val="pt-BR"/>
        </w:rPr>
        <w:t>MnO</w:t>
      </w:r>
      <w:r w:rsidRPr="00A46B45">
        <w:rPr>
          <w:rFonts w:ascii="Times New Roman" w:hAnsi="Times New Roman"/>
          <w:vertAlign w:val="subscript"/>
          <w:lang w:val="pt-BR"/>
        </w:rPr>
        <w:t>2</w:t>
      </w:r>
      <w:r w:rsidRPr="00A46B45">
        <w:rPr>
          <w:rFonts w:ascii="Times New Roman" w:hAnsi="Times New Roman"/>
          <w:lang w:val="pt-BR"/>
        </w:rPr>
        <w:t xml:space="preserve"> </w:t>
      </w:r>
      <w:r w:rsidRPr="00A46B45">
        <w:rPr>
          <w:rFonts w:ascii="Times New Roman" w:hAnsi="Times New Roman"/>
          <w:position w:val="-6"/>
        </w:rPr>
        <w:object w:dxaOrig="720" w:dyaOrig="320">
          <v:shape id="_x0000_i1037" type="#_x0000_t75" style="width:36pt;height:16.1pt" o:ole="">
            <v:imagedata r:id="rId23" o:title=""/>
          </v:shape>
          <o:OLEObject Type="Embed" ProgID="Equation.3" ShapeID="_x0000_i1037" DrawAspect="Content" ObjectID="_1642624929" r:id="rId24"/>
        </w:object>
      </w:r>
      <w:r w:rsidRPr="00A46B45">
        <w:rPr>
          <w:rFonts w:ascii="Times New Roman" w:hAnsi="Times New Roman"/>
          <w:lang w:val="pt-BR"/>
        </w:rPr>
        <w:t xml:space="preserve"> Cl</w:t>
      </w:r>
      <w:r w:rsidRPr="00A46B45">
        <w:rPr>
          <w:rFonts w:ascii="Times New Roman" w:hAnsi="Times New Roman"/>
          <w:vertAlign w:val="subscript"/>
          <w:lang w:val="pt-BR"/>
        </w:rPr>
        <w:t>2</w:t>
      </w:r>
      <w:r w:rsidRPr="00A46B45">
        <w:rPr>
          <w:rFonts w:ascii="Times New Roman" w:hAnsi="Times New Roman"/>
          <w:lang w:val="pt-BR"/>
        </w:rPr>
        <w:t xml:space="preserve"> </w:t>
      </w:r>
      <w:r w:rsidRPr="00A46B45">
        <w:rPr>
          <w:rFonts w:ascii="Times New Roman" w:hAnsi="Times New Roman"/>
          <w:position w:val="-6"/>
        </w:rPr>
        <w:object w:dxaOrig="740" w:dyaOrig="320">
          <v:shape id="_x0000_i1038" type="#_x0000_t75" style="width:37.05pt;height:16.1pt" o:ole="">
            <v:imagedata r:id="rId25" o:title=""/>
          </v:shape>
          <o:OLEObject Type="Embed" ProgID="Equation.3" ShapeID="_x0000_i1038" DrawAspect="Content" ObjectID="_1642624930" r:id="rId26"/>
        </w:object>
      </w:r>
      <w:r w:rsidRPr="00A46B45">
        <w:rPr>
          <w:rFonts w:ascii="Times New Roman" w:hAnsi="Times New Roman"/>
          <w:lang w:val="pt-BR"/>
        </w:rPr>
        <w:t xml:space="preserve"> HCl </w:t>
      </w:r>
      <w:r w:rsidRPr="00A46B45">
        <w:rPr>
          <w:rFonts w:ascii="Times New Roman" w:hAnsi="Times New Roman"/>
          <w:position w:val="-6"/>
        </w:rPr>
        <w:object w:dxaOrig="740" w:dyaOrig="320">
          <v:shape id="_x0000_i1039" type="#_x0000_t75" style="width:37.05pt;height:16.1pt" o:ole="">
            <v:imagedata r:id="rId27" o:title=""/>
          </v:shape>
          <o:OLEObject Type="Embed" ProgID="Equation.3" ShapeID="_x0000_i1039" DrawAspect="Content" ObjectID="_1642624931" r:id="rId28"/>
        </w:object>
      </w:r>
      <w:r>
        <w:rPr>
          <w:rFonts w:ascii="Times New Roman" w:hAnsi="Times New Roman"/>
          <w:lang w:val="pt-BR"/>
        </w:rPr>
        <w:t xml:space="preserve"> CO</w:t>
      </w:r>
      <w:r w:rsidRPr="00A46B45">
        <w:rPr>
          <w:rFonts w:ascii="Times New Roman" w:hAnsi="Times New Roman"/>
          <w:vertAlign w:val="subscript"/>
          <w:lang w:val="pt-BR"/>
        </w:rPr>
        <w:t>2</w:t>
      </w:r>
      <w:r w:rsidRPr="00A46B45">
        <w:rPr>
          <w:rFonts w:ascii="Times New Roman" w:hAnsi="Times New Roman"/>
          <w:lang w:val="pt-BR"/>
        </w:rPr>
        <w:t xml:space="preserve"> </w:t>
      </w:r>
      <w:r w:rsidRPr="00A46B45">
        <w:rPr>
          <w:rFonts w:ascii="Times New Roman" w:hAnsi="Times New Roman"/>
          <w:position w:val="-6"/>
        </w:rPr>
        <w:object w:dxaOrig="740" w:dyaOrig="320">
          <v:shape id="_x0000_i1040" type="#_x0000_t75" style="width:37.05pt;height:16.1pt" o:ole="">
            <v:imagedata r:id="rId29" o:title=""/>
          </v:shape>
          <o:OLEObject Type="Embed" ProgID="Equation.3" ShapeID="_x0000_i1040" DrawAspect="Content" ObjectID="_1642624932" r:id="rId30"/>
        </w:object>
      </w:r>
      <w:r w:rsidRPr="00A46B45">
        <w:rPr>
          <w:rFonts w:ascii="Times New Roman" w:hAnsi="Times New Roman"/>
          <w:lang w:val="pt-BR"/>
        </w:rPr>
        <w:t xml:space="preserve"> NaHCO</w:t>
      </w:r>
      <w:r w:rsidRPr="00A46B45">
        <w:rPr>
          <w:rFonts w:ascii="Times New Roman" w:hAnsi="Times New Roman"/>
          <w:vertAlign w:val="subscript"/>
          <w:lang w:val="pt-BR"/>
        </w:rPr>
        <w:t>3</w:t>
      </w:r>
      <w:r w:rsidRPr="00A46B45">
        <w:rPr>
          <w:rFonts w:ascii="Times New Roman" w:hAnsi="Times New Roman"/>
          <w:position w:val="-6"/>
        </w:rPr>
        <w:object w:dxaOrig="740" w:dyaOrig="320">
          <v:shape id="_x0000_i1041" type="#_x0000_t75" style="width:37.05pt;height:16.1pt" o:ole="">
            <v:imagedata r:id="rId31" o:title=""/>
          </v:shape>
          <o:OLEObject Type="Embed" ProgID="Equation.3" ShapeID="_x0000_i1041" DrawAspect="Content" ObjectID="_1642624933" r:id="rId32"/>
        </w:object>
      </w:r>
      <w:r w:rsidRPr="00A46B45">
        <w:rPr>
          <w:rFonts w:ascii="Times New Roman" w:hAnsi="Times New Roman"/>
          <w:lang w:val="pt-BR"/>
        </w:rPr>
        <w:t xml:space="preserve"> Na</w:t>
      </w:r>
      <w:r w:rsidRPr="00A46B45">
        <w:rPr>
          <w:rFonts w:ascii="Times New Roman" w:hAnsi="Times New Roman"/>
          <w:vertAlign w:val="subscript"/>
          <w:lang w:val="pt-BR"/>
        </w:rPr>
        <w:t>2</w:t>
      </w:r>
      <w:r w:rsidRPr="00A46B45">
        <w:rPr>
          <w:rFonts w:ascii="Times New Roman" w:hAnsi="Times New Roman"/>
          <w:lang w:val="pt-BR"/>
        </w:rPr>
        <w:t>CO</w:t>
      </w:r>
      <w:r w:rsidRPr="00A46B45">
        <w:rPr>
          <w:rFonts w:ascii="Times New Roman" w:hAnsi="Times New Roman"/>
          <w:vertAlign w:val="subscript"/>
          <w:lang w:val="pt-BR"/>
        </w:rPr>
        <w:t>3</w:t>
      </w:r>
      <w:r w:rsidRPr="00A46B45">
        <w:rPr>
          <w:rFonts w:ascii="Times New Roman" w:hAnsi="Times New Roman"/>
          <w:lang w:val="pt-BR"/>
        </w:rPr>
        <w:t xml:space="preserve"> </w:t>
      </w:r>
      <w:r w:rsidRPr="00A46B45">
        <w:rPr>
          <w:rFonts w:ascii="Times New Roman" w:hAnsi="Times New Roman"/>
          <w:position w:val="-6"/>
        </w:rPr>
        <w:object w:dxaOrig="740" w:dyaOrig="320">
          <v:shape id="_x0000_i1042" type="#_x0000_t75" style="width:37.05pt;height:16.1pt" o:ole="">
            <v:imagedata r:id="rId33" o:title=""/>
          </v:shape>
          <o:OLEObject Type="Embed" ProgID="Equation.3" ShapeID="_x0000_i1042" DrawAspect="Content" ObjectID="_1642624934" r:id="rId34"/>
        </w:object>
      </w:r>
      <w:r w:rsidRPr="00A46B45">
        <w:rPr>
          <w:rFonts w:ascii="Times New Roman" w:hAnsi="Times New Roman"/>
          <w:lang w:val="pt-BR"/>
        </w:rPr>
        <w:t xml:space="preserve"> C</w:t>
      </w:r>
      <w:r>
        <w:rPr>
          <w:rFonts w:ascii="Times New Roman" w:hAnsi="Times New Roman"/>
          <w:lang w:val="pt-BR"/>
        </w:rPr>
        <w:t>aC</w:t>
      </w:r>
      <w:r w:rsidRPr="00A46B45">
        <w:rPr>
          <w:rFonts w:ascii="Times New Roman" w:hAnsi="Times New Roman"/>
          <w:lang w:val="pt-BR"/>
        </w:rPr>
        <w:t>O</w:t>
      </w:r>
      <w:r>
        <w:rPr>
          <w:rFonts w:ascii="Times New Roman" w:hAnsi="Times New Roman"/>
          <w:vertAlign w:val="subscript"/>
          <w:lang w:val="pt-BR"/>
        </w:rPr>
        <w:t>3</w:t>
      </w:r>
      <w:r w:rsidRPr="00A46B45">
        <w:rPr>
          <w:rFonts w:ascii="Times New Roman" w:hAnsi="Times New Roman"/>
          <w:lang w:val="pt-BR"/>
        </w:rPr>
        <w:t xml:space="preserve">  </w:t>
      </w:r>
    </w:p>
    <w:p w:rsidR="00631540" w:rsidRPr="00181036" w:rsidRDefault="00631540" w:rsidP="00631540">
      <w:pPr>
        <w:spacing w:after="0" w:line="276" w:lineRule="auto"/>
        <w:rPr>
          <w:rFonts w:ascii="Times New Roman" w:hAnsi="Times New Roman"/>
          <w:b/>
          <w:sz w:val="24"/>
          <w:szCs w:val="24"/>
          <w:lang w:val="en-US"/>
        </w:rPr>
      </w:pPr>
      <w:r w:rsidRPr="00181036">
        <w:rPr>
          <w:rFonts w:ascii="Times New Roman" w:hAnsi="Times New Roman"/>
          <w:b/>
          <w:sz w:val="24"/>
          <w:szCs w:val="24"/>
          <w:u w:val="single"/>
          <w:lang w:val="en-US"/>
        </w:rPr>
        <w:t>Dạng 2</w:t>
      </w:r>
      <w:r w:rsidRPr="00181036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en-US"/>
        </w:rPr>
        <w:t>Nhận biết các chất khí</w:t>
      </w:r>
    </w:p>
    <w:p w:rsidR="00631540" w:rsidRDefault="00631540" w:rsidP="00631540">
      <w:pPr>
        <w:spacing w:after="0" w:line="276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Bằng phương pháp hóa học, hãy nhận biết các khí đựng trong các lọ mất nhãn sau: </w:t>
      </w:r>
    </w:p>
    <w:p w:rsidR="00631540" w:rsidRPr="00671D77" w:rsidRDefault="00631540" w:rsidP="00631540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a/ </w:t>
      </w:r>
      <w:r>
        <w:rPr>
          <w:rFonts w:ascii="Times New Roman" w:hAnsi="Times New Roman"/>
          <w:sz w:val="24"/>
          <w:szCs w:val="24"/>
        </w:rPr>
        <w:t>CO, CO</w:t>
      </w:r>
      <w:r w:rsidRPr="00157E4E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, HCl.</w:t>
      </w:r>
    </w:p>
    <w:p w:rsidR="00631540" w:rsidRPr="00631540" w:rsidRDefault="00631540" w:rsidP="00631540">
      <w:pPr>
        <w:spacing w:after="0" w:line="276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b/ </w:t>
      </w:r>
      <w:r>
        <w:rPr>
          <w:rFonts w:ascii="Times New Roman" w:hAnsi="Times New Roman"/>
          <w:sz w:val="24"/>
          <w:szCs w:val="24"/>
        </w:rPr>
        <w:t xml:space="preserve"> Cl</w:t>
      </w:r>
      <w:r w:rsidRPr="006A08BE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, CO</w:t>
      </w:r>
      <w:r w:rsidRPr="00157E4E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, O</w:t>
      </w:r>
      <w:r w:rsidRPr="00157E4E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:rsidR="0002731E" w:rsidRPr="00181036" w:rsidRDefault="0002731E" w:rsidP="00631540">
      <w:pPr>
        <w:spacing w:after="0" w:line="276" w:lineRule="auto"/>
        <w:rPr>
          <w:rFonts w:ascii="Times New Roman" w:hAnsi="Times New Roman"/>
          <w:b/>
          <w:sz w:val="24"/>
          <w:szCs w:val="24"/>
          <w:lang w:val="en-US"/>
        </w:rPr>
      </w:pPr>
      <w:r w:rsidRPr="00181036">
        <w:rPr>
          <w:rFonts w:ascii="Times New Roman" w:hAnsi="Times New Roman"/>
          <w:b/>
          <w:sz w:val="24"/>
          <w:szCs w:val="24"/>
          <w:u w:val="single"/>
          <w:lang w:val="en-US"/>
        </w:rPr>
        <w:t>Dạng 2</w:t>
      </w:r>
      <w:r w:rsidRPr="00181036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="00721A5D">
        <w:rPr>
          <w:rFonts w:ascii="Times New Roman" w:hAnsi="Times New Roman"/>
          <w:b/>
          <w:sz w:val="24"/>
          <w:szCs w:val="24"/>
          <w:lang w:val="en-US"/>
        </w:rPr>
        <w:t>Viết công thức cấu tạo của các hợp chất hữu cơ</w:t>
      </w:r>
    </w:p>
    <w:p w:rsidR="00721A5D" w:rsidRPr="00721A5D" w:rsidRDefault="00721A5D" w:rsidP="0063154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1/ </w:t>
      </w:r>
      <w:r w:rsidRPr="00721A5D">
        <w:rPr>
          <w:rFonts w:ascii="Times New Roman" w:hAnsi="Times New Roman"/>
          <w:sz w:val="24"/>
          <w:szCs w:val="24"/>
        </w:rPr>
        <w:t>Viết CTCT của các chất</w:t>
      </w:r>
      <w:r>
        <w:rPr>
          <w:rFonts w:ascii="Times New Roman" w:hAnsi="Times New Roman"/>
          <w:sz w:val="24"/>
          <w:szCs w:val="24"/>
          <w:lang w:val="en-US"/>
        </w:rPr>
        <w:t xml:space="preserve"> hữu cơ</w:t>
      </w:r>
      <w:r w:rsidRPr="00721A5D">
        <w:rPr>
          <w:rFonts w:ascii="Times New Roman" w:hAnsi="Times New Roman"/>
          <w:sz w:val="24"/>
          <w:szCs w:val="24"/>
        </w:rPr>
        <w:t xml:space="preserve"> có CTPT sau ở dạng:</w:t>
      </w:r>
    </w:p>
    <w:p w:rsidR="00721A5D" w:rsidRPr="00721A5D" w:rsidRDefault="00721A5D" w:rsidP="00721A5D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21A5D">
        <w:rPr>
          <w:rFonts w:ascii="Times New Roman" w:hAnsi="Times New Roman"/>
          <w:sz w:val="24"/>
          <w:szCs w:val="24"/>
        </w:rPr>
        <w:t>mạch hở: CH</w:t>
      </w:r>
      <w:r w:rsidRPr="00721A5D">
        <w:rPr>
          <w:rFonts w:ascii="Times New Roman" w:hAnsi="Times New Roman"/>
          <w:sz w:val="24"/>
          <w:szCs w:val="24"/>
          <w:vertAlign w:val="subscript"/>
        </w:rPr>
        <w:t>3</w:t>
      </w:r>
      <w:r w:rsidRPr="00721A5D">
        <w:rPr>
          <w:rFonts w:ascii="Times New Roman" w:hAnsi="Times New Roman"/>
          <w:sz w:val="24"/>
          <w:szCs w:val="24"/>
        </w:rPr>
        <w:t>Cl, C</w:t>
      </w:r>
      <w:r w:rsidRPr="00721A5D">
        <w:rPr>
          <w:rFonts w:ascii="Times New Roman" w:hAnsi="Times New Roman"/>
          <w:sz w:val="24"/>
          <w:szCs w:val="24"/>
          <w:vertAlign w:val="subscript"/>
        </w:rPr>
        <w:t>4</w:t>
      </w:r>
      <w:r w:rsidRPr="00721A5D">
        <w:rPr>
          <w:rFonts w:ascii="Times New Roman" w:hAnsi="Times New Roman"/>
          <w:sz w:val="24"/>
          <w:szCs w:val="24"/>
        </w:rPr>
        <w:t>H</w:t>
      </w:r>
      <w:r w:rsidRPr="00721A5D">
        <w:rPr>
          <w:rFonts w:ascii="Times New Roman" w:hAnsi="Times New Roman"/>
          <w:sz w:val="24"/>
          <w:szCs w:val="24"/>
          <w:vertAlign w:val="subscript"/>
        </w:rPr>
        <w:t>10</w:t>
      </w:r>
      <w:r w:rsidRPr="00721A5D">
        <w:rPr>
          <w:rFonts w:ascii="Times New Roman" w:hAnsi="Times New Roman"/>
          <w:sz w:val="24"/>
          <w:szCs w:val="24"/>
        </w:rPr>
        <w:t>,C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721A5D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8</w:t>
      </w:r>
      <w:r w:rsidRPr="00721A5D">
        <w:rPr>
          <w:rFonts w:ascii="Times New Roman" w:hAnsi="Times New Roman"/>
          <w:sz w:val="24"/>
          <w:szCs w:val="24"/>
          <w:lang w:val="en-US"/>
        </w:rPr>
        <w:t>O</w:t>
      </w:r>
      <w:r w:rsidRPr="00721A5D">
        <w:rPr>
          <w:rFonts w:ascii="Times New Roman" w:hAnsi="Times New Roman"/>
          <w:sz w:val="24"/>
          <w:szCs w:val="24"/>
        </w:rPr>
        <w:t>, C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721A5D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7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="00786BDB">
        <w:rPr>
          <w:rFonts w:ascii="Times New Roman" w:hAnsi="Times New Roman"/>
          <w:sz w:val="24"/>
          <w:szCs w:val="24"/>
          <w:lang w:val="en-US"/>
        </w:rPr>
        <w:t>, C</w:t>
      </w:r>
      <w:r w:rsidR="00786BDB" w:rsidRPr="00786BDB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786BDB">
        <w:rPr>
          <w:rFonts w:ascii="Times New Roman" w:hAnsi="Times New Roman"/>
          <w:sz w:val="24"/>
          <w:szCs w:val="24"/>
          <w:lang w:val="en-US"/>
        </w:rPr>
        <w:t>H</w:t>
      </w:r>
      <w:r w:rsidR="00786BDB" w:rsidRPr="00786BDB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="00786BDB">
        <w:rPr>
          <w:rFonts w:ascii="Times New Roman" w:hAnsi="Times New Roman"/>
          <w:sz w:val="24"/>
          <w:szCs w:val="24"/>
          <w:lang w:val="en-US"/>
        </w:rPr>
        <w:t>Br</w:t>
      </w:r>
      <w:r w:rsidR="00786BDB" w:rsidRPr="00786BDB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</w:p>
    <w:p w:rsidR="00721A5D" w:rsidRPr="00721A5D" w:rsidRDefault="00721A5D" w:rsidP="00721A5D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21A5D">
        <w:rPr>
          <w:rFonts w:ascii="Times New Roman" w:hAnsi="Times New Roman"/>
          <w:sz w:val="24"/>
          <w:szCs w:val="24"/>
        </w:rPr>
        <w:t>mạch vòng: C</w:t>
      </w:r>
      <w:r w:rsidRPr="00721A5D">
        <w:rPr>
          <w:rFonts w:ascii="Times New Roman" w:hAnsi="Times New Roman"/>
          <w:sz w:val="24"/>
          <w:szCs w:val="24"/>
          <w:vertAlign w:val="subscript"/>
        </w:rPr>
        <w:t>3</w:t>
      </w:r>
      <w:r w:rsidRPr="00721A5D">
        <w:rPr>
          <w:rFonts w:ascii="Times New Roman" w:hAnsi="Times New Roman"/>
          <w:sz w:val="24"/>
          <w:szCs w:val="24"/>
        </w:rPr>
        <w:t>H</w:t>
      </w:r>
      <w:r w:rsidRPr="00721A5D">
        <w:rPr>
          <w:rFonts w:ascii="Times New Roman" w:hAnsi="Times New Roman"/>
          <w:sz w:val="24"/>
          <w:szCs w:val="24"/>
          <w:vertAlign w:val="subscript"/>
        </w:rPr>
        <w:t>6</w:t>
      </w:r>
      <w:r w:rsidRPr="00721A5D">
        <w:rPr>
          <w:rFonts w:ascii="Times New Roman" w:hAnsi="Times New Roman"/>
          <w:sz w:val="24"/>
          <w:szCs w:val="24"/>
        </w:rPr>
        <w:t>, C</w:t>
      </w:r>
      <w:r w:rsidRPr="00721A5D">
        <w:rPr>
          <w:rFonts w:ascii="Times New Roman" w:hAnsi="Times New Roman"/>
          <w:sz w:val="24"/>
          <w:szCs w:val="24"/>
          <w:vertAlign w:val="subscript"/>
        </w:rPr>
        <w:t>4</w:t>
      </w:r>
      <w:r w:rsidRPr="00721A5D">
        <w:rPr>
          <w:rFonts w:ascii="Times New Roman" w:hAnsi="Times New Roman"/>
          <w:sz w:val="24"/>
          <w:szCs w:val="24"/>
        </w:rPr>
        <w:t>H</w:t>
      </w:r>
      <w:r w:rsidRPr="00721A5D">
        <w:rPr>
          <w:rFonts w:ascii="Times New Roman" w:hAnsi="Times New Roman"/>
          <w:sz w:val="24"/>
          <w:szCs w:val="24"/>
          <w:vertAlign w:val="subscript"/>
        </w:rPr>
        <w:t>8</w:t>
      </w:r>
      <w:r w:rsidRPr="00721A5D">
        <w:rPr>
          <w:rFonts w:ascii="Times New Roman" w:hAnsi="Times New Roman"/>
          <w:sz w:val="24"/>
          <w:szCs w:val="24"/>
        </w:rPr>
        <w:t>, C</w:t>
      </w:r>
      <w:r w:rsidRPr="00721A5D">
        <w:rPr>
          <w:rFonts w:ascii="Times New Roman" w:hAnsi="Times New Roman"/>
          <w:sz w:val="24"/>
          <w:szCs w:val="24"/>
          <w:vertAlign w:val="subscript"/>
        </w:rPr>
        <w:t>5</w:t>
      </w:r>
      <w:r w:rsidRPr="00721A5D">
        <w:rPr>
          <w:rFonts w:ascii="Times New Roman" w:hAnsi="Times New Roman"/>
          <w:sz w:val="24"/>
          <w:szCs w:val="24"/>
        </w:rPr>
        <w:t>H</w:t>
      </w:r>
      <w:r w:rsidRPr="00721A5D">
        <w:rPr>
          <w:rFonts w:ascii="Times New Roman" w:hAnsi="Times New Roman"/>
          <w:sz w:val="24"/>
          <w:szCs w:val="24"/>
          <w:vertAlign w:val="subscript"/>
        </w:rPr>
        <w:t>10</w:t>
      </w:r>
      <w:r w:rsidRPr="00721A5D">
        <w:rPr>
          <w:rFonts w:ascii="Times New Roman" w:hAnsi="Times New Roman"/>
          <w:sz w:val="24"/>
          <w:szCs w:val="24"/>
        </w:rPr>
        <w:t>, C</w:t>
      </w:r>
      <w:r w:rsidRPr="00721A5D">
        <w:rPr>
          <w:rFonts w:ascii="Times New Roman" w:hAnsi="Times New Roman"/>
          <w:sz w:val="24"/>
          <w:szCs w:val="24"/>
          <w:vertAlign w:val="subscript"/>
        </w:rPr>
        <w:t>6</w:t>
      </w:r>
      <w:r w:rsidRPr="00721A5D">
        <w:rPr>
          <w:rFonts w:ascii="Times New Roman" w:hAnsi="Times New Roman"/>
          <w:sz w:val="24"/>
          <w:szCs w:val="24"/>
        </w:rPr>
        <w:t>H</w:t>
      </w:r>
      <w:r w:rsidRPr="00721A5D">
        <w:rPr>
          <w:rFonts w:ascii="Times New Roman" w:hAnsi="Times New Roman"/>
          <w:sz w:val="24"/>
          <w:szCs w:val="24"/>
          <w:vertAlign w:val="subscript"/>
        </w:rPr>
        <w:t>5</w:t>
      </w:r>
      <w:r w:rsidRPr="00721A5D">
        <w:rPr>
          <w:rFonts w:ascii="Times New Roman" w:hAnsi="Times New Roman"/>
          <w:sz w:val="24"/>
          <w:szCs w:val="24"/>
        </w:rPr>
        <w:t>Br, C</w:t>
      </w:r>
      <w:r w:rsidRPr="00721A5D">
        <w:rPr>
          <w:rFonts w:ascii="Times New Roman" w:hAnsi="Times New Roman"/>
          <w:sz w:val="24"/>
          <w:szCs w:val="24"/>
          <w:vertAlign w:val="subscript"/>
        </w:rPr>
        <w:t>6</w:t>
      </w:r>
      <w:r w:rsidRPr="00721A5D">
        <w:rPr>
          <w:rFonts w:ascii="Times New Roman" w:hAnsi="Times New Roman"/>
          <w:sz w:val="24"/>
          <w:szCs w:val="24"/>
        </w:rPr>
        <w:t>H</w:t>
      </w:r>
      <w:r w:rsidRPr="00721A5D">
        <w:rPr>
          <w:rFonts w:ascii="Times New Roman" w:hAnsi="Times New Roman"/>
          <w:sz w:val="24"/>
          <w:szCs w:val="24"/>
          <w:vertAlign w:val="subscript"/>
        </w:rPr>
        <w:t>12</w:t>
      </w:r>
    </w:p>
    <w:p w:rsidR="00786BDB" w:rsidRPr="00786BDB" w:rsidRDefault="00786BDB" w:rsidP="00786BDB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86BDB">
        <w:rPr>
          <w:rFonts w:ascii="Times New Roman" w:hAnsi="Times New Roman"/>
          <w:sz w:val="24"/>
          <w:szCs w:val="24"/>
          <w:lang w:val="en-US"/>
        </w:rPr>
        <w:t xml:space="preserve">2/ </w:t>
      </w:r>
      <w:r w:rsidRPr="00786BDB">
        <w:rPr>
          <w:rFonts w:ascii="Times New Roman" w:hAnsi="Times New Roman"/>
          <w:sz w:val="24"/>
          <w:szCs w:val="24"/>
        </w:rPr>
        <w:t xml:space="preserve">Viết CTCT </w:t>
      </w:r>
      <w:r>
        <w:rPr>
          <w:rFonts w:ascii="Times New Roman" w:hAnsi="Times New Roman"/>
          <w:sz w:val="24"/>
          <w:szCs w:val="24"/>
          <w:lang w:val="en-US"/>
        </w:rPr>
        <w:t>(</w:t>
      </w:r>
      <w:r w:rsidRPr="00786BDB">
        <w:rPr>
          <w:rFonts w:ascii="Times New Roman" w:hAnsi="Times New Roman"/>
          <w:sz w:val="24"/>
          <w:szCs w:val="24"/>
        </w:rPr>
        <w:t>có thể có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786BDB">
        <w:rPr>
          <w:rFonts w:ascii="Times New Roman" w:hAnsi="Times New Roman"/>
          <w:sz w:val="24"/>
          <w:szCs w:val="24"/>
        </w:rPr>
        <w:t xml:space="preserve"> của các chất có CTPT sau: C</w:t>
      </w:r>
      <w:r w:rsidRPr="00786BDB">
        <w:rPr>
          <w:rFonts w:ascii="Times New Roman" w:hAnsi="Times New Roman"/>
          <w:sz w:val="24"/>
          <w:szCs w:val="24"/>
          <w:vertAlign w:val="subscript"/>
        </w:rPr>
        <w:t>4</w:t>
      </w:r>
      <w:r w:rsidRPr="00786BDB">
        <w:rPr>
          <w:rFonts w:ascii="Times New Roman" w:hAnsi="Times New Roman"/>
          <w:sz w:val="24"/>
          <w:szCs w:val="24"/>
        </w:rPr>
        <w:t>H</w:t>
      </w:r>
      <w:r w:rsidRPr="00786BDB">
        <w:rPr>
          <w:rFonts w:ascii="Times New Roman" w:hAnsi="Times New Roman"/>
          <w:sz w:val="24"/>
          <w:szCs w:val="24"/>
          <w:vertAlign w:val="subscript"/>
        </w:rPr>
        <w:t>10</w:t>
      </w:r>
      <w:r w:rsidRPr="00786BDB">
        <w:rPr>
          <w:rFonts w:ascii="Times New Roman" w:hAnsi="Times New Roman"/>
          <w:sz w:val="24"/>
          <w:szCs w:val="24"/>
        </w:rPr>
        <w:t>, C</w:t>
      </w:r>
      <w:r w:rsidRPr="00786BDB">
        <w:rPr>
          <w:rFonts w:ascii="Times New Roman" w:hAnsi="Times New Roman"/>
          <w:sz w:val="24"/>
          <w:szCs w:val="24"/>
          <w:vertAlign w:val="subscript"/>
        </w:rPr>
        <w:t>5</w:t>
      </w:r>
      <w:r w:rsidRPr="00786BDB">
        <w:rPr>
          <w:rFonts w:ascii="Times New Roman" w:hAnsi="Times New Roman"/>
          <w:sz w:val="24"/>
          <w:szCs w:val="24"/>
        </w:rPr>
        <w:t>H</w:t>
      </w:r>
      <w:r w:rsidRPr="00786BDB">
        <w:rPr>
          <w:rFonts w:ascii="Times New Roman" w:hAnsi="Times New Roman"/>
          <w:sz w:val="24"/>
          <w:szCs w:val="24"/>
          <w:vertAlign w:val="subscript"/>
        </w:rPr>
        <w:t>12</w:t>
      </w:r>
      <w:r w:rsidRPr="00786BDB">
        <w:rPr>
          <w:rFonts w:ascii="Times New Roman" w:hAnsi="Times New Roman"/>
          <w:sz w:val="24"/>
          <w:szCs w:val="24"/>
        </w:rPr>
        <w:t>, C</w:t>
      </w:r>
      <w:r w:rsidRPr="00786BDB">
        <w:rPr>
          <w:rFonts w:ascii="Times New Roman" w:hAnsi="Times New Roman"/>
          <w:sz w:val="24"/>
          <w:szCs w:val="24"/>
          <w:vertAlign w:val="subscript"/>
        </w:rPr>
        <w:t>3</w:t>
      </w:r>
      <w:r w:rsidRPr="00786BDB">
        <w:rPr>
          <w:rFonts w:ascii="Times New Roman" w:hAnsi="Times New Roman"/>
          <w:sz w:val="24"/>
          <w:szCs w:val="24"/>
        </w:rPr>
        <w:t>H</w:t>
      </w:r>
      <w:r w:rsidRPr="00786BDB">
        <w:rPr>
          <w:rFonts w:ascii="Times New Roman" w:hAnsi="Times New Roman"/>
          <w:sz w:val="24"/>
          <w:szCs w:val="24"/>
          <w:vertAlign w:val="subscript"/>
        </w:rPr>
        <w:t>7</w:t>
      </w:r>
      <w:r w:rsidRPr="00786BDB">
        <w:rPr>
          <w:rFonts w:ascii="Times New Roman" w:hAnsi="Times New Roman"/>
          <w:sz w:val="24"/>
          <w:szCs w:val="24"/>
        </w:rPr>
        <w:t>Cl, C</w:t>
      </w:r>
      <w:r w:rsidRPr="00786BDB">
        <w:rPr>
          <w:rFonts w:ascii="Times New Roman" w:hAnsi="Times New Roman"/>
          <w:sz w:val="24"/>
          <w:szCs w:val="24"/>
          <w:vertAlign w:val="subscript"/>
        </w:rPr>
        <w:t>4</w:t>
      </w:r>
      <w:r w:rsidRPr="00786BDB">
        <w:rPr>
          <w:rFonts w:ascii="Times New Roman" w:hAnsi="Times New Roman"/>
          <w:sz w:val="24"/>
          <w:szCs w:val="24"/>
        </w:rPr>
        <w:t>H</w:t>
      </w:r>
      <w:r w:rsidRPr="00786BDB">
        <w:rPr>
          <w:rFonts w:ascii="Times New Roman" w:hAnsi="Times New Roman"/>
          <w:sz w:val="24"/>
          <w:szCs w:val="24"/>
          <w:vertAlign w:val="subscript"/>
        </w:rPr>
        <w:t>9</w:t>
      </w:r>
      <w:r w:rsidRPr="00786BDB">
        <w:rPr>
          <w:rFonts w:ascii="Times New Roman" w:hAnsi="Times New Roman"/>
          <w:sz w:val="24"/>
          <w:szCs w:val="24"/>
        </w:rPr>
        <w:t>Br</w:t>
      </w:r>
    </w:p>
    <w:p w:rsidR="0002731E" w:rsidRDefault="0002731E" w:rsidP="00786BDB">
      <w:pPr>
        <w:spacing w:after="0" w:line="276" w:lineRule="auto"/>
        <w:rPr>
          <w:rFonts w:ascii="Times New Roman" w:hAnsi="Times New Roman"/>
          <w:b/>
          <w:sz w:val="24"/>
          <w:szCs w:val="24"/>
          <w:lang w:val="en-US"/>
        </w:rPr>
      </w:pPr>
      <w:r w:rsidRPr="00181036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Dạng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3</w:t>
      </w:r>
      <w:r w:rsidRPr="00181036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en-US"/>
        </w:rPr>
        <w:t>Toán</w:t>
      </w:r>
      <w:r w:rsidRPr="0018103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786BDB">
        <w:rPr>
          <w:rFonts w:ascii="Times New Roman" w:hAnsi="Times New Roman"/>
          <w:b/>
          <w:sz w:val="24"/>
          <w:szCs w:val="24"/>
          <w:lang w:val="en-US"/>
        </w:rPr>
        <w:t>xác định công thức phân tử hợp chất hữu cơ</w:t>
      </w:r>
    </w:p>
    <w:p w:rsidR="00786BDB" w:rsidRPr="00786BDB" w:rsidRDefault="00786BDB" w:rsidP="00786BD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/</w:t>
      </w:r>
      <w:r w:rsidRPr="00786BDB">
        <w:rPr>
          <w:rFonts w:ascii="Times New Roman" w:hAnsi="Times New Roman"/>
          <w:sz w:val="24"/>
          <w:szCs w:val="24"/>
        </w:rPr>
        <w:t xml:space="preserve"> Đốt cháy hoàn toàn 2,1g hợp chất hữu cơ A thu được 6,6g CO</w:t>
      </w:r>
      <w:r w:rsidRPr="00786BDB">
        <w:rPr>
          <w:rFonts w:ascii="Times New Roman" w:hAnsi="Times New Roman"/>
          <w:sz w:val="24"/>
          <w:szCs w:val="24"/>
          <w:vertAlign w:val="subscript"/>
        </w:rPr>
        <w:t>2</w:t>
      </w:r>
      <w:r w:rsidRPr="00786BDB">
        <w:rPr>
          <w:rFonts w:ascii="Times New Roman" w:hAnsi="Times New Roman"/>
          <w:sz w:val="24"/>
          <w:szCs w:val="24"/>
        </w:rPr>
        <w:t xml:space="preserve"> và 2,7g nước. Xác định CTPT của A, biết tỉ khối của A đối với khí metan là 1,75.</w:t>
      </w:r>
    </w:p>
    <w:p w:rsidR="00786BDB" w:rsidRPr="00786BDB" w:rsidRDefault="00786BDB" w:rsidP="00786BD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2/ </w:t>
      </w:r>
      <w:r>
        <w:rPr>
          <w:rFonts w:ascii="Times New Roman" w:hAnsi="Times New Roman"/>
          <w:sz w:val="24"/>
          <w:szCs w:val="24"/>
        </w:rPr>
        <w:t>Đốt cháy hoàn toàn 4,</w:t>
      </w:r>
      <w:r>
        <w:rPr>
          <w:rFonts w:ascii="Times New Roman" w:hAnsi="Times New Roman"/>
          <w:sz w:val="24"/>
          <w:szCs w:val="24"/>
          <w:lang w:val="en-US"/>
        </w:rPr>
        <w:t>5</w:t>
      </w:r>
      <w:r w:rsidRPr="00786BDB">
        <w:rPr>
          <w:rFonts w:ascii="Times New Roman" w:hAnsi="Times New Roman"/>
          <w:sz w:val="24"/>
          <w:szCs w:val="24"/>
        </w:rPr>
        <w:t>g hợp chất hữu cơ B thu được 13,2g CO</w:t>
      </w:r>
      <w:r w:rsidRPr="00786BDB">
        <w:rPr>
          <w:rFonts w:ascii="Times New Roman" w:hAnsi="Times New Roman"/>
          <w:sz w:val="24"/>
          <w:szCs w:val="24"/>
          <w:vertAlign w:val="subscript"/>
        </w:rPr>
        <w:t>2</w:t>
      </w:r>
      <w:r w:rsidRPr="00786BDB">
        <w:rPr>
          <w:rFonts w:ascii="Times New Roman" w:hAnsi="Times New Roman"/>
          <w:sz w:val="24"/>
          <w:szCs w:val="24"/>
        </w:rPr>
        <w:t xml:space="preserve"> và </w:t>
      </w:r>
      <w:r>
        <w:rPr>
          <w:rFonts w:ascii="Times New Roman" w:hAnsi="Times New Roman"/>
          <w:sz w:val="24"/>
          <w:szCs w:val="24"/>
          <w:lang w:val="en-US"/>
        </w:rPr>
        <w:t>8,1</w:t>
      </w:r>
      <w:r w:rsidRPr="00786BDB">
        <w:rPr>
          <w:rFonts w:ascii="Times New Roman" w:hAnsi="Times New Roman"/>
          <w:sz w:val="24"/>
          <w:szCs w:val="24"/>
        </w:rPr>
        <w:t xml:space="preserve">g nước. Xác định CTPT của B, biết tỉ khối của A đối với khí </w:t>
      </w:r>
      <w:r>
        <w:rPr>
          <w:rFonts w:ascii="Times New Roman" w:hAnsi="Times New Roman"/>
          <w:sz w:val="24"/>
          <w:szCs w:val="24"/>
          <w:lang w:val="en-US"/>
        </w:rPr>
        <w:t>hidro</w:t>
      </w:r>
      <w:r w:rsidRPr="00786BDB"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à 1</w:t>
      </w:r>
      <w:r w:rsidRPr="00786BDB">
        <w:rPr>
          <w:rFonts w:ascii="Times New Roman" w:hAnsi="Times New Roman"/>
          <w:sz w:val="24"/>
          <w:szCs w:val="24"/>
        </w:rPr>
        <w:t>5.</w:t>
      </w:r>
    </w:p>
    <w:p w:rsidR="00786BDB" w:rsidRPr="00786BDB" w:rsidRDefault="00786BDB" w:rsidP="00786BD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3/ </w:t>
      </w:r>
      <w:r w:rsidRPr="00786BDB">
        <w:rPr>
          <w:rFonts w:ascii="Times New Roman" w:hAnsi="Times New Roman"/>
          <w:sz w:val="24"/>
          <w:szCs w:val="24"/>
        </w:rPr>
        <w:t>Đốt cháy hoàn toàn 1,4g hợp chất hữu cơ C thu được 2,24 lít CO</w:t>
      </w:r>
      <w:r w:rsidRPr="00786BDB">
        <w:rPr>
          <w:rFonts w:ascii="Times New Roman" w:hAnsi="Times New Roman"/>
          <w:sz w:val="24"/>
          <w:szCs w:val="24"/>
          <w:vertAlign w:val="subscript"/>
        </w:rPr>
        <w:t>2</w:t>
      </w:r>
      <w:r w:rsidRPr="00786BDB">
        <w:rPr>
          <w:rFonts w:ascii="Times New Roman" w:hAnsi="Times New Roman"/>
          <w:sz w:val="24"/>
          <w:szCs w:val="24"/>
        </w:rPr>
        <w:t xml:space="preserve"> (đktc) và 1,8g nước. Xác định CTPT của C, biết tỉ khối của C đối với khí hidro bằng 14.</w:t>
      </w:r>
    </w:p>
    <w:p w:rsidR="00786BDB" w:rsidRDefault="00786BDB" w:rsidP="00786BDB">
      <w:pPr>
        <w:pStyle w:val="ListParagraph"/>
        <w:spacing w:after="0"/>
        <w:jc w:val="center"/>
        <w:rPr>
          <w:sz w:val="40"/>
          <w:szCs w:val="40"/>
          <w:lang w:val="en-US"/>
        </w:rPr>
      </w:pPr>
    </w:p>
    <w:p w:rsidR="00786BDB" w:rsidRDefault="00786BDB" w:rsidP="0002731E">
      <w:pPr>
        <w:pStyle w:val="ListParagraph"/>
        <w:jc w:val="center"/>
        <w:rPr>
          <w:sz w:val="40"/>
          <w:szCs w:val="40"/>
          <w:lang w:val="en-US"/>
        </w:rPr>
      </w:pPr>
    </w:p>
    <w:p w:rsidR="00786BDB" w:rsidRDefault="00786BDB" w:rsidP="0002731E">
      <w:pPr>
        <w:pStyle w:val="ListParagraph"/>
        <w:jc w:val="center"/>
        <w:rPr>
          <w:sz w:val="40"/>
          <w:szCs w:val="40"/>
          <w:lang w:val="en-US"/>
        </w:rPr>
      </w:pPr>
    </w:p>
    <w:p w:rsidR="00786BDB" w:rsidRDefault="00786BDB" w:rsidP="0002731E">
      <w:pPr>
        <w:pStyle w:val="ListParagraph"/>
        <w:jc w:val="center"/>
        <w:rPr>
          <w:sz w:val="40"/>
          <w:szCs w:val="40"/>
          <w:lang w:val="en-US"/>
        </w:rPr>
      </w:pPr>
    </w:p>
    <w:p w:rsidR="00786BDB" w:rsidRDefault="00786BDB" w:rsidP="0002731E">
      <w:pPr>
        <w:pStyle w:val="ListParagraph"/>
        <w:jc w:val="center"/>
        <w:rPr>
          <w:sz w:val="40"/>
          <w:szCs w:val="40"/>
          <w:lang w:val="en-US"/>
        </w:rPr>
      </w:pPr>
    </w:p>
    <w:p w:rsidR="004C2161" w:rsidRDefault="004C2161"/>
    <w:sectPr w:rsidR="004C2161" w:rsidSect="00631540">
      <w:pgSz w:w="11906" w:h="16838"/>
      <w:pgMar w:top="63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6714C"/>
    <w:multiLevelType w:val="hybridMultilevel"/>
    <w:tmpl w:val="FB2672D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E503E7"/>
    <w:multiLevelType w:val="hybridMultilevel"/>
    <w:tmpl w:val="FA1A70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36E99"/>
    <w:multiLevelType w:val="hybridMultilevel"/>
    <w:tmpl w:val="59A2F150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C34FFE"/>
    <w:multiLevelType w:val="hybridMultilevel"/>
    <w:tmpl w:val="0C3CBDAE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256036"/>
    <w:multiLevelType w:val="hybridMultilevel"/>
    <w:tmpl w:val="3BFED5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AF29C7"/>
    <w:multiLevelType w:val="hybridMultilevel"/>
    <w:tmpl w:val="4C444D2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02731E"/>
    <w:rsid w:val="0002731E"/>
    <w:rsid w:val="002F0369"/>
    <w:rsid w:val="004C2161"/>
    <w:rsid w:val="00631540"/>
    <w:rsid w:val="00721A5D"/>
    <w:rsid w:val="00786BDB"/>
    <w:rsid w:val="00A46B45"/>
    <w:rsid w:val="00AE6AAC"/>
    <w:rsid w:val="00C331F5"/>
    <w:rsid w:val="00F90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31E"/>
    <w:pPr>
      <w:spacing w:after="160" w:line="259" w:lineRule="auto"/>
    </w:pPr>
    <w:rPr>
      <w:rFonts w:ascii="Arial" w:eastAsia="Times New Roman" w:hAnsi="Arial" w:cs="Times New Roman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3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4.bin"/><Relationship Id="rId3" Type="http://schemas.openxmlformats.org/officeDocument/2006/relationships/settings" Target="settings.xml"/><Relationship Id="rId21" Type="http://schemas.openxmlformats.org/officeDocument/2006/relationships/oleObject" Target="embeddings/oleObject11.bin"/><Relationship Id="rId34" Type="http://schemas.openxmlformats.org/officeDocument/2006/relationships/oleObject" Target="embeddings/oleObject18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10.bin"/><Relationship Id="rId29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3.bin"/><Relationship Id="rId32" Type="http://schemas.openxmlformats.org/officeDocument/2006/relationships/oleObject" Target="embeddings/oleObject17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7.wmf"/><Relationship Id="rId28" Type="http://schemas.openxmlformats.org/officeDocument/2006/relationships/oleObject" Target="embeddings/oleObject15.bin"/><Relationship Id="rId36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31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2.bin"/><Relationship Id="rId27" Type="http://schemas.openxmlformats.org/officeDocument/2006/relationships/image" Target="media/image9.wmf"/><Relationship Id="rId30" Type="http://schemas.openxmlformats.org/officeDocument/2006/relationships/oleObject" Target="embeddings/oleObject16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MERAP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2020-02-06T15:35:00Z</dcterms:created>
  <dcterms:modified xsi:type="dcterms:W3CDTF">2020-02-07T15:52:00Z</dcterms:modified>
</cp:coreProperties>
</file>