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6EC" w:rsidRDefault="003226EC" w:rsidP="003226EC">
      <w:pPr>
        <w:rPr>
          <w:lang w:val="en-US"/>
        </w:rPr>
      </w:pPr>
    </w:p>
    <w:p w:rsidR="003226EC" w:rsidRPr="00C9618B" w:rsidRDefault="003226EC" w:rsidP="003226EC">
      <w:pPr>
        <w:pStyle w:val="ListParagraph"/>
        <w:ind w:left="0"/>
        <w:jc w:val="center"/>
        <w:rPr>
          <w:b/>
          <w:bCs/>
          <w:sz w:val="36"/>
          <w:szCs w:val="28"/>
          <w:lang w:val="en-US"/>
        </w:rPr>
      </w:pPr>
      <w:r w:rsidRPr="00C9618B">
        <w:rPr>
          <w:b/>
          <w:bCs/>
          <w:sz w:val="36"/>
          <w:szCs w:val="28"/>
          <w:lang w:val="en-US"/>
        </w:rPr>
        <w:t>ĐỀ CƯƠNG ÔN TẬP GIÁO DỤC CÔNG DÂN 7</w:t>
      </w:r>
    </w:p>
    <w:p w:rsidR="003226EC" w:rsidRPr="00E430B7" w:rsidRDefault="003226EC" w:rsidP="003226EC">
      <w:pPr>
        <w:pStyle w:val="ListParagraph"/>
        <w:ind w:left="0"/>
        <w:jc w:val="center"/>
        <w:rPr>
          <w:b/>
          <w:bCs/>
          <w:sz w:val="32"/>
          <w:szCs w:val="24"/>
          <w:lang w:val="en-US"/>
        </w:rPr>
      </w:pPr>
      <w:r w:rsidRPr="00E430B7">
        <w:rPr>
          <w:b/>
          <w:bCs/>
          <w:sz w:val="32"/>
          <w:szCs w:val="24"/>
          <w:lang w:val="en-US"/>
        </w:rPr>
        <w:t>Bài 13: Quyền được bảo vệ, chăm sóc và giáo dục của trẻ em Việt Nam</w:t>
      </w:r>
    </w:p>
    <w:p w:rsidR="003226EC" w:rsidRPr="00C9618B" w:rsidRDefault="003226EC" w:rsidP="003226EC">
      <w:pPr>
        <w:rPr>
          <w:b/>
          <w:bCs/>
          <w:lang w:val="en-US"/>
        </w:rPr>
      </w:pPr>
      <w:r w:rsidRPr="00C9618B">
        <w:rPr>
          <w:b/>
          <w:bCs/>
          <w:lang w:val="en-US"/>
        </w:rPr>
        <w:t>I. Truyện đọc:</w:t>
      </w:r>
    </w:p>
    <w:p w:rsidR="003226EC" w:rsidRPr="00C9618B" w:rsidRDefault="003226EC" w:rsidP="003226EC">
      <w:pPr>
        <w:pStyle w:val="ListParagraph"/>
        <w:ind w:left="0"/>
        <w:rPr>
          <w:b/>
          <w:bCs/>
          <w:lang w:val="en-US"/>
        </w:rPr>
      </w:pPr>
      <w:r w:rsidRPr="00C9618B">
        <w:rPr>
          <w:b/>
          <w:bCs/>
          <w:lang w:val="en-US"/>
        </w:rPr>
        <w:t>II. Nội dung bài học:</w:t>
      </w:r>
    </w:p>
    <w:p w:rsidR="003226EC" w:rsidRPr="00C9618B" w:rsidRDefault="003226EC" w:rsidP="003226EC">
      <w:pPr>
        <w:rPr>
          <w:b/>
          <w:bCs/>
          <w:lang w:val="en-US"/>
        </w:rPr>
      </w:pPr>
      <w:r w:rsidRPr="00C9618B">
        <w:rPr>
          <w:b/>
          <w:bCs/>
          <w:lang w:val="en-US"/>
        </w:rPr>
        <w:t>1. Quyền được bảo vệ, chăm sóc và giáo dục của trẻ em:</w:t>
      </w:r>
    </w:p>
    <w:p w:rsidR="003226EC" w:rsidRDefault="003226EC" w:rsidP="003226EC">
      <w:pPr>
        <w:pStyle w:val="ListParagraph"/>
        <w:ind w:left="0" w:firstLine="720"/>
        <w:rPr>
          <w:lang w:val="en-US"/>
        </w:rPr>
      </w:pPr>
      <w:r>
        <w:rPr>
          <w:lang w:val="en-US"/>
        </w:rPr>
        <w:t xml:space="preserve">- Quyền được bảo vệ: Quyền có khai sinh, có quốc tịch, được bảo vệ tín mạng, thân thể, nhân phẩm và danh dự. </w:t>
      </w:r>
    </w:p>
    <w:p w:rsidR="003226EC" w:rsidRDefault="003226EC" w:rsidP="003226EC">
      <w:pPr>
        <w:pStyle w:val="ListParagraph"/>
        <w:ind w:left="0" w:firstLine="720"/>
        <w:rPr>
          <w:lang w:val="en-US"/>
        </w:rPr>
      </w:pPr>
      <w:r>
        <w:rPr>
          <w:lang w:val="en-US"/>
        </w:rPr>
        <w:t xml:space="preserve">- Quyền được chăm sóc: Chăm sóc, nuôi dạy, sống chung với cha mẹ, có nơi nương tựa. </w:t>
      </w:r>
    </w:p>
    <w:p w:rsidR="003226EC" w:rsidRDefault="003226EC" w:rsidP="003226EC">
      <w:pPr>
        <w:pStyle w:val="ListParagraph"/>
        <w:ind w:left="0" w:firstLine="720"/>
        <w:rPr>
          <w:lang w:val="en-US"/>
        </w:rPr>
      </w:pPr>
      <w:r>
        <w:rPr>
          <w:lang w:val="en-US"/>
        </w:rPr>
        <w:t>- Quyền được giáo dục: được học tập, vui chơi, giải trí, tham gia các hoạt động văn hóa thể thao…</w:t>
      </w:r>
    </w:p>
    <w:p w:rsidR="003226EC" w:rsidRPr="00C9618B" w:rsidRDefault="003226EC" w:rsidP="003226EC">
      <w:pPr>
        <w:pStyle w:val="ListParagraph"/>
        <w:ind w:left="0"/>
        <w:rPr>
          <w:b/>
          <w:bCs/>
          <w:lang w:val="en-US"/>
        </w:rPr>
      </w:pPr>
      <w:r w:rsidRPr="00C9618B">
        <w:rPr>
          <w:b/>
          <w:bCs/>
          <w:lang w:val="en-US"/>
        </w:rPr>
        <w:t>2. Bổn phận của trẻ em:</w:t>
      </w:r>
    </w:p>
    <w:p w:rsidR="003226EC" w:rsidRDefault="003226EC" w:rsidP="003226EC">
      <w:pPr>
        <w:pStyle w:val="ListParagraph"/>
        <w:ind w:left="0" w:firstLine="720"/>
        <w:rPr>
          <w:lang w:val="en-US"/>
        </w:rPr>
      </w:pPr>
      <w:r>
        <w:rPr>
          <w:lang w:val="en-US"/>
        </w:rPr>
        <w:t>- Yêu Tổ quốc.</w:t>
      </w:r>
    </w:p>
    <w:p w:rsidR="003226EC" w:rsidRDefault="003226EC" w:rsidP="003226EC">
      <w:pPr>
        <w:pStyle w:val="ListParagraph"/>
        <w:ind w:left="0" w:firstLine="720"/>
        <w:rPr>
          <w:lang w:val="en-US"/>
        </w:rPr>
      </w:pPr>
      <w:r>
        <w:rPr>
          <w:lang w:val="en-US"/>
        </w:rPr>
        <w:t>- Tôn trọng pháp luật.</w:t>
      </w:r>
    </w:p>
    <w:p w:rsidR="003226EC" w:rsidRDefault="003226EC" w:rsidP="003226EC">
      <w:pPr>
        <w:pStyle w:val="ListParagraph"/>
        <w:ind w:left="0" w:firstLine="720"/>
        <w:rPr>
          <w:lang w:val="en-US"/>
        </w:rPr>
      </w:pPr>
      <w:r>
        <w:rPr>
          <w:lang w:val="en-US"/>
        </w:rPr>
        <w:t>- Kính trọng ông bà, cha mẹ.</w:t>
      </w:r>
    </w:p>
    <w:p w:rsidR="003226EC" w:rsidRDefault="003226EC" w:rsidP="003226EC">
      <w:pPr>
        <w:pStyle w:val="ListParagraph"/>
        <w:ind w:left="0" w:firstLine="720"/>
        <w:rPr>
          <w:lang w:val="en-US"/>
        </w:rPr>
      </w:pPr>
      <w:r>
        <w:rPr>
          <w:lang w:val="en-US"/>
        </w:rPr>
        <w:t>- Chăm chỉ học tập.</w:t>
      </w:r>
    </w:p>
    <w:p w:rsidR="003226EC" w:rsidRDefault="003226EC" w:rsidP="003226EC">
      <w:pPr>
        <w:pStyle w:val="ListParagraph"/>
        <w:ind w:left="0" w:firstLine="720"/>
        <w:rPr>
          <w:lang w:val="en-US"/>
        </w:rPr>
      </w:pPr>
      <w:r>
        <w:rPr>
          <w:lang w:val="en-US"/>
        </w:rPr>
        <w:t>- Không sa vào tệ nạn xã hội.</w:t>
      </w:r>
    </w:p>
    <w:p w:rsidR="003226EC" w:rsidRPr="00C9618B" w:rsidRDefault="003226EC" w:rsidP="003226EC">
      <w:pPr>
        <w:pStyle w:val="ListParagraph"/>
        <w:ind w:left="0"/>
        <w:rPr>
          <w:b/>
          <w:bCs/>
          <w:lang w:val="en-US"/>
        </w:rPr>
      </w:pPr>
      <w:r w:rsidRPr="00C9618B">
        <w:rPr>
          <w:b/>
          <w:bCs/>
          <w:lang w:val="en-US"/>
        </w:rPr>
        <w:t>3. Trách nhiệm của gia đình, nhà trường và xã hội:</w:t>
      </w:r>
    </w:p>
    <w:p w:rsidR="003226EC" w:rsidRDefault="003226EC" w:rsidP="003226EC">
      <w:pPr>
        <w:pStyle w:val="ListParagraph"/>
        <w:ind w:left="0" w:firstLine="720"/>
        <w:rPr>
          <w:lang w:val="en-US"/>
        </w:rPr>
      </w:pPr>
      <w:r>
        <w:rPr>
          <w:lang w:val="en-US"/>
        </w:rPr>
        <w:t>Tạo mọi  điều kiện để trẻ em thực hiện tốt quyền của mình (trách nhiệm trước tiên là gia đình).</w:t>
      </w:r>
    </w:p>
    <w:p w:rsidR="003226EC" w:rsidRPr="00C9618B" w:rsidRDefault="003226EC" w:rsidP="003226EC">
      <w:pPr>
        <w:pStyle w:val="ListParagraph"/>
        <w:ind w:left="0"/>
        <w:rPr>
          <w:b/>
          <w:bCs/>
          <w:lang w:val="en-US"/>
        </w:rPr>
      </w:pPr>
      <w:r w:rsidRPr="00C9618B">
        <w:rPr>
          <w:b/>
          <w:bCs/>
          <w:lang w:val="en-US"/>
        </w:rPr>
        <w:t xml:space="preserve">III. Bài tập: </w:t>
      </w:r>
    </w:p>
    <w:p w:rsidR="003226EC" w:rsidRDefault="003226EC" w:rsidP="003226EC">
      <w:pPr>
        <w:pStyle w:val="ListParagraph"/>
        <w:ind w:left="0" w:firstLine="720"/>
        <w:rPr>
          <w:lang w:val="en-US"/>
        </w:rPr>
      </w:pPr>
      <w:r>
        <w:rPr>
          <w:lang w:val="en-US"/>
        </w:rPr>
        <w:t xml:space="preserve">- Bài tập a b c d đ trang 41; 42 SGK. </w:t>
      </w:r>
    </w:p>
    <w:p w:rsidR="003226EC" w:rsidRDefault="003226EC" w:rsidP="003226EC">
      <w:pPr>
        <w:pStyle w:val="ListParagraph"/>
        <w:ind w:left="0" w:firstLine="720"/>
        <w:rPr>
          <w:lang w:val="en-US"/>
        </w:rPr>
      </w:pPr>
      <w:r>
        <w:rPr>
          <w:lang w:val="en-US"/>
        </w:rPr>
        <w:t>- Bài tập trong sách bài tập thực hành</w:t>
      </w:r>
    </w:p>
    <w:p w:rsidR="003226EC" w:rsidRDefault="003226EC" w:rsidP="003226EC">
      <w:pPr>
        <w:pStyle w:val="ListParagraph"/>
        <w:ind w:left="0" w:firstLine="720"/>
        <w:jc w:val="center"/>
        <w:rPr>
          <w:lang w:val="en-US"/>
        </w:rPr>
      </w:pPr>
      <w:r>
        <w:rPr>
          <w:lang w:val="en-US"/>
        </w:rPr>
        <w:t>*********************************************************</w:t>
      </w:r>
    </w:p>
    <w:p w:rsidR="003226EC" w:rsidRDefault="003226EC" w:rsidP="003226EC">
      <w:pPr>
        <w:pStyle w:val="ListParagraph"/>
        <w:ind w:left="0" w:firstLine="720"/>
        <w:rPr>
          <w:lang w:val="en-US"/>
        </w:rPr>
      </w:pPr>
    </w:p>
    <w:p w:rsidR="003226EC" w:rsidRPr="00E430B7" w:rsidRDefault="003226EC" w:rsidP="003226EC">
      <w:pPr>
        <w:pStyle w:val="ListParagraph"/>
        <w:ind w:left="0"/>
        <w:jc w:val="center"/>
        <w:rPr>
          <w:b/>
          <w:bCs/>
          <w:sz w:val="32"/>
          <w:szCs w:val="24"/>
          <w:lang w:val="en-US"/>
        </w:rPr>
      </w:pPr>
      <w:r w:rsidRPr="00E430B7">
        <w:rPr>
          <w:b/>
          <w:bCs/>
          <w:sz w:val="32"/>
          <w:szCs w:val="24"/>
          <w:lang w:val="en-US"/>
        </w:rPr>
        <w:t>Bài 14 (2 tiết) Bảo vệ môi trường và tài nguyên thiên nhiên</w:t>
      </w:r>
    </w:p>
    <w:p w:rsidR="003226EC" w:rsidRPr="00C9618B" w:rsidRDefault="003226EC" w:rsidP="003226EC">
      <w:pPr>
        <w:pStyle w:val="ListParagraph"/>
        <w:ind w:left="0"/>
        <w:rPr>
          <w:b/>
          <w:bCs/>
          <w:lang w:val="en-US"/>
        </w:rPr>
      </w:pPr>
      <w:r w:rsidRPr="00C9618B">
        <w:rPr>
          <w:b/>
          <w:bCs/>
          <w:lang w:val="en-US"/>
        </w:rPr>
        <w:t>I. Thông tin, sự kiện:</w:t>
      </w:r>
    </w:p>
    <w:p w:rsidR="003226EC" w:rsidRPr="00C9618B" w:rsidRDefault="003226EC" w:rsidP="003226EC">
      <w:pPr>
        <w:pStyle w:val="ListParagraph"/>
        <w:ind w:left="0"/>
        <w:rPr>
          <w:b/>
          <w:bCs/>
          <w:lang w:val="en-US"/>
        </w:rPr>
      </w:pPr>
      <w:r w:rsidRPr="00C9618B">
        <w:rPr>
          <w:b/>
          <w:bCs/>
          <w:lang w:val="en-US"/>
        </w:rPr>
        <w:t xml:space="preserve">II. Nội dung bài học: </w:t>
      </w:r>
    </w:p>
    <w:p w:rsidR="003226EC" w:rsidRPr="00C9618B" w:rsidRDefault="003226EC" w:rsidP="003226EC">
      <w:pPr>
        <w:pStyle w:val="ListParagraph"/>
        <w:ind w:left="0"/>
        <w:rPr>
          <w:b/>
          <w:bCs/>
          <w:lang w:val="en-US"/>
        </w:rPr>
      </w:pPr>
      <w:r w:rsidRPr="00C9618B">
        <w:rPr>
          <w:b/>
          <w:bCs/>
          <w:lang w:val="en-US"/>
        </w:rPr>
        <w:t xml:space="preserve">1. Môi trường là gì? </w:t>
      </w:r>
    </w:p>
    <w:p w:rsidR="003226EC" w:rsidRDefault="003226EC" w:rsidP="003226EC">
      <w:pPr>
        <w:pStyle w:val="ListParagraph"/>
        <w:ind w:left="0" w:firstLine="720"/>
        <w:rPr>
          <w:lang w:val="en-US"/>
        </w:rPr>
      </w:pPr>
      <w:r>
        <w:rPr>
          <w:lang w:val="en-US"/>
        </w:rPr>
        <w:t xml:space="preserve">Là toàn bộ các điều kiện tự nhiên, nhân tạo bao quanh con người, có tác động đến sự tồn tại và phát triển của con người và thiên nhiên. </w:t>
      </w:r>
    </w:p>
    <w:p w:rsidR="003226EC" w:rsidRDefault="003226EC" w:rsidP="003226EC">
      <w:pPr>
        <w:pStyle w:val="ListParagraph"/>
        <w:ind w:left="0" w:firstLine="720"/>
        <w:rPr>
          <w:lang w:val="en-US"/>
        </w:rPr>
      </w:pPr>
      <w:r>
        <w:rPr>
          <w:lang w:val="en-US"/>
        </w:rPr>
        <w:t>- Môi trường tự nhiên: có sẵn trong thiên nhiên (rừng cây, đồi núi, sông hồ…)</w:t>
      </w:r>
    </w:p>
    <w:p w:rsidR="003226EC" w:rsidRDefault="003226EC" w:rsidP="003226EC">
      <w:pPr>
        <w:pStyle w:val="ListParagraph"/>
        <w:ind w:left="0" w:firstLine="720"/>
        <w:rPr>
          <w:lang w:val="en-US"/>
        </w:rPr>
      </w:pPr>
      <w:r>
        <w:rPr>
          <w:lang w:val="en-US"/>
        </w:rPr>
        <w:t xml:space="preserve">- Môi trường do con người tạo ra: (nhà máy, đường sá, khói bụi, chất thải…) </w:t>
      </w:r>
    </w:p>
    <w:p w:rsidR="003226EC" w:rsidRPr="00C9618B" w:rsidRDefault="003226EC" w:rsidP="003226EC">
      <w:pPr>
        <w:pStyle w:val="ListParagraph"/>
        <w:ind w:left="0"/>
        <w:rPr>
          <w:b/>
          <w:bCs/>
          <w:lang w:val="en-US"/>
        </w:rPr>
      </w:pPr>
      <w:r w:rsidRPr="00C9618B">
        <w:rPr>
          <w:b/>
          <w:bCs/>
          <w:lang w:val="en-US"/>
        </w:rPr>
        <w:t>2. Tài nguyên thiên nhiên là gì?</w:t>
      </w:r>
    </w:p>
    <w:p w:rsidR="003226EC" w:rsidRDefault="003226EC" w:rsidP="003226EC">
      <w:pPr>
        <w:pStyle w:val="ListParagraph"/>
        <w:ind w:left="0" w:firstLine="720"/>
        <w:rPr>
          <w:lang w:val="en-US"/>
        </w:rPr>
      </w:pPr>
      <w:r>
        <w:rPr>
          <w:lang w:val="en-US"/>
        </w:rPr>
        <w:t xml:space="preserve">Là những của cải vật chất có sẵn trong tự nhiên, con người có thể khai thác, chế biến, sử dụng phục vụ cuộc sống. </w:t>
      </w:r>
    </w:p>
    <w:p w:rsidR="003226EC" w:rsidRPr="00C9618B" w:rsidRDefault="003226EC" w:rsidP="003226EC">
      <w:pPr>
        <w:pStyle w:val="ListParagraph"/>
        <w:ind w:left="0"/>
        <w:rPr>
          <w:b/>
          <w:bCs/>
          <w:lang w:val="en-US"/>
        </w:rPr>
      </w:pPr>
      <w:r w:rsidRPr="00C9618B">
        <w:rPr>
          <w:b/>
          <w:bCs/>
          <w:lang w:val="en-US"/>
        </w:rPr>
        <w:t xml:space="preserve">3. Tầm quan  trọng của môi trường và tài nguyên thiên nhiên: </w:t>
      </w:r>
    </w:p>
    <w:p w:rsidR="003226EC" w:rsidRDefault="003226EC" w:rsidP="003226EC">
      <w:pPr>
        <w:pStyle w:val="ListParagraph"/>
        <w:ind w:left="0" w:firstLine="720"/>
        <w:rPr>
          <w:lang w:val="en-US"/>
        </w:rPr>
      </w:pPr>
      <w:r>
        <w:rPr>
          <w:lang w:val="en-US"/>
        </w:rPr>
        <w:lastRenderedPageBreak/>
        <w:t xml:space="preserve">- Là cơ sở vật chất để phát triển kinh tế, văn hóa, xã hội. </w:t>
      </w:r>
    </w:p>
    <w:p w:rsidR="003226EC" w:rsidRDefault="003226EC" w:rsidP="003226EC">
      <w:pPr>
        <w:pStyle w:val="ListParagraph"/>
        <w:ind w:left="0" w:firstLine="720"/>
        <w:rPr>
          <w:lang w:val="en-US"/>
        </w:rPr>
      </w:pPr>
      <w:r>
        <w:rPr>
          <w:lang w:val="en-US"/>
        </w:rPr>
        <w:t xml:space="preserve">- Là phương tiện sinh sống, phát triển trí tuệ, đạo đức, tinh thần của con người. </w:t>
      </w:r>
    </w:p>
    <w:p w:rsidR="003226EC" w:rsidRDefault="003226EC" w:rsidP="003226EC">
      <w:pPr>
        <w:pStyle w:val="ListParagraph"/>
        <w:ind w:left="0" w:firstLine="720"/>
        <w:rPr>
          <w:lang w:val="en-US"/>
        </w:rPr>
      </w:pPr>
      <w:r>
        <w:rPr>
          <w:lang w:val="en-US"/>
        </w:rPr>
        <w:t xml:space="preserve">Tuy nhiên, mọi hoạt động kinh tế và khai thác đều có ảnh hưởng đến tài nguyên thiên nhiên và môi trường. </w:t>
      </w:r>
    </w:p>
    <w:p w:rsidR="003226EC" w:rsidRPr="00C9618B" w:rsidRDefault="003226EC" w:rsidP="003226EC">
      <w:pPr>
        <w:pStyle w:val="ListParagraph"/>
        <w:ind w:left="0"/>
        <w:rPr>
          <w:b/>
          <w:bCs/>
          <w:lang w:val="en-US"/>
        </w:rPr>
      </w:pPr>
      <w:r w:rsidRPr="00C9618B">
        <w:rPr>
          <w:b/>
          <w:bCs/>
          <w:lang w:val="en-US"/>
        </w:rPr>
        <w:t xml:space="preserve">4. Thế nào là bảo vệ môi trường và </w:t>
      </w:r>
      <w:r>
        <w:rPr>
          <w:b/>
          <w:bCs/>
          <w:lang w:val="en-US"/>
        </w:rPr>
        <w:t xml:space="preserve">tài </w:t>
      </w:r>
      <w:r w:rsidRPr="00C9618B">
        <w:rPr>
          <w:b/>
          <w:bCs/>
          <w:lang w:val="en-US"/>
        </w:rPr>
        <w:t>nguyên thiên nhiên?</w:t>
      </w:r>
    </w:p>
    <w:p w:rsidR="003226EC" w:rsidRDefault="003226EC" w:rsidP="003226EC">
      <w:pPr>
        <w:pStyle w:val="ListParagraph"/>
        <w:ind w:left="0" w:firstLine="720"/>
        <w:rPr>
          <w:lang w:val="en-US"/>
        </w:rPr>
      </w:pPr>
      <w:r>
        <w:rPr>
          <w:lang w:val="en-US"/>
        </w:rPr>
        <w:t xml:space="preserve">- Giữ cho môi trường trong lành sạch đẹp, đảm bảo cân bằng sinh thái, cải thiện môi trường. </w:t>
      </w:r>
    </w:p>
    <w:p w:rsidR="003226EC" w:rsidRDefault="003226EC" w:rsidP="003226EC">
      <w:pPr>
        <w:pStyle w:val="ListParagraph"/>
        <w:ind w:left="0" w:firstLine="720"/>
        <w:rPr>
          <w:lang w:val="en-US"/>
        </w:rPr>
      </w:pPr>
      <w:r>
        <w:rPr>
          <w:lang w:val="en-US"/>
        </w:rPr>
        <w:t>- Ngăn chặn, khắc phục các hậu quả xấu.</w:t>
      </w:r>
    </w:p>
    <w:p w:rsidR="003226EC" w:rsidRDefault="003226EC" w:rsidP="003226EC">
      <w:pPr>
        <w:pStyle w:val="ListParagraph"/>
        <w:ind w:left="0" w:firstLine="720"/>
        <w:rPr>
          <w:lang w:val="en-US"/>
        </w:rPr>
      </w:pPr>
      <w:r>
        <w:rPr>
          <w:lang w:val="en-US"/>
        </w:rPr>
        <w:t>- Khai thác, sử dụng hợp lí, tiết kiệm nguồn tài nguyên thiên nhiên.</w:t>
      </w:r>
    </w:p>
    <w:p w:rsidR="003226EC" w:rsidRPr="00C9618B" w:rsidRDefault="003226EC" w:rsidP="003226EC">
      <w:pPr>
        <w:pStyle w:val="ListParagraph"/>
        <w:ind w:left="0"/>
        <w:rPr>
          <w:b/>
          <w:bCs/>
          <w:lang w:val="en-US"/>
        </w:rPr>
      </w:pPr>
      <w:r w:rsidRPr="00C9618B">
        <w:rPr>
          <w:b/>
          <w:bCs/>
          <w:lang w:val="en-US"/>
        </w:rPr>
        <w:t>5. Trách nhiệm bảo vệ môi trường và bảo vệ tài nguyên thiên nhiên:</w:t>
      </w:r>
    </w:p>
    <w:p w:rsidR="003226EC" w:rsidRDefault="003226EC" w:rsidP="003226EC">
      <w:pPr>
        <w:pStyle w:val="ListParagraph"/>
        <w:ind w:left="0" w:firstLine="720"/>
        <w:rPr>
          <w:lang w:val="en-US"/>
        </w:rPr>
      </w:pPr>
      <w:r>
        <w:rPr>
          <w:lang w:val="en-US"/>
        </w:rPr>
        <w:t xml:space="preserve">- Đây là nhiệm vụ trọng yếu, cấp bách của quốc gia; là sự nghiệp của toàn dân. </w:t>
      </w:r>
    </w:p>
    <w:p w:rsidR="003226EC" w:rsidRDefault="003226EC" w:rsidP="003226EC">
      <w:pPr>
        <w:pStyle w:val="ListParagraph"/>
        <w:ind w:left="0" w:firstLine="720"/>
        <w:rPr>
          <w:lang w:val="en-US"/>
        </w:rPr>
      </w:pPr>
      <w:r>
        <w:rPr>
          <w:lang w:val="en-US"/>
        </w:rPr>
        <w:t xml:space="preserve">- Nghiêm cấm mọi hoạt động làm suy kiệt nguồn tài nguyên thiên nhiên, hủy hoại môi trường. </w:t>
      </w:r>
    </w:p>
    <w:p w:rsidR="003226EC" w:rsidRPr="00C9618B" w:rsidRDefault="003226EC" w:rsidP="003226EC">
      <w:pPr>
        <w:pStyle w:val="ListParagraph"/>
        <w:ind w:left="0"/>
        <w:rPr>
          <w:b/>
          <w:bCs/>
          <w:lang w:val="en-US"/>
        </w:rPr>
      </w:pPr>
      <w:r w:rsidRPr="00C9618B">
        <w:rPr>
          <w:b/>
          <w:bCs/>
          <w:lang w:val="en-US"/>
        </w:rPr>
        <w:t>III. Bài tập:</w:t>
      </w:r>
    </w:p>
    <w:p w:rsidR="003226EC" w:rsidRDefault="003226EC" w:rsidP="003226EC">
      <w:pPr>
        <w:pStyle w:val="ListParagraph"/>
        <w:ind w:left="0" w:firstLine="720"/>
        <w:rPr>
          <w:lang w:val="en-US"/>
        </w:rPr>
      </w:pPr>
      <w:r>
        <w:rPr>
          <w:lang w:val="en-US"/>
        </w:rPr>
        <w:t xml:space="preserve">- Bài tập a b c d đ e g SGK trang 46; 47. </w:t>
      </w:r>
    </w:p>
    <w:p w:rsidR="003226EC" w:rsidRDefault="003226EC" w:rsidP="003226EC">
      <w:pPr>
        <w:pStyle w:val="ListParagraph"/>
        <w:ind w:left="0" w:firstLine="720"/>
        <w:rPr>
          <w:lang w:val="en-US"/>
        </w:rPr>
      </w:pPr>
      <w:r>
        <w:rPr>
          <w:lang w:val="en-US"/>
        </w:rPr>
        <w:t>- Bài tập trong sách bài tập thực hành.</w:t>
      </w:r>
    </w:p>
    <w:p w:rsidR="003226EC" w:rsidRDefault="003226EC" w:rsidP="003226EC">
      <w:pPr>
        <w:pStyle w:val="ListParagraph"/>
        <w:ind w:left="0" w:firstLine="720"/>
        <w:jc w:val="center"/>
        <w:rPr>
          <w:lang w:val="en-US"/>
        </w:rPr>
      </w:pPr>
      <w:r>
        <w:rPr>
          <w:lang w:val="en-US"/>
        </w:rPr>
        <w:t>*********************************************************</w:t>
      </w:r>
    </w:p>
    <w:p w:rsidR="003226EC" w:rsidRPr="00C9618B" w:rsidRDefault="003226EC" w:rsidP="003226EC">
      <w:pPr>
        <w:rPr>
          <w:lang w:val="en-US"/>
        </w:rPr>
      </w:pPr>
    </w:p>
    <w:p w:rsidR="003226EC" w:rsidRPr="00E430B7" w:rsidRDefault="003226EC" w:rsidP="003226EC">
      <w:pPr>
        <w:pStyle w:val="ListParagraph"/>
        <w:ind w:left="0"/>
        <w:jc w:val="center"/>
        <w:rPr>
          <w:b/>
          <w:bCs/>
          <w:sz w:val="32"/>
          <w:szCs w:val="24"/>
          <w:lang w:val="en-US"/>
        </w:rPr>
      </w:pPr>
      <w:r w:rsidRPr="00E430B7">
        <w:rPr>
          <w:b/>
          <w:bCs/>
          <w:sz w:val="32"/>
          <w:szCs w:val="24"/>
          <w:lang w:val="en-US"/>
        </w:rPr>
        <w:t>Bài 15 (tiết 1) Bảo vệ di sản văn hóa</w:t>
      </w:r>
    </w:p>
    <w:p w:rsidR="003226EC" w:rsidRPr="00C9618B" w:rsidRDefault="003226EC" w:rsidP="003226EC">
      <w:pPr>
        <w:pStyle w:val="ListParagraph"/>
        <w:ind w:left="0"/>
        <w:rPr>
          <w:b/>
          <w:bCs/>
          <w:lang w:val="en-US"/>
        </w:rPr>
      </w:pPr>
      <w:r w:rsidRPr="00C9618B">
        <w:rPr>
          <w:b/>
          <w:bCs/>
          <w:lang w:val="en-US"/>
        </w:rPr>
        <w:t xml:space="preserve">I. Truyện đọc: </w:t>
      </w:r>
    </w:p>
    <w:p w:rsidR="003226EC" w:rsidRPr="00C9618B" w:rsidRDefault="003226EC" w:rsidP="003226EC">
      <w:pPr>
        <w:pStyle w:val="ListParagraph"/>
        <w:ind w:left="0"/>
        <w:rPr>
          <w:b/>
          <w:bCs/>
          <w:lang w:val="en-US"/>
        </w:rPr>
      </w:pPr>
      <w:r w:rsidRPr="00C9618B">
        <w:rPr>
          <w:b/>
          <w:bCs/>
          <w:lang w:val="en-US"/>
        </w:rPr>
        <w:t xml:space="preserve">II. Nội dung bài học: </w:t>
      </w:r>
    </w:p>
    <w:p w:rsidR="003226EC" w:rsidRPr="00C9618B" w:rsidRDefault="003226EC" w:rsidP="003226EC">
      <w:pPr>
        <w:pStyle w:val="ListParagraph"/>
        <w:ind w:left="0"/>
        <w:rPr>
          <w:b/>
          <w:bCs/>
          <w:lang w:val="en-US"/>
        </w:rPr>
      </w:pPr>
      <w:r w:rsidRPr="00C9618B">
        <w:rPr>
          <w:b/>
          <w:bCs/>
          <w:lang w:val="en-US"/>
        </w:rPr>
        <w:t>1. Di sản văn hóa là gì?</w:t>
      </w:r>
    </w:p>
    <w:p w:rsidR="003226EC" w:rsidRDefault="003226EC" w:rsidP="003226EC">
      <w:pPr>
        <w:pStyle w:val="ListParagraph"/>
        <w:ind w:left="0" w:firstLine="720"/>
        <w:rPr>
          <w:lang w:val="en-US"/>
        </w:rPr>
      </w:pPr>
      <w:r>
        <w:rPr>
          <w:lang w:val="en-US"/>
        </w:rPr>
        <w:t xml:space="preserve">Di sản văn hóa là những sản phẩm tinh thần, vật chất có giá trị lịch sử, văn hóa, khoa học được lưu truyền từ thế hệ này qua thế hệ khác. Gồm: </w:t>
      </w:r>
    </w:p>
    <w:p w:rsidR="003226EC" w:rsidRDefault="003226EC" w:rsidP="003226EC">
      <w:pPr>
        <w:pStyle w:val="ListParagraph"/>
        <w:ind w:left="0" w:firstLine="720"/>
        <w:rPr>
          <w:lang w:val="en-US"/>
        </w:rPr>
      </w:pPr>
      <w:r>
        <w:rPr>
          <w:lang w:val="en-US"/>
        </w:rPr>
        <w:t xml:space="preserve">- Di sản văn hóa phi vật thể (những sản phẩm tinh thần). </w:t>
      </w:r>
    </w:p>
    <w:p w:rsidR="003226EC" w:rsidRDefault="003226EC" w:rsidP="003226EC">
      <w:pPr>
        <w:pStyle w:val="ListParagraph"/>
        <w:ind w:left="0" w:firstLine="720"/>
        <w:rPr>
          <w:lang w:val="en-US"/>
        </w:rPr>
      </w:pPr>
      <w:r>
        <w:rPr>
          <w:lang w:val="en-US"/>
        </w:rPr>
        <w:t xml:space="preserve">  Ví dụ: Tiếng nói, chữ viết, tác phẩm văn học, nghệ thuật, lối sống, lễ hội, trang phục truyền thống…</w:t>
      </w:r>
    </w:p>
    <w:p w:rsidR="003226EC" w:rsidRDefault="003226EC" w:rsidP="003226EC">
      <w:pPr>
        <w:pStyle w:val="ListParagraph"/>
        <w:ind w:left="0" w:firstLine="720"/>
        <w:rPr>
          <w:lang w:val="en-US"/>
        </w:rPr>
      </w:pPr>
      <w:r>
        <w:rPr>
          <w:lang w:val="en-US"/>
        </w:rPr>
        <w:t>- Di sản văn hóa vật thể (những sản phẩm vật chất)</w:t>
      </w:r>
    </w:p>
    <w:p w:rsidR="003226EC" w:rsidRDefault="003226EC" w:rsidP="003226EC">
      <w:pPr>
        <w:pStyle w:val="ListParagraph"/>
        <w:ind w:left="0" w:firstLine="720"/>
        <w:rPr>
          <w:lang w:val="en-US"/>
        </w:rPr>
      </w:pPr>
      <w:r>
        <w:rPr>
          <w:lang w:val="en-US"/>
        </w:rPr>
        <w:t xml:space="preserve">  Ví dụ: Di tích lịch sử, danh lam thắng cảnh, công trình kiến trúc, di vật, cổ vật, bảo vật quốc gia…</w:t>
      </w:r>
    </w:p>
    <w:p w:rsidR="003226EC" w:rsidRPr="00C9618B" w:rsidRDefault="003226EC" w:rsidP="003226EC">
      <w:pPr>
        <w:pStyle w:val="ListParagraph"/>
        <w:ind w:left="0"/>
        <w:rPr>
          <w:b/>
          <w:bCs/>
          <w:lang w:val="en-US"/>
        </w:rPr>
      </w:pPr>
      <w:r w:rsidRPr="00C9618B">
        <w:rPr>
          <w:b/>
          <w:bCs/>
          <w:lang w:val="en-US"/>
        </w:rPr>
        <w:t>III. Bài tập:</w:t>
      </w:r>
    </w:p>
    <w:p w:rsidR="003226EC" w:rsidRPr="00F65506" w:rsidRDefault="003226EC" w:rsidP="003226EC">
      <w:pPr>
        <w:pStyle w:val="ListParagraph"/>
        <w:ind w:left="0" w:firstLine="720"/>
        <w:rPr>
          <w:lang w:val="en-US"/>
        </w:rPr>
      </w:pPr>
      <w:r>
        <w:rPr>
          <w:lang w:val="en-US"/>
        </w:rPr>
        <w:t>- Em hãy tìm hiểu và trình bày tóm tắt về một vài loại di sản văn hóa vật thể hoặc di sản văn hóa phi vật thể của địa phương, của đất nước mà em biết.</w:t>
      </w:r>
    </w:p>
    <w:p w:rsidR="00475B86" w:rsidRDefault="00475B86">
      <w:bookmarkStart w:id="0" w:name="_GoBack"/>
      <w:bookmarkEnd w:id="0"/>
    </w:p>
    <w:sectPr w:rsidR="00475B86" w:rsidSect="00B07F66">
      <w:pgSz w:w="11906" w:h="16838" w:code="9"/>
      <w:pgMar w:top="1701" w:right="1134"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EC"/>
    <w:rsid w:val="003226EC"/>
    <w:rsid w:val="00475B8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5CD9B-66A3-4F77-9F9B-7CD94E35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6EC"/>
    <w:pPr>
      <w:spacing w:after="0" w:line="240" w:lineRule="auto"/>
    </w:pPr>
    <w:rPr>
      <w:rFonts w:eastAsia="Arial"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2020-02-20T12:46:00Z</dcterms:created>
  <dcterms:modified xsi:type="dcterms:W3CDTF">2020-02-20T12:46:00Z</dcterms:modified>
</cp:coreProperties>
</file>