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3396" w:rsidRDefault="00163396" w:rsidP="00163396">
      <w:pPr>
        <w:spacing w:line="276" w:lineRule="auto"/>
        <w:jc w:val="center"/>
        <w:rPr>
          <w:rFonts w:ascii="Times New Roman" w:eastAsia="Calibri" w:hAnsi="Times New Roman"/>
          <w:b/>
          <w:sz w:val="28"/>
          <w:szCs w:val="28"/>
        </w:rPr>
      </w:pPr>
    </w:p>
    <w:p w:rsidR="00163396" w:rsidRDefault="00163396" w:rsidP="00163396">
      <w:pPr>
        <w:spacing w:line="276" w:lineRule="auto"/>
        <w:jc w:val="center"/>
        <w:rPr>
          <w:rFonts w:ascii="Times New Roman" w:eastAsia="Calibri" w:hAnsi="Times New Roman"/>
          <w:b/>
          <w:sz w:val="28"/>
          <w:szCs w:val="28"/>
        </w:rPr>
      </w:pPr>
    </w:p>
    <w:p w:rsidR="00163396" w:rsidRPr="00163396" w:rsidRDefault="00163396" w:rsidP="00163396">
      <w:pPr>
        <w:spacing w:line="276" w:lineRule="auto"/>
        <w:jc w:val="center"/>
        <w:rPr>
          <w:rFonts w:ascii="Times New Roman" w:eastAsia="Calibri" w:hAnsi="Times New Roman"/>
          <w:b/>
          <w:sz w:val="28"/>
          <w:szCs w:val="28"/>
        </w:rPr>
      </w:pPr>
      <w:r w:rsidRPr="00163396">
        <w:rPr>
          <w:rFonts w:ascii="Times New Roman" w:eastAsia="Calibri" w:hAnsi="Times New Roman"/>
          <w:b/>
          <w:sz w:val="28"/>
          <w:szCs w:val="28"/>
        </w:rPr>
        <w:t>HƯỚNG DẪN ÔN TẬP LỊCH SỬ - KHỐ</w:t>
      </w:r>
      <w:r>
        <w:rPr>
          <w:rFonts w:ascii="Times New Roman" w:eastAsia="Calibri" w:hAnsi="Times New Roman"/>
          <w:b/>
          <w:sz w:val="28"/>
          <w:szCs w:val="28"/>
        </w:rPr>
        <w:t>I 8</w:t>
      </w:r>
    </w:p>
    <w:p w:rsidR="00163396" w:rsidRPr="00163396" w:rsidRDefault="00163396" w:rsidP="00163396">
      <w:pPr>
        <w:spacing w:line="276" w:lineRule="auto"/>
        <w:jc w:val="center"/>
        <w:rPr>
          <w:rFonts w:ascii="Times New Roman" w:eastAsia="Calibri" w:hAnsi="Times New Roman"/>
          <w:b/>
          <w:sz w:val="28"/>
          <w:szCs w:val="28"/>
        </w:rPr>
      </w:pPr>
      <w:r w:rsidRPr="00163396">
        <w:rPr>
          <w:rFonts w:ascii="Times New Roman" w:eastAsia="Calibri" w:hAnsi="Times New Roman"/>
          <w:b/>
          <w:sz w:val="28"/>
          <w:szCs w:val="28"/>
        </w:rPr>
        <w:t>MÙA DỊCH COVID-19</w:t>
      </w:r>
    </w:p>
    <w:p w:rsidR="00163396" w:rsidRDefault="00163396" w:rsidP="002E48B0">
      <w:pPr>
        <w:spacing w:line="276" w:lineRule="auto"/>
        <w:jc w:val="both"/>
        <w:rPr>
          <w:rFonts w:asciiTheme="majorHAnsi" w:hAnsiTheme="majorHAnsi" w:cstheme="majorHAnsi"/>
          <w:b/>
          <w:sz w:val="32"/>
          <w:szCs w:val="32"/>
          <w:u w:val="single"/>
        </w:rPr>
      </w:pPr>
    </w:p>
    <w:p w:rsidR="00F52193" w:rsidRDefault="00F52193" w:rsidP="002E48B0">
      <w:pPr>
        <w:spacing w:line="276" w:lineRule="auto"/>
        <w:jc w:val="both"/>
        <w:rPr>
          <w:rFonts w:asciiTheme="majorHAnsi" w:hAnsiTheme="majorHAnsi" w:cstheme="majorHAnsi"/>
          <w:b/>
          <w:sz w:val="32"/>
          <w:szCs w:val="32"/>
        </w:rPr>
      </w:pPr>
      <w:r w:rsidRPr="002E48B0">
        <w:rPr>
          <w:rFonts w:asciiTheme="majorHAnsi" w:hAnsiTheme="majorHAnsi" w:cstheme="majorHAnsi"/>
          <w:b/>
          <w:sz w:val="32"/>
          <w:szCs w:val="32"/>
          <w:u w:val="single"/>
        </w:rPr>
        <w:t>Bài 25</w:t>
      </w:r>
      <w:r>
        <w:rPr>
          <w:rFonts w:asciiTheme="majorHAnsi" w:hAnsiTheme="majorHAnsi" w:cstheme="majorHAnsi"/>
          <w:b/>
          <w:sz w:val="32"/>
          <w:szCs w:val="32"/>
        </w:rPr>
        <w:t>: KHÁNG CHIẾN LAN RỘNG RA TOÀN QUỐC (1873 – 1884)</w:t>
      </w:r>
    </w:p>
    <w:p w:rsidR="001121C7" w:rsidRPr="00163396" w:rsidRDefault="001121C7" w:rsidP="001121C7">
      <w:pPr>
        <w:jc w:val="both"/>
        <w:rPr>
          <w:rFonts w:ascii="Times New Roman" w:hAnsi="Times New Roman"/>
          <w:b/>
          <w:sz w:val="24"/>
          <w:szCs w:val="24"/>
        </w:rPr>
      </w:pPr>
      <w:r w:rsidRPr="00163396">
        <w:rPr>
          <w:rFonts w:ascii="Times New Roman" w:hAnsi="Times New Roman"/>
          <w:b/>
          <w:sz w:val="24"/>
          <w:szCs w:val="24"/>
        </w:rPr>
        <w:t xml:space="preserve">I. THỰC DÂN PHÁP ĐÁNH BẮC KỲ LẦN THỨ NHẤT. </w:t>
      </w:r>
    </w:p>
    <w:p w:rsidR="001121C7" w:rsidRPr="00D1745B" w:rsidRDefault="001121C7" w:rsidP="001121C7">
      <w:pPr>
        <w:ind w:firstLine="303"/>
        <w:jc w:val="both"/>
        <w:rPr>
          <w:rFonts w:ascii="Times New Roman" w:hAnsi="Times New Roman"/>
          <w:b/>
          <w:sz w:val="28"/>
          <w:szCs w:val="28"/>
        </w:rPr>
      </w:pPr>
      <w:r w:rsidRPr="00163396">
        <w:rPr>
          <w:rFonts w:ascii="Times New Roman" w:hAnsi="Times New Roman"/>
          <w:b/>
          <w:sz w:val="24"/>
          <w:szCs w:val="24"/>
        </w:rPr>
        <w:t>CUỘC KHÁNG CHIẾN Ở HÀ NỘI VÀ CÁC TỈNH ĐỒNG BẰNG BẮC KỲ.</w:t>
      </w:r>
    </w:p>
    <w:p w:rsidR="001121C7" w:rsidRPr="00D1745B" w:rsidRDefault="001121C7" w:rsidP="001121C7">
      <w:pPr>
        <w:numPr>
          <w:ilvl w:val="0"/>
          <w:numId w:val="2"/>
        </w:numPr>
        <w:jc w:val="both"/>
        <w:rPr>
          <w:rFonts w:ascii="Times New Roman" w:hAnsi="Times New Roman"/>
          <w:b/>
          <w:sz w:val="28"/>
          <w:szCs w:val="28"/>
        </w:rPr>
      </w:pPr>
      <w:r w:rsidRPr="00D1745B">
        <w:rPr>
          <w:rFonts w:ascii="Times New Roman" w:hAnsi="Times New Roman"/>
          <w:b/>
          <w:sz w:val="28"/>
          <w:szCs w:val="28"/>
        </w:rPr>
        <w:t>Tình hình Việt Nam trước khi Pháp đánh chiếm Bắc Kỳ.</w:t>
      </w:r>
    </w:p>
    <w:p w:rsidR="001121C7" w:rsidRPr="006F044D" w:rsidRDefault="001121C7" w:rsidP="001121C7">
      <w:pPr>
        <w:jc w:val="both"/>
        <w:rPr>
          <w:rFonts w:ascii="Times New Roman" w:hAnsi="Times New Roman"/>
          <w:sz w:val="28"/>
          <w:szCs w:val="28"/>
        </w:rPr>
      </w:pPr>
      <w:r w:rsidRPr="006F044D">
        <w:rPr>
          <w:rFonts w:ascii="Times New Roman" w:hAnsi="Times New Roman"/>
          <w:sz w:val="28"/>
          <w:szCs w:val="28"/>
        </w:rPr>
        <w:t>* Pháp:</w:t>
      </w:r>
    </w:p>
    <w:p w:rsidR="001121C7" w:rsidRPr="006F044D" w:rsidRDefault="001121C7" w:rsidP="001121C7">
      <w:pPr>
        <w:jc w:val="both"/>
        <w:rPr>
          <w:rFonts w:ascii="Times New Roman" w:hAnsi="Times New Roman"/>
          <w:sz w:val="28"/>
          <w:szCs w:val="28"/>
        </w:rPr>
      </w:pPr>
      <w:r w:rsidRPr="006F044D">
        <w:rPr>
          <w:rFonts w:ascii="Times New Roman" w:hAnsi="Times New Roman"/>
          <w:sz w:val="28"/>
          <w:szCs w:val="28"/>
        </w:rPr>
        <w:t xml:space="preserve">    - Thiết lập bộ máy thống </w:t>
      </w:r>
      <w:r>
        <w:rPr>
          <w:rFonts w:ascii="Times New Roman" w:hAnsi="Times New Roman"/>
          <w:sz w:val="28"/>
          <w:szCs w:val="28"/>
        </w:rPr>
        <w:t>t</w:t>
      </w:r>
      <w:r w:rsidRPr="006F044D">
        <w:rPr>
          <w:rFonts w:ascii="Times New Roman" w:hAnsi="Times New Roman"/>
          <w:sz w:val="28"/>
          <w:szCs w:val="28"/>
        </w:rPr>
        <w:t>rị, tiến hành bóc lột Nam Kỳ.</w:t>
      </w:r>
    </w:p>
    <w:p w:rsidR="001121C7" w:rsidRPr="006F044D" w:rsidRDefault="001121C7" w:rsidP="001121C7">
      <w:pPr>
        <w:jc w:val="both"/>
        <w:rPr>
          <w:rFonts w:ascii="Times New Roman" w:hAnsi="Times New Roman"/>
          <w:sz w:val="28"/>
          <w:szCs w:val="28"/>
        </w:rPr>
      </w:pPr>
      <w:r w:rsidRPr="006F044D">
        <w:rPr>
          <w:rFonts w:ascii="Times New Roman" w:hAnsi="Times New Roman"/>
          <w:sz w:val="28"/>
          <w:szCs w:val="28"/>
        </w:rPr>
        <w:t xml:space="preserve">    - Chuẩn bị đánh chiếm Bắc Kỳ.</w:t>
      </w:r>
    </w:p>
    <w:p w:rsidR="001121C7" w:rsidRPr="006F044D" w:rsidRDefault="001121C7" w:rsidP="001121C7">
      <w:pPr>
        <w:jc w:val="both"/>
        <w:rPr>
          <w:rFonts w:ascii="Times New Roman" w:hAnsi="Times New Roman"/>
          <w:sz w:val="28"/>
          <w:szCs w:val="28"/>
        </w:rPr>
      </w:pPr>
      <w:r w:rsidRPr="006F044D">
        <w:rPr>
          <w:rFonts w:ascii="Times New Roman" w:hAnsi="Times New Roman"/>
          <w:sz w:val="28"/>
          <w:szCs w:val="28"/>
        </w:rPr>
        <w:t>* Triều Nguyễn:</w:t>
      </w:r>
    </w:p>
    <w:p w:rsidR="001121C7" w:rsidRPr="006F044D" w:rsidRDefault="001121C7" w:rsidP="001121C7">
      <w:pPr>
        <w:jc w:val="both"/>
        <w:rPr>
          <w:rFonts w:ascii="Times New Roman" w:hAnsi="Times New Roman"/>
          <w:sz w:val="28"/>
          <w:szCs w:val="28"/>
        </w:rPr>
      </w:pPr>
      <w:r w:rsidRPr="006F044D">
        <w:rPr>
          <w:rFonts w:ascii="Times New Roman" w:hAnsi="Times New Roman"/>
          <w:sz w:val="28"/>
          <w:szCs w:val="28"/>
        </w:rPr>
        <w:t xml:space="preserve"> - Thi hành chính sách đối nội, đối ngoại lỗi thời.</w:t>
      </w:r>
    </w:p>
    <w:p w:rsidR="001121C7" w:rsidRPr="006F044D" w:rsidRDefault="001121C7" w:rsidP="001121C7">
      <w:pPr>
        <w:jc w:val="both"/>
        <w:rPr>
          <w:rFonts w:ascii="Times New Roman" w:hAnsi="Times New Roman"/>
          <w:sz w:val="28"/>
          <w:szCs w:val="28"/>
        </w:rPr>
      </w:pPr>
      <w:r w:rsidRPr="006F044D">
        <w:rPr>
          <w:rFonts w:ascii="Times New Roman" w:hAnsi="Times New Roman"/>
          <w:sz w:val="28"/>
          <w:szCs w:val="28"/>
        </w:rPr>
        <w:t>- Đàn nhà Thanh, nhờ Pháp dẹp các toán thổ phỉ.</w:t>
      </w:r>
    </w:p>
    <w:p w:rsidR="001121C7" w:rsidRPr="006F044D" w:rsidRDefault="001121C7" w:rsidP="001121C7">
      <w:pPr>
        <w:jc w:val="both"/>
        <w:rPr>
          <w:rFonts w:ascii="Times New Roman" w:hAnsi="Times New Roman"/>
          <w:sz w:val="28"/>
          <w:szCs w:val="28"/>
        </w:rPr>
      </w:pPr>
      <w:r w:rsidRPr="006F044D">
        <w:rPr>
          <w:rFonts w:ascii="Times New Roman" w:hAnsi="Times New Roman"/>
          <w:sz w:val="28"/>
          <w:szCs w:val="28"/>
        </w:rPr>
        <w:t xml:space="preserve">- Cự tuyệt các đề nghị cải cách tiến bộ. </w:t>
      </w:r>
    </w:p>
    <w:p w:rsidR="001121C7" w:rsidRPr="006F044D" w:rsidRDefault="001121C7" w:rsidP="001121C7">
      <w:pPr>
        <w:jc w:val="both"/>
        <w:rPr>
          <w:rFonts w:ascii="Times New Roman" w:hAnsi="Times New Roman"/>
          <w:sz w:val="28"/>
          <w:szCs w:val="28"/>
        </w:rPr>
      </w:pPr>
      <w:r w:rsidRPr="006F044D">
        <w:rPr>
          <w:rFonts w:ascii="Times New Roman" w:hAnsi="Times New Roman"/>
          <w:sz w:val="28"/>
          <w:szCs w:val="28"/>
        </w:rPr>
        <w:sym w:font="Wingdings" w:char="F0E0"/>
      </w:r>
      <w:r w:rsidRPr="006F044D">
        <w:rPr>
          <w:rFonts w:ascii="Times New Roman" w:hAnsi="Times New Roman"/>
          <w:sz w:val="28"/>
          <w:szCs w:val="28"/>
        </w:rPr>
        <w:t xml:space="preserve"> Tạo điều kiện cho Pháp thực hiện mưu đồ mở rộng xâm lược.</w:t>
      </w:r>
    </w:p>
    <w:p w:rsidR="001121C7" w:rsidRPr="006F044D" w:rsidRDefault="001121C7" w:rsidP="001121C7">
      <w:pPr>
        <w:jc w:val="both"/>
        <w:rPr>
          <w:rFonts w:ascii="Times New Roman" w:hAnsi="Times New Roman"/>
          <w:sz w:val="28"/>
          <w:szCs w:val="28"/>
        </w:rPr>
      </w:pPr>
      <w:r w:rsidRPr="006F044D">
        <w:rPr>
          <w:rFonts w:ascii="Times New Roman" w:hAnsi="Times New Roman"/>
          <w:sz w:val="28"/>
          <w:szCs w:val="28"/>
        </w:rPr>
        <w:t xml:space="preserve">*  </w:t>
      </w:r>
      <w:r w:rsidRPr="006F044D">
        <w:rPr>
          <w:rFonts w:ascii="Times New Roman" w:hAnsi="Times New Roman"/>
          <w:sz w:val="28"/>
          <w:szCs w:val="28"/>
          <w:u w:val="single"/>
        </w:rPr>
        <w:t>Nhân dân</w:t>
      </w:r>
      <w:r w:rsidRPr="006F044D">
        <w:rPr>
          <w:rFonts w:ascii="Times New Roman" w:hAnsi="Times New Roman"/>
          <w:sz w:val="28"/>
          <w:szCs w:val="28"/>
        </w:rPr>
        <w:t xml:space="preserve">: </w:t>
      </w:r>
    </w:p>
    <w:p w:rsidR="001121C7" w:rsidRPr="006F044D" w:rsidRDefault="001121C7" w:rsidP="001121C7">
      <w:pPr>
        <w:jc w:val="both"/>
        <w:rPr>
          <w:rFonts w:ascii="Times New Roman" w:hAnsi="Times New Roman"/>
          <w:sz w:val="28"/>
          <w:szCs w:val="28"/>
        </w:rPr>
      </w:pPr>
      <w:r w:rsidRPr="006F044D">
        <w:rPr>
          <w:rFonts w:ascii="Times New Roman" w:hAnsi="Times New Roman"/>
          <w:sz w:val="28"/>
          <w:szCs w:val="28"/>
        </w:rPr>
        <w:t xml:space="preserve">        Nổi dậy đấu tranh khắp nơi.</w:t>
      </w:r>
    </w:p>
    <w:p w:rsidR="001121C7" w:rsidRPr="006F044D" w:rsidRDefault="001121C7" w:rsidP="001121C7">
      <w:pPr>
        <w:jc w:val="both"/>
        <w:rPr>
          <w:rFonts w:ascii="Times New Roman" w:hAnsi="Times New Roman"/>
          <w:sz w:val="28"/>
          <w:szCs w:val="28"/>
        </w:rPr>
      </w:pPr>
      <w:r w:rsidRPr="006F044D">
        <w:rPr>
          <w:rFonts w:ascii="Times New Roman" w:hAnsi="Times New Roman"/>
          <w:sz w:val="28"/>
          <w:szCs w:val="28"/>
        </w:rPr>
        <w:t>Tuần Vĩnh (Hà Đông), Đỗ Văn Đạo, Nguyễn Văn N</w:t>
      </w:r>
      <w:r w:rsidRPr="00D1745B">
        <w:rPr>
          <w:rFonts w:ascii="Times New Roman" w:hAnsi="Times New Roman"/>
          <w:sz w:val="28"/>
          <w:szCs w:val="28"/>
        </w:rPr>
        <w:t xml:space="preserve">ăm (Phúc Yên) </w:t>
      </w:r>
      <w:r w:rsidRPr="006F044D">
        <w:rPr>
          <w:rFonts w:ascii="Times New Roman" w:hAnsi="Times New Roman"/>
          <w:sz w:val="28"/>
          <w:szCs w:val="28"/>
        </w:rPr>
        <w:t>…  áp khởi nghĩa nông dân và cầu cứu</w:t>
      </w:r>
    </w:p>
    <w:p w:rsidR="00644650" w:rsidRPr="006F044D" w:rsidRDefault="00644650" w:rsidP="002E48B0">
      <w:pPr>
        <w:jc w:val="both"/>
        <w:rPr>
          <w:rFonts w:asciiTheme="majorHAnsi" w:hAnsiTheme="majorHAnsi" w:cstheme="majorHAnsi"/>
          <w:b/>
          <w:bCs/>
          <w:color w:val="000000"/>
          <w:sz w:val="28"/>
          <w:szCs w:val="28"/>
        </w:rPr>
      </w:pPr>
      <w:r w:rsidRPr="00D1745B">
        <w:rPr>
          <w:rFonts w:asciiTheme="majorHAnsi" w:hAnsiTheme="majorHAnsi" w:cstheme="majorHAnsi"/>
          <w:b/>
          <w:bCs/>
          <w:color w:val="000000"/>
          <w:sz w:val="28"/>
          <w:szCs w:val="28"/>
        </w:rPr>
        <w:t>2</w:t>
      </w:r>
      <w:r w:rsidRPr="006F044D">
        <w:rPr>
          <w:rFonts w:asciiTheme="majorHAnsi" w:hAnsiTheme="majorHAnsi" w:cstheme="majorHAnsi"/>
          <w:b/>
          <w:bCs/>
          <w:color w:val="000000"/>
          <w:sz w:val="28"/>
          <w:szCs w:val="28"/>
        </w:rPr>
        <w:t>. Thực dân Pháp đánh chiếm Bắc Kì lần thứ nhất (1873)</w:t>
      </w:r>
    </w:p>
    <w:p w:rsidR="00644650" w:rsidRPr="00D1745B" w:rsidRDefault="00644650" w:rsidP="002E48B0">
      <w:pPr>
        <w:jc w:val="both"/>
        <w:rPr>
          <w:rFonts w:asciiTheme="majorHAnsi" w:hAnsiTheme="majorHAnsi" w:cstheme="majorHAnsi"/>
          <w:b/>
          <w:i/>
          <w:color w:val="000000"/>
          <w:sz w:val="28"/>
          <w:szCs w:val="28"/>
        </w:rPr>
      </w:pPr>
      <w:r w:rsidRPr="00D1745B">
        <w:rPr>
          <w:rFonts w:asciiTheme="majorHAnsi" w:hAnsiTheme="majorHAnsi" w:cstheme="majorHAnsi"/>
          <w:b/>
          <w:i/>
          <w:color w:val="000000"/>
          <w:sz w:val="28"/>
          <w:szCs w:val="28"/>
        </w:rPr>
        <w:t>- Âm mưu của Pháp đánh ra Bắc Kì:</w:t>
      </w:r>
    </w:p>
    <w:p w:rsidR="00644650" w:rsidRPr="00D1745B" w:rsidRDefault="00644650" w:rsidP="002E48B0">
      <w:pPr>
        <w:jc w:val="both"/>
        <w:rPr>
          <w:rFonts w:asciiTheme="majorHAnsi" w:hAnsiTheme="majorHAnsi" w:cstheme="majorHAnsi"/>
          <w:color w:val="000000"/>
          <w:sz w:val="28"/>
          <w:szCs w:val="28"/>
        </w:rPr>
      </w:pPr>
      <w:r w:rsidRPr="00D1745B">
        <w:rPr>
          <w:rFonts w:asciiTheme="majorHAnsi" w:hAnsiTheme="majorHAnsi" w:cstheme="majorHAnsi"/>
          <w:color w:val="000000"/>
          <w:sz w:val="28"/>
          <w:szCs w:val="28"/>
        </w:rPr>
        <w:t>+ Lợi dụng việc triều đình nhờ Pháp đem tàu ra vùng biển Hạ Long đánh dẹp ''hải phỉ'', Pháp cho tên lái buôn Đuy-puy và gây rối ở Hà Nội.</w:t>
      </w:r>
    </w:p>
    <w:p w:rsidR="00644650" w:rsidRPr="00D1745B" w:rsidRDefault="00644650" w:rsidP="002E48B0">
      <w:pPr>
        <w:jc w:val="both"/>
        <w:rPr>
          <w:rFonts w:asciiTheme="majorHAnsi" w:hAnsiTheme="majorHAnsi" w:cstheme="majorHAnsi"/>
          <w:color w:val="000000"/>
          <w:sz w:val="28"/>
          <w:szCs w:val="28"/>
        </w:rPr>
      </w:pPr>
      <w:r w:rsidRPr="00D1745B">
        <w:rPr>
          <w:rFonts w:asciiTheme="majorHAnsi" w:hAnsiTheme="majorHAnsi" w:cstheme="majorHAnsi"/>
          <w:color w:val="000000"/>
          <w:sz w:val="28"/>
          <w:szCs w:val="28"/>
        </w:rPr>
        <w:t>+ Lấy cớ giải quyết vụ Đuy-puy, Pháp cử Gác-ni-ê chỉ huy 200 quân kéo ra Bắc.</w:t>
      </w:r>
    </w:p>
    <w:p w:rsidR="00644650" w:rsidRPr="00D1745B" w:rsidRDefault="00644650" w:rsidP="002E48B0">
      <w:pPr>
        <w:jc w:val="both"/>
        <w:rPr>
          <w:rFonts w:asciiTheme="majorHAnsi" w:hAnsiTheme="majorHAnsi" w:cstheme="majorHAnsi"/>
          <w:color w:val="000000"/>
          <w:sz w:val="28"/>
          <w:szCs w:val="28"/>
        </w:rPr>
      </w:pPr>
      <w:r w:rsidRPr="00D1745B">
        <w:rPr>
          <w:rFonts w:asciiTheme="majorHAnsi" w:hAnsiTheme="majorHAnsi" w:cstheme="majorHAnsi"/>
          <w:b/>
          <w:i/>
          <w:color w:val="000000"/>
          <w:sz w:val="28"/>
          <w:szCs w:val="28"/>
        </w:rPr>
        <w:t>- Diễn biến</w:t>
      </w:r>
      <w:r w:rsidRPr="00D1745B">
        <w:rPr>
          <w:rFonts w:asciiTheme="majorHAnsi" w:hAnsiTheme="majorHAnsi" w:cstheme="majorHAnsi"/>
          <w:i/>
          <w:color w:val="000000"/>
          <w:sz w:val="28"/>
          <w:szCs w:val="28"/>
        </w:rPr>
        <w:t>:</w:t>
      </w:r>
      <w:r w:rsidRPr="00D1745B">
        <w:rPr>
          <w:rFonts w:asciiTheme="majorHAnsi" w:hAnsiTheme="majorHAnsi" w:cstheme="majorHAnsi"/>
          <w:color w:val="000000"/>
          <w:sz w:val="28"/>
          <w:szCs w:val="28"/>
        </w:rPr>
        <w:t xml:space="preserve"> Ngày 20 - l l - l 873, quân Pháp nổ súng đánh và chiếm thành Hà Nội. Quân Pháp nhanh chóng chiếm các tỉnh Hải Dương, Hưng Yên, Ninh Bình, Nam Định.</w:t>
      </w:r>
    </w:p>
    <w:p w:rsidR="00562388" w:rsidRPr="006F044D" w:rsidRDefault="00562388" w:rsidP="002E48B0">
      <w:pPr>
        <w:jc w:val="both"/>
        <w:rPr>
          <w:rFonts w:asciiTheme="majorHAnsi" w:hAnsiTheme="majorHAnsi" w:cstheme="majorHAnsi"/>
          <w:b/>
          <w:bCs/>
          <w:color w:val="000000"/>
          <w:sz w:val="28"/>
          <w:szCs w:val="28"/>
        </w:rPr>
      </w:pPr>
      <w:r w:rsidRPr="00D1745B">
        <w:rPr>
          <w:rFonts w:asciiTheme="majorHAnsi" w:hAnsiTheme="majorHAnsi" w:cstheme="majorHAnsi"/>
          <w:b/>
          <w:bCs/>
          <w:color w:val="000000"/>
          <w:sz w:val="28"/>
          <w:szCs w:val="28"/>
        </w:rPr>
        <w:t>3</w:t>
      </w:r>
      <w:r w:rsidRPr="006F044D">
        <w:rPr>
          <w:rFonts w:asciiTheme="majorHAnsi" w:hAnsiTheme="majorHAnsi" w:cstheme="majorHAnsi"/>
          <w:b/>
          <w:bCs/>
          <w:color w:val="000000"/>
          <w:sz w:val="28"/>
          <w:szCs w:val="28"/>
        </w:rPr>
        <w:t>. Kháng chiến ở Hà Nội và các tỉnh đồng bằng Bắc Kì (1873 - 1874) (khi thực dân Pháp đánh chiếm Bắc Kì lần thứ nhất)</w:t>
      </w:r>
    </w:p>
    <w:p w:rsidR="00562388" w:rsidRPr="00D1745B" w:rsidRDefault="00562388" w:rsidP="002E48B0">
      <w:pPr>
        <w:jc w:val="both"/>
        <w:rPr>
          <w:rFonts w:asciiTheme="majorHAnsi" w:hAnsiTheme="majorHAnsi" w:cstheme="majorHAnsi"/>
          <w:color w:val="000000"/>
          <w:sz w:val="28"/>
          <w:szCs w:val="28"/>
        </w:rPr>
      </w:pPr>
      <w:r w:rsidRPr="00D1745B">
        <w:rPr>
          <w:rFonts w:asciiTheme="majorHAnsi" w:hAnsiTheme="majorHAnsi" w:cstheme="majorHAnsi"/>
          <w:color w:val="000000"/>
          <w:sz w:val="28"/>
          <w:szCs w:val="28"/>
        </w:rPr>
        <w:t>- Khi Pháp kéo vào Hà Nội, nhân dân ta anh dũng chống Pháp như trận chiến đấu ở cửa Ô Thanh Hà (Quan Chưởng).</w:t>
      </w:r>
    </w:p>
    <w:p w:rsidR="00562388" w:rsidRPr="00D1745B" w:rsidRDefault="00562388" w:rsidP="002E48B0">
      <w:pPr>
        <w:jc w:val="both"/>
        <w:rPr>
          <w:rFonts w:asciiTheme="majorHAnsi" w:hAnsiTheme="majorHAnsi" w:cstheme="majorHAnsi"/>
          <w:color w:val="000000"/>
          <w:sz w:val="28"/>
          <w:szCs w:val="28"/>
        </w:rPr>
      </w:pPr>
      <w:r w:rsidRPr="00D1745B">
        <w:rPr>
          <w:rFonts w:asciiTheme="majorHAnsi" w:hAnsiTheme="majorHAnsi" w:cstheme="majorHAnsi"/>
          <w:color w:val="000000"/>
          <w:sz w:val="28"/>
          <w:szCs w:val="28"/>
        </w:rPr>
        <w:t>- Tại các tỉnh đồng bằng, ở đâu Pháp cũng vấp phải sự kháng cự của nhân dân ta. Các căn cứ kháng chiến được hình thành ở Thái Bình, Nam Định...</w:t>
      </w:r>
    </w:p>
    <w:p w:rsidR="00562388" w:rsidRPr="00D1745B" w:rsidRDefault="00562388" w:rsidP="002E48B0">
      <w:pPr>
        <w:jc w:val="both"/>
        <w:rPr>
          <w:rFonts w:asciiTheme="majorHAnsi" w:hAnsiTheme="majorHAnsi" w:cstheme="majorHAnsi"/>
          <w:color w:val="000000"/>
          <w:sz w:val="28"/>
          <w:szCs w:val="28"/>
        </w:rPr>
      </w:pPr>
      <w:r w:rsidRPr="00D1745B">
        <w:rPr>
          <w:rFonts w:asciiTheme="majorHAnsi" w:hAnsiTheme="majorHAnsi" w:cstheme="majorHAnsi"/>
          <w:color w:val="000000"/>
          <w:sz w:val="28"/>
          <w:szCs w:val="28"/>
        </w:rPr>
        <w:t>- Ngày 21 - 12 - l 873, quân Pháp bị thất bại ở Cầu Giấy, Gác-ni-ê bị giết.</w:t>
      </w:r>
    </w:p>
    <w:p w:rsidR="00562388" w:rsidRPr="00D1745B" w:rsidRDefault="00562388" w:rsidP="002E48B0">
      <w:pPr>
        <w:jc w:val="both"/>
        <w:rPr>
          <w:rFonts w:asciiTheme="majorHAnsi" w:hAnsiTheme="majorHAnsi" w:cstheme="majorHAnsi"/>
          <w:color w:val="000000"/>
          <w:sz w:val="28"/>
          <w:szCs w:val="28"/>
        </w:rPr>
      </w:pPr>
      <w:r w:rsidRPr="00D1745B">
        <w:rPr>
          <w:rFonts w:asciiTheme="majorHAnsi" w:hAnsiTheme="majorHAnsi" w:cstheme="majorHAnsi"/>
          <w:color w:val="000000"/>
          <w:sz w:val="28"/>
          <w:szCs w:val="28"/>
        </w:rPr>
        <w:t>- Song triều đình Huế lại kí Hiệp ước Giáp Tuất (15 - 3 - l 874). Pháp rút quân khỏi Bắc Kì, triều đình thừa nhận 6 tỉnh Nam Kì hoàn toàn thuộc Pháp.</w:t>
      </w:r>
    </w:p>
    <w:p w:rsidR="001121C7" w:rsidRPr="00163396" w:rsidRDefault="001121C7" w:rsidP="001121C7">
      <w:pPr>
        <w:jc w:val="both"/>
        <w:rPr>
          <w:rFonts w:ascii="Times New Roman" w:hAnsi="Times New Roman"/>
          <w:b/>
          <w:sz w:val="24"/>
          <w:szCs w:val="24"/>
        </w:rPr>
      </w:pPr>
      <w:r w:rsidRPr="00163396">
        <w:rPr>
          <w:rFonts w:ascii="Times New Roman" w:hAnsi="Times New Roman"/>
          <w:b/>
          <w:sz w:val="24"/>
          <w:szCs w:val="24"/>
        </w:rPr>
        <w:t xml:space="preserve">II. THỰC DÂN PHÁP ĐÁNH BẮC KỲ LẦN THỨ HAI. </w:t>
      </w:r>
    </w:p>
    <w:p w:rsidR="001121C7" w:rsidRPr="00D1745B" w:rsidRDefault="001121C7" w:rsidP="001121C7">
      <w:pPr>
        <w:ind w:firstLine="303"/>
        <w:jc w:val="both"/>
        <w:rPr>
          <w:rFonts w:ascii="Times New Roman" w:hAnsi="Times New Roman"/>
          <w:b/>
          <w:sz w:val="28"/>
          <w:szCs w:val="28"/>
        </w:rPr>
      </w:pPr>
      <w:r w:rsidRPr="00163396">
        <w:rPr>
          <w:rFonts w:ascii="Times New Roman" w:hAnsi="Times New Roman"/>
          <w:b/>
          <w:sz w:val="24"/>
          <w:szCs w:val="24"/>
        </w:rPr>
        <w:t>NHÂN DÂN BẮC KỲ TIẾP TỤC KHÁNG CHIẾN TRONG NHỮNG NĂM</w:t>
      </w:r>
      <w:r w:rsidRPr="00D1745B">
        <w:rPr>
          <w:rFonts w:ascii="Times New Roman" w:hAnsi="Times New Roman"/>
          <w:b/>
          <w:sz w:val="28"/>
          <w:szCs w:val="28"/>
        </w:rPr>
        <w:t xml:space="preserve"> </w:t>
      </w:r>
      <w:r w:rsidRPr="00163396">
        <w:rPr>
          <w:rFonts w:ascii="Times New Roman" w:hAnsi="Times New Roman"/>
          <w:b/>
          <w:sz w:val="24"/>
          <w:szCs w:val="24"/>
        </w:rPr>
        <w:t>1882 – 1884</w:t>
      </w:r>
      <w:r w:rsidRPr="00D1745B">
        <w:rPr>
          <w:rFonts w:ascii="Times New Roman" w:hAnsi="Times New Roman"/>
          <w:b/>
          <w:sz w:val="28"/>
          <w:szCs w:val="28"/>
        </w:rPr>
        <w:t>.</w:t>
      </w:r>
    </w:p>
    <w:p w:rsidR="00562388" w:rsidRPr="00D1745B" w:rsidRDefault="001503C0" w:rsidP="002E48B0">
      <w:pPr>
        <w:jc w:val="both"/>
        <w:rPr>
          <w:rFonts w:asciiTheme="majorHAnsi" w:hAnsiTheme="majorHAnsi" w:cstheme="majorHAnsi"/>
          <w:b/>
          <w:bCs/>
          <w:color w:val="000000"/>
          <w:sz w:val="28"/>
          <w:szCs w:val="28"/>
        </w:rPr>
      </w:pPr>
      <w:r w:rsidRPr="00D1745B">
        <w:rPr>
          <w:rFonts w:asciiTheme="majorHAnsi" w:hAnsiTheme="majorHAnsi" w:cstheme="majorHAnsi"/>
          <w:b/>
          <w:bCs/>
          <w:color w:val="000000"/>
          <w:sz w:val="28"/>
          <w:szCs w:val="28"/>
        </w:rPr>
        <w:t>1</w:t>
      </w:r>
      <w:r w:rsidR="00562388" w:rsidRPr="00D1745B">
        <w:rPr>
          <w:rFonts w:asciiTheme="majorHAnsi" w:hAnsiTheme="majorHAnsi" w:cstheme="majorHAnsi"/>
          <w:b/>
          <w:bCs/>
          <w:color w:val="000000"/>
          <w:sz w:val="28"/>
          <w:szCs w:val="28"/>
        </w:rPr>
        <w:t xml:space="preserve">. </w:t>
      </w:r>
      <w:r w:rsidR="00562388" w:rsidRPr="006F044D">
        <w:rPr>
          <w:rFonts w:asciiTheme="majorHAnsi" w:hAnsiTheme="majorHAnsi" w:cstheme="majorHAnsi"/>
          <w:b/>
          <w:bCs/>
          <w:color w:val="000000"/>
          <w:sz w:val="28"/>
          <w:szCs w:val="28"/>
        </w:rPr>
        <w:t>Thực dân Pháp đánh chiếm Bắc Kì lần thứ hai năm 1882</w:t>
      </w:r>
    </w:p>
    <w:p w:rsidR="00562388" w:rsidRPr="00D1745B" w:rsidRDefault="00562388" w:rsidP="002E48B0">
      <w:pPr>
        <w:jc w:val="both"/>
        <w:rPr>
          <w:rFonts w:asciiTheme="majorHAnsi" w:hAnsiTheme="majorHAnsi" w:cstheme="majorHAnsi"/>
          <w:b/>
          <w:i/>
          <w:color w:val="000000"/>
          <w:sz w:val="28"/>
          <w:szCs w:val="28"/>
        </w:rPr>
      </w:pPr>
      <w:r w:rsidRPr="00D1745B">
        <w:rPr>
          <w:rFonts w:asciiTheme="majorHAnsi" w:hAnsiTheme="majorHAnsi" w:cstheme="majorHAnsi"/>
          <w:b/>
          <w:i/>
          <w:color w:val="000000"/>
          <w:sz w:val="28"/>
          <w:szCs w:val="28"/>
        </w:rPr>
        <w:t>- Âm mưu của Pháp:</w:t>
      </w:r>
    </w:p>
    <w:p w:rsidR="00562388" w:rsidRPr="00D1745B" w:rsidRDefault="00562388" w:rsidP="002E48B0">
      <w:pPr>
        <w:jc w:val="both"/>
        <w:rPr>
          <w:rFonts w:asciiTheme="majorHAnsi" w:hAnsiTheme="majorHAnsi" w:cstheme="majorHAnsi"/>
          <w:color w:val="000000"/>
          <w:sz w:val="28"/>
          <w:szCs w:val="28"/>
        </w:rPr>
      </w:pPr>
      <w:r w:rsidRPr="00D1745B">
        <w:rPr>
          <w:rFonts w:asciiTheme="majorHAnsi" w:hAnsiTheme="majorHAnsi" w:cstheme="majorHAnsi"/>
          <w:color w:val="000000"/>
          <w:sz w:val="28"/>
          <w:szCs w:val="28"/>
        </w:rPr>
        <w:t>+ Sau Hiệp ước 1874, Pháp quyết tâm chiếm bằng được Bắc Kì, biến nước ta thành thuộc địa.</w:t>
      </w:r>
    </w:p>
    <w:p w:rsidR="00562388" w:rsidRPr="00D1745B" w:rsidRDefault="00562388" w:rsidP="002E48B0">
      <w:pPr>
        <w:jc w:val="both"/>
        <w:rPr>
          <w:rFonts w:asciiTheme="majorHAnsi" w:hAnsiTheme="majorHAnsi" w:cstheme="majorHAnsi"/>
          <w:color w:val="000000"/>
          <w:sz w:val="28"/>
          <w:szCs w:val="28"/>
        </w:rPr>
      </w:pPr>
      <w:r w:rsidRPr="00D1745B">
        <w:rPr>
          <w:rFonts w:asciiTheme="majorHAnsi" w:hAnsiTheme="majorHAnsi" w:cstheme="majorHAnsi"/>
          <w:color w:val="000000"/>
          <w:sz w:val="28"/>
          <w:szCs w:val="28"/>
        </w:rPr>
        <w:lastRenderedPageBreak/>
        <w:t>+ Lấy cớ triều đình Huế vi phạm Hiệp ước năm l874, tiếp tục giao thiệp với nhà Thanh, Pháp đem quân xâm lược Bắc Kì lần thứ hai.</w:t>
      </w:r>
    </w:p>
    <w:p w:rsidR="00562388" w:rsidRPr="00D1745B" w:rsidRDefault="00562388" w:rsidP="002E48B0">
      <w:pPr>
        <w:jc w:val="both"/>
        <w:rPr>
          <w:rFonts w:asciiTheme="majorHAnsi" w:hAnsiTheme="majorHAnsi" w:cstheme="majorHAnsi"/>
          <w:b/>
          <w:i/>
          <w:color w:val="000000"/>
          <w:sz w:val="28"/>
          <w:szCs w:val="28"/>
        </w:rPr>
      </w:pPr>
      <w:r w:rsidRPr="00D1745B">
        <w:rPr>
          <w:rFonts w:asciiTheme="majorHAnsi" w:hAnsiTheme="majorHAnsi" w:cstheme="majorHAnsi"/>
          <w:b/>
          <w:i/>
          <w:color w:val="000000"/>
          <w:sz w:val="28"/>
          <w:szCs w:val="28"/>
        </w:rPr>
        <w:t>- Diễn biến:</w:t>
      </w:r>
    </w:p>
    <w:p w:rsidR="00562388" w:rsidRPr="00D1745B" w:rsidRDefault="00562388" w:rsidP="002E48B0">
      <w:pPr>
        <w:jc w:val="both"/>
        <w:rPr>
          <w:rFonts w:asciiTheme="majorHAnsi" w:hAnsiTheme="majorHAnsi" w:cstheme="majorHAnsi"/>
          <w:color w:val="000000"/>
          <w:sz w:val="28"/>
          <w:szCs w:val="28"/>
        </w:rPr>
      </w:pPr>
      <w:r w:rsidRPr="00D1745B">
        <w:rPr>
          <w:rFonts w:asciiTheme="majorHAnsi" w:hAnsiTheme="majorHAnsi" w:cstheme="majorHAnsi"/>
          <w:color w:val="000000"/>
          <w:sz w:val="28"/>
          <w:szCs w:val="28"/>
        </w:rPr>
        <w:t>+ Ngày 3 - 4 - l 882, quân Pháp do Ri-vi-e chỉ huy đã kéo ra Hà Nội khiêu khích.</w:t>
      </w:r>
    </w:p>
    <w:p w:rsidR="00562388" w:rsidRPr="00D1745B" w:rsidRDefault="00562388" w:rsidP="002E48B0">
      <w:pPr>
        <w:jc w:val="both"/>
        <w:rPr>
          <w:rFonts w:asciiTheme="majorHAnsi" w:hAnsiTheme="majorHAnsi" w:cstheme="majorHAnsi"/>
          <w:color w:val="000000"/>
          <w:sz w:val="28"/>
          <w:szCs w:val="28"/>
        </w:rPr>
      </w:pPr>
      <w:r w:rsidRPr="00D1745B">
        <w:rPr>
          <w:rFonts w:asciiTheme="majorHAnsi" w:hAnsiTheme="majorHAnsi" w:cstheme="majorHAnsi"/>
          <w:color w:val="000000"/>
          <w:sz w:val="28"/>
          <w:szCs w:val="28"/>
        </w:rPr>
        <w:t>+ Ngày 25 - 4 - 1882, Ri-vi-e gửi tối hậu thư cho Tổng đốc thành Hà Nội là Hoàng Diệu buộc phải nộp thành. Không đợi trả lời, Pháp mở cuộc tiến công và chiếm thành Hà Nội, cuộc chiến đấu diễn ra ác liệt từ sáng đến trưa. Hoàng Diệu thắt cổ tự vẫn.</w:t>
      </w:r>
    </w:p>
    <w:p w:rsidR="00562388" w:rsidRPr="00D1745B" w:rsidRDefault="00562388" w:rsidP="002E48B0">
      <w:pPr>
        <w:jc w:val="both"/>
        <w:rPr>
          <w:rFonts w:asciiTheme="majorHAnsi" w:hAnsiTheme="majorHAnsi" w:cstheme="majorHAnsi"/>
          <w:color w:val="000000"/>
          <w:sz w:val="28"/>
          <w:szCs w:val="28"/>
        </w:rPr>
      </w:pPr>
      <w:r w:rsidRPr="00D1745B">
        <w:rPr>
          <w:rFonts w:asciiTheme="majorHAnsi" w:hAnsiTheme="majorHAnsi" w:cstheme="majorHAnsi"/>
          <w:color w:val="000000"/>
          <w:sz w:val="28"/>
          <w:szCs w:val="28"/>
        </w:rPr>
        <w:t>+ Sau đó, Pháp chiếm một số nơi khác như Hòn Gai, Nam Định...</w:t>
      </w:r>
    </w:p>
    <w:p w:rsidR="001121C7" w:rsidRDefault="001121C7" w:rsidP="001121C7">
      <w:pPr>
        <w:jc w:val="both"/>
        <w:rPr>
          <w:rFonts w:ascii="Times New Roman" w:hAnsi="Times New Roman"/>
          <w:b/>
          <w:sz w:val="28"/>
          <w:szCs w:val="28"/>
        </w:rPr>
      </w:pPr>
      <w:r>
        <w:rPr>
          <w:rFonts w:ascii="Times New Roman" w:hAnsi="Times New Roman"/>
          <w:b/>
          <w:sz w:val="28"/>
          <w:szCs w:val="28"/>
        </w:rPr>
        <w:t>2.</w:t>
      </w:r>
      <w:r w:rsidRPr="006F044D">
        <w:rPr>
          <w:rFonts w:ascii="Times New Roman" w:hAnsi="Times New Roman"/>
          <w:b/>
          <w:sz w:val="28"/>
          <w:szCs w:val="28"/>
        </w:rPr>
        <w:t xml:space="preserve">Nhân dân Bắc Kì tiếp tục kháng Pháp: </w:t>
      </w:r>
    </w:p>
    <w:p w:rsidR="006F044D" w:rsidRPr="00D1745B" w:rsidRDefault="006F044D" w:rsidP="002E48B0">
      <w:pPr>
        <w:jc w:val="both"/>
        <w:rPr>
          <w:rFonts w:asciiTheme="majorHAnsi" w:hAnsiTheme="majorHAnsi" w:cstheme="majorHAnsi"/>
          <w:color w:val="000000"/>
          <w:sz w:val="28"/>
          <w:szCs w:val="28"/>
        </w:rPr>
      </w:pPr>
      <w:r w:rsidRPr="00D1745B">
        <w:rPr>
          <w:rFonts w:asciiTheme="majorHAnsi" w:hAnsiTheme="majorHAnsi" w:cstheme="majorHAnsi"/>
          <w:color w:val="000000"/>
          <w:sz w:val="28"/>
          <w:szCs w:val="28"/>
        </w:rPr>
        <w:t>- Ở Hà Nội, nhân dân tự tay đốt nhà, tạo thành bức tường lửa chặn bước tiến của quân giặc.</w:t>
      </w:r>
    </w:p>
    <w:p w:rsidR="006F044D" w:rsidRPr="00D1745B" w:rsidRDefault="006F044D" w:rsidP="002E48B0">
      <w:pPr>
        <w:jc w:val="both"/>
        <w:rPr>
          <w:rFonts w:asciiTheme="majorHAnsi" w:hAnsiTheme="majorHAnsi" w:cstheme="majorHAnsi"/>
          <w:color w:val="000000"/>
          <w:sz w:val="28"/>
          <w:szCs w:val="28"/>
        </w:rPr>
      </w:pPr>
      <w:r w:rsidRPr="00D1745B">
        <w:rPr>
          <w:rFonts w:asciiTheme="majorHAnsi" w:hAnsiTheme="majorHAnsi" w:cstheme="majorHAnsi"/>
          <w:color w:val="000000"/>
          <w:sz w:val="28"/>
          <w:szCs w:val="28"/>
        </w:rPr>
        <w:t>- Tại các nơi khác, nhân dân tích cực đắp đập, cắm kè trên sông, làm hầm chông, cạm bẫy để ngăn bước tiến của quân Pháp.</w:t>
      </w:r>
    </w:p>
    <w:p w:rsidR="006F044D" w:rsidRPr="00D1745B" w:rsidRDefault="006F044D" w:rsidP="002E48B0">
      <w:pPr>
        <w:jc w:val="both"/>
        <w:rPr>
          <w:rFonts w:asciiTheme="majorHAnsi" w:hAnsiTheme="majorHAnsi" w:cstheme="majorHAnsi"/>
          <w:color w:val="000000"/>
          <w:sz w:val="28"/>
          <w:szCs w:val="28"/>
        </w:rPr>
      </w:pPr>
      <w:r w:rsidRPr="00D1745B">
        <w:rPr>
          <w:rFonts w:asciiTheme="majorHAnsi" w:hAnsiTheme="majorHAnsi" w:cstheme="majorHAnsi"/>
          <w:color w:val="000000"/>
          <w:sz w:val="28"/>
          <w:szCs w:val="28"/>
        </w:rPr>
        <w:t>- Ngày l 9 - 5 - l 883, quân ta giành thắng lợi trong trận Cầu Giấy lần thứ hai, Ri-vi-e bị giết tại trận.</w:t>
      </w:r>
    </w:p>
    <w:p w:rsidR="006F044D" w:rsidRPr="00D1745B" w:rsidRDefault="006F044D" w:rsidP="002E48B0">
      <w:pPr>
        <w:jc w:val="both"/>
        <w:rPr>
          <w:rFonts w:asciiTheme="majorHAnsi" w:hAnsiTheme="majorHAnsi" w:cstheme="majorHAnsi"/>
          <w:color w:val="000000"/>
          <w:sz w:val="28"/>
          <w:szCs w:val="28"/>
        </w:rPr>
      </w:pPr>
      <w:r w:rsidRPr="00D1745B">
        <w:rPr>
          <w:rFonts w:asciiTheme="majorHAnsi" w:hAnsiTheme="majorHAnsi" w:cstheme="majorHAnsi"/>
          <w:color w:val="000000"/>
          <w:sz w:val="28"/>
          <w:szCs w:val="28"/>
        </w:rPr>
        <w:t>- Chiến thắng Cầu Giấy lần thứ hai làm cho quân Pháp thêm hoang mang, dao động, chúng định bỏ chạy nhưng triều đình Huế lại chủ trương thương lượng với Pháp với hi vọng Pháp sẽ rút quân.</w:t>
      </w:r>
    </w:p>
    <w:p w:rsidR="001121C7" w:rsidRPr="00D1745B" w:rsidRDefault="001121C7" w:rsidP="001121C7">
      <w:pPr>
        <w:jc w:val="both"/>
        <w:rPr>
          <w:rFonts w:ascii="Times New Roman" w:hAnsi="Times New Roman"/>
          <w:b/>
          <w:sz w:val="28"/>
          <w:szCs w:val="28"/>
        </w:rPr>
      </w:pPr>
      <w:r w:rsidRPr="00D1745B">
        <w:rPr>
          <w:rFonts w:ascii="Times New Roman" w:hAnsi="Times New Roman"/>
          <w:b/>
          <w:sz w:val="28"/>
          <w:szCs w:val="28"/>
        </w:rPr>
        <w:t>3. Hiệp ước Pa-tơ-nốt. Nhà nước phong kiến Việt Nam sụp đổ 1884.</w:t>
      </w:r>
    </w:p>
    <w:p w:rsidR="001121C7" w:rsidRPr="00D1745B" w:rsidRDefault="001121C7" w:rsidP="001121C7">
      <w:pPr>
        <w:jc w:val="both"/>
        <w:rPr>
          <w:rFonts w:ascii="Times New Roman" w:hAnsi="Times New Roman"/>
          <w:sz w:val="28"/>
          <w:szCs w:val="28"/>
        </w:rPr>
      </w:pPr>
      <w:r w:rsidRPr="00D1745B">
        <w:rPr>
          <w:rFonts w:ascii="Times New Roman" w:hAnsi="Times New Roman"/>
          <w:sz w:val="28"/>
          <w:szCs w:val="28"/>
        </w:rPr>
        <w:t>- 18/8/1883, Pháp tấn công Thuận An20/8/1883 đổ bộ vào Thuận An.</w:t>
      </w:r>
    </w:p>
    <w:p w:rsidR="001121C7" w:rsidRPr="00D1745B" w:rsidRDefault="001121C7" w:rsidP="001121C7">
      <w:pPr>
        <w:jc w:val="both"/>
        <w:rPr>
          <w:rFonts w:ascii="Times New Roman" w:hAnsi="Times New Roman"/>
          <w:sz w:val="28"/>
          <w:szCs w:val="28"/>
        </w:rPr>
      </w:pPr>
      <w:r w:rsidRPr="00D1745B">
        <w:rPr>
          <w:rFonts w:ascii="Times New Roman" w:hAnsi="Times New Roman"/>
          <w:sz w:val="28"/>
          <w:szCs w:val="28"/>
        </w:rPr>
        <w:t xml:space="preserve">- 25/08/1883, Hiệp ước Hác –măng được kí (thừa nhận quyền bảo hộ của Pháp ở Bắc Kì và Trung Kì). Pháp chiếm Bắc Ninh, Tuyên Quang, Thái Nguyên … </w:t>
      </w:r>
    </w:p>
    <w:p w:rsidR="00562388" w:rsidRPr="00D1745B" w:rsidRDefault="001121C7" w:rsidP="001121C7">
      <w:pPr>
        <w:jc w:val="both"/>
        <w:rPr>
          <w:rFonts w:ascii="VNI-Times" w:hAnsi="VNI-Times"/>
          <w:sz w:val="28"/>
          <w:szCs w:val="28"/>
        </w:rPr>
      </w:pPr>
      <w:r w:rsidRPr="00D1745B">
        <w:rPr>
          <w:rFonts w:ascii="Times New Roman" w:hAnsi="Times New Roman"/>
          <w:sz w:val="28"/>
          <w:szCs w:val="28"/>
        </w:rPr>
        <w:t xml:space="preserve">- 06/06/1884, Pháp buộc triều đình kí Hiệp ước Pa-tơ-nốt </w:t>
      </w:r>
      <w:r w:rsidRPr="00D1745B">
        <w:rPr>
          <w:rFonts w:ascii="Times New Roman" w:hAnsi="Times New Roman"/>
          <w:sz w:val="28"/>
          <w:szCs w:val="28"/>
        </w:rPr>
        <w:sym w:font="Wingdings" w:char="F0E0"/>
      </w:r>
      <w:r w:rsidRPr="00D1745B">
        <w:rPr>
          <w:rFonts w:ascii="Times New Roman" w:hAnsi="Times New Roman"/>
          <w:sz w:val="28"/>
          <w:szCs w:val="28"/>
        </w:rPr>
        <w:t xml:space="preserve"> Nhà nước phong kiến Nguyễn hoàn toàn sụp đổ.</w:t>
      </w:r>
    </w:p>
    <w:p w:rsidR="002E48B0" w:rsidRPr="00D1745B" w:rsidRDefault="002E48B0" w:rsidP="002E48B0">
      <w:pPr>
        <w:jc w:val="both"/>
        <w:rPr>
          <w:rFonts w:asciiTheme="majorHAnsi" w:hAnsiTheme="majorHAnsi" w:cstheme="majorHAnsi"/>
          <w:b/>
          <w:color w:val="000000"/>
          <w:sz w:val="28"/>
          <w:szCs w:val="28"/>
        </w:rPr>
      </w:pPr>
      <w:r w:rsidRPr="002E48B0">
        <w:rPr>
          <w:rFonts w:asciiTheme="majorHAnsi" w:hAnsiTheme="majorHAnsi" w:cstheme="majorHAnsi"/>
          <w:b/>
          <w:color w:val="000000"/>
          <w:sz w:val="28"/>
          <w:szCs w:val="28"/>
          <w:u w:val="single"/>
        </w:rPr>
        <w:t>Bài tập</w:t>
      </w:r>
      <w:r w:rsidRPr="002E48B0">
        <w:rPr>
          <w:rFonts w:asciiTheme="majorHAnsi" w:hAnsiTheme="majorHAnsi" w:cstheme="majorHAnsi"/>
          <w:b/>
          <w:color w:val="000000"/>
          <w:sz w:val="28"/>
          <w:szCs w:val="28"/>
        </w:rPr>
        <w:t>: 1.</w:t>
      </w:r>
      <w:r>
        <w:rPr>
          <w:rFonts w:asciiTheme="majorHAnsi" w:hAnsiTheme="majorHAnsi" w:cstheme="majorHAnsi"/>
          <w:b/>
          <w:color w:val="000000"/>
          <w:sz w:val="28"/>
          <w:szCs w:val="28"/>
        </w:rPr>
        <w:t xml:space="preserve"> </w:t>
      </w:r>
      <w:r w:rsidRPr="006F044D">
        <w:rPr>
          <w:rFonts w:asciiTheme="majorHAnsi" w:hAnsiTheme="majorHAnsi" w:cstheme="majorHAnsi"/>
          <w:b/>
          <w:color w:val="000000"/>
          <w:sz w:val="28"/>
          <w:szCs w:val="28"/>
        </w:rPr>
        <w:t>Em hãy lập bảng nêu nội dung chủ yếu của các hiệp ước 1883 và 1884?</w:t>
      </w:r>
    </w:p>
    <w:p w:rsidR="002E48B0" w:rsidRPr="00D1745B" w:rsidRDefault="002E48B0" w:rsidP="002E48B0">
      <w:pPr>
        <w:jc w:val="both"/>
        <w:rPr>
          <w:rFonts w:asciiTheme="majorHAnsi" w:hAnsiTheme="majorHAnsi" w:cstheme="majorHAnsi"/>
          <w:b/>
          <w:bCs/>
          <w:color w:val="000000"/>
          <w:sz w:val="28"/>
          <w:szCs w:val="28"/>
          <w:u w:val="single"/>
        </w:rPr>
      </w:pPr>
    </w:p>
    <w:tbl>
      <w:tblPr>
        <w:tblW w:w="977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70"/>
        <w:gridCol w:w="5103"/>
      </w:tblGrid>
      <w:tr w:rsidR="002E48B0" w:rsidRPr="00D1745B" w:rsidTr="002E48B0">
        <w:tc>
          <w:tcPr>
            <w:tcW w:w="46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2E48B0" w:rsidRPr="00D1745B" w:rsidRDefault="002E48B0" w:rsidP="002E48B0">
            <w:pPr>
              <w:jc w:val="both"/>
              <w:rPr>
                <w:rFonts w:asciiTheme="majorHAnsi" w:hAnsiTheme="majorHAnsi" w:cstheme="majorHAnsi"/>
                <w:color w:val="000000"/>
                <w:sz w:val="28"/>
                <w:szCs w:val="28"/>
              </w:rPr>
            </w:pPr>
            <w:r w:rsidRPr="00D1745B">
              <w:rPr>
                <w:rFonts w:asciiTheme="majorHAnsi" w:hAnsiTheme="majorHAnsi" w:cstheme="majorHAnsi"/>
                <w:b/>
                <w:bCs/>
                <w:color w:val="000000"/>
                <w:sz w:val="28"/>
                <w:szCs w:val="28"/>
              </w:rPr>
              <w:t>Hiệp ước 1883</w:t>
            </w:r>
          </w:p>
        </w:tc>
        <w:tc>
          <w:tcPr>
            <w:tcW w:w="510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2E48B0" w:rsidRPr="00D1745B" w:rsidRDefault="002E48B0" w:rsidP="002E48B0">
            <w:pPr>
              <w:jc w:val="both"/>
              <w:rPr>
                <w:rFonts w:asciiTheme="majorHAnsi" w:hAnsiTheme="majorHAnsi" w:cstheme="majorHAnsi"/>
                <w:color w:val="000000"/>
                <w:sz w:val="28"/>
                <w:szCs w:val="28"/>
              </w:rPr>
            </w:pPr>
            <w:r w:rsidRPr="00D1745B">
              <w:rPr>
                <w:rFonts w:asciiTheme="majorHAnsi" w:hAnsiTheme="majorHAnsi" w:cstheme="majorHAnsi"/>
                <w:b/>
                <w:bCs/>
                <w:color w:val="000000"/>
                <w:sz w:val="28"/>
                <w:szCs w:val="28"/>
              </w:rPr>
              <w:t>Hiệp ước 1884</w:t>
            </w:r>
          </w:p>
        </w:tc>
      </w:tr>
      <w:tr w:rsidR="002E48B0" w:rsidRPr="00D1745B" w:rsidTr="002E48B0">
        <w:tc>
          <w:tcPr>
            <w:tcW w:w="46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2E48B0" w:rsidRPr="00D1745B" w:rsidRDefault="002E48B0" w:rsidP="002E48B0">
            <w:pPr>
              <w:jc w:val="both"/>
              <w:rPr>
                <w:rFonts w:asciiTheme="majorHAnsi" w:hAnsiTheme="majorHAnsi" w:cstheme="majorHAnsi"/>
                <w:color w:val="000000"/>
                <w:sz w:val="28"/>
                <w:szCs w:val="28"/>
              </w:rPr>
            </w:pPr>
          </w:p>
        </w:tc>
        <w:tc>
          <w:tcPr>
            <w:tcW w:w="510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2E48B0" w:rsidRPr="00D1745B" w:rsidRDefault="002E48B0" w:rsidP="002E48B0">
            <w:pPr>
              <w:jc w:val="both"/>
              <w:rPr>
                <w:rFonts w:asciiTheme="majorHAnsi" w:hAnsiTheme="majorHAnsi" w:cstheme="majorHAnsi"/>
                <w:color w:val="000000"/>
                <w:sz w:val="28"/>
                <w:szCs w:val="28"/>
              </w:rPr>
            </w:pPr>
          </w:p>
          <w:p w:rsidR="002E48B0" w:rsidRPr="00D1745B" w:rsidRDefault="002E48B0" w:rsidP="002E48B0">
            <w:pPr>
              <w:jc w:val="both"/>
              <w:rPr>
                <w:rFonts w:asciiTheme="majorHAnsi" w:hAnsiTheme="majorHAnsi" w:cstheme="majorHAnsi"/>
                <w:color w:val="000000"/>
                <w:sz w:val="28"/>
                <w:szCs w:val="28"/>
              </w:rPr>
            </w:pPr>
          </w:p>
        </w:tc>
      </w:tr>
    </w:tbl>
    <w:p w:rsidR="002E48B0" w:rsidRDefault="002E48B0" w:rsidP="002E48B0">
      <w:pPr>
        <w:spacing w:line="276" w:lineRule="auto"/>
        <w:jc w:val="both"/>
        <w:rPr>
          <w:rFonts w:asciiTheme="majorHAnsi" w:hAnsiTheme="majorHAnsi" w:cstheme="majorHAnsi"/>
          <w:b/>
          <w:sz w:val="28"/>
          <w:szCs w:val="28"/>
        </w:rPr>
      </w:pPr>
      <w:r>
        <w:rPr>
          <w:rFonts w:asciiTheme="majorHAnsi" w:hAnsiTheme="majorHAnsi" w:cstheme="majorHAnsi"/>
          <w:b/>
          <w:sz w:val="28"/>
          <w:szCs w:val="28"/>
        </w:rPr>
        <w:t xml:space="preserve">              2</w:t>
      </w:r>
      <w:r w:rsidRPr="002E48B0">
        <w:rPr>
          <w:rFonts w:asciiTheme="majorHAnsi" w:hAnsiTheme="majorHAnsi" w:cstheme="majorHAnsi"/>
          <w:b/>
          <w:sz w:val="28"/>
          <w:szCs w:val="28"/>
        </w:rPr>
        <w:t xml:space="preserve">. Tại sao nói từ năm 1858 đến năm 1884 là quá trình triều đình Nguyễn đi từ đầu hàng từng bước đến đầu hàng toàn bộ trước quân xâm lược Pháp? </w:t>
      </w:r>
    </w:p>
    <w:p w:rsidR="001503C0" w:rsidRPr="002E48B0" w:rsidRDefault="002E48B0" w:rsidP="002E48B0">
      <w:pPr>
        <w:jc w:val="both"/>
        <w:rPr>
          <w:rFonts w:ascii="VNI-Times" w:hAnsi="VNI-Times"/>
          <w:b/>
          <w:sz w:val="28"/>
          <w:szCs w:val="28"/>
        </w:rPr>
      </w:pPr>
      <w:r>
        <w:rPr>
          <w:rFonts w:asciiTheme="majorHAnsi" w:hAnsiTheme="majorHAnsi" w:cstheme="majorHAnsi"/>
          <w:b/>
          <w:color w:val="000000"/>
          <w:sz w:val="28"/>
          <w:szCs w:val="28"/>
        </w:rPr>
        <w:t xml:space="preserve">              3. </w:t>
      </w:r>
      <w:r w:rsidRPr="002E48B0">
        <w:rPr>
          <w:rFonts w:asciiTheme="majorHAnsi" w:hAnsiTheme="majorHAnsi" w:cstheme="majorHAnsi"/>
          <w:b/>
          <w:color w:val="000000"/>
          <w:sz w:val="28"/>
          <w:szCs w:val="28"/>
        </w:rPr>
        <w:t>Đánh giá về trách nhiệm của nhà Nguyễn đối với việc để mất nước.</w:t>
      </w:r>
    </w:p>
    <w:p w:rsidR="002E48B0" w:rsidRDefault="002E48B0" w:rsidP="002E48B0">
      <w:pPr>
        <w:jc w:val="both"/>
        <w:rPr>
          <w:rFonts w:ascii="VNI-Times" w:hAnsi="VNI-Times"/>
          <w:b/>
          <w:sz w:val="28"/>
          <w:szCs w:val="28"/>
          <w:u w:val="single"/>
        </w:rPr>
      </w:pPr>
    </w:p>
    <w:p w:rsidR="002E48B0" w:rsidRDefault="00F8479B" w:rsidP="002E48B0">
      <w:pPr>
        <w:jc w:val="both"/>
        <w:rPr>
          <w:rFonts w:ascii="VNI-Times" w:hAnsi="VNI-Times"/>
          <w:b/>
          <w:sz w:val="28"/>
          <w:szCs w:val="28"/>
          <w:u w:val="single"/>
        </w:rPr>
      </w:pPr>
      <w:r>
        <w:rPr>
          <w:rFonts w:ascii="VNI-Times" w:hAnsi="VNI-Times"/>
          <w:b/>
          <w:noProof/>
          <w:sz w:val="28"/>
          <w:szCs w:val="28"/>
          <w:u w:val="single"/>
        </w:rPr>
        <mc:AlternateContent>
          <mc:Choice Requires="wps">
            <w:drawing>
              <wp:anchor distT="0" distB="0" distL="114300" distR="114300" simplePos="0" relativeHeight="251659264" behindDoc="0" locked="0" layoutInCell="1" allowOverlap="1">
                <wp:simplePos x="0" y="0"/>
                <wp:positionH relativeFrom="column">
                  <wp:posOffset>10160</wp:posOffset>
                </wp:positionH>
                <wp:positionV relativeFrom="paragraph">
                  <wp:posOffset>113666</wp:posOffset>
                </wp:positionV>
                <wp:extent cx="6229350" cy="1905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622935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250A3B"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pt,8.95pt" to="491.3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" strokecolor="black [3200]" strokeweight=".5pt">
                <v:stroke joinstyle="miter"/>
              </v:line>
            </w:pict>
          </mc:Fallback>
        </mc:AlternateContent>
      </w:r>
    </w:p>
    <w:p w:rsidR="001121C7" w:rsidRPr="00D1745B" w:rsidRDefault="001121C7" w:rsidP="001121C7">
      <w:pPr>
        <w:jc w:val="both"/>
        <w:rPr>
          <w:rFonts w:ascii="Times New Roman" w:hAnsi="Times New Roman"/>
          <w:b/>
          <w:sz w:val="28"/>
          <w:szCs w:val="28"/>
        </w:rPr>
      </w:pPr>
      <w:r w:rsidRPr="002E48B0">
        <w:rPr>
          <w:rFonts w:ascii="Times New Roman" w:hAnsi="Times New Roman"/>
          <w:b/>
          <w:sz w:val="28"/>
          <w:szCs w:val="28"/>
          <w:u w:val="single"/>
        </w:rPr>
        <w:t>Bài 26:</w:t>
      </w:r>
      <w:r w:rsidRPr="00D1745B">
        <w:rPr>
          <w:rFonts w:ascii="Times New Roman" w:hAnsi="Times New Roman"/>
          <w:b/>
          <w:sz w:val="28"/>
          <w:szCs w:val="28"/>
        </w:rPr>
        <w:t xml:space="preserve"> PHONG TRÀO KHÁNG CHIẾN CHỐNG PHÁP TRONG NHỮNG NĂM CUỐI THẾ KỶ XIX.   </w:t>
      </w:r>
    </w:p>
    <w:p w:rsidR="001121C7" w:rsidRPr="00163396" w:rsidRDefault="001121C7" w:rsidP="001121C7">
      <w:pPr>
        <w:jc w:val="both"/>
        <w:rPr>
          <w:rFonts w:ascii="Times New Roman" w:hAnsi="Times New Roman"/>
          <w:sz w:val="24"/>
          <w:szCs w:val="24"/>
        </w:rPr>
      </w:pPr>
      <w:r w:rsidRPr="00163396">
        <w:rPr>
          <w:rFonts w:ascii="Times New Roman" w:hAnsi="Times New Roman"/>
          <w:b/>
          <w:sz w:val="24"/>
          <w:szCs w:val="24"/>
        </w:rPr>
        <w:t xml:space="preserve">I. CUỘC PHẢN CÔNG CỦA PHÁI CHỦ CHIẾN TẠI KINH THÀNH HUẾ. </w:t>
      </w:r>
    </w:p>
    <w:p w:rsidR="001121C7" w:rsidRPr="00163396" w:rsidRDefault="001121C7" w:rsidP="001121C7">
      <w:pPr>
        <w:jc w:val="both"/>
        <w:rPr>
          <w:rFonts w:ascii="Times New Roman" w:hAnsi="Times New Roman"/>
          <w:b/>
          <w:sz w:val="24"/>
          <w:szCs w:val="24"/>
        </w:rPr>
      </w:pPr>
      <w:r w:rsidRPr="00163396">
        <w:rPr>
          <w:rFonts w:ascii="Times New Roman" w:hAnsi="Times New Roman"/>
          <w:b/>
          <w:sz w:val="24"/>
          <w:szCs w:val="24"/>
        </w:rPr>
        <w:t xml:space="preserve">    VUA HÀM NGHI RA CHIẾU CẦN VƯƠNG.</w:t>
      </w:r>
    </w:p>
    <w:p w:rsidR="001121C7" w:rsidRPr="00D1745B" w:rsidRDefault="001121C7" w:rsidP="001121C7">
      <w:pPr>
        <w:ind w:firstLine="303"/>
        <w:jc w:val="both"/>
        <w:rPr>
          <w:rFonts w:ascii="Times New Roman" w:hAnsi="Times New Roman"/>
          <w:b/>
          <w:sz w:val="28"/>
          <w:szCs w:val="28"/>
        </w:rPr>
      </w:pPr>
      <w:r w:rsidRPr="00D1745B">
        <w:rPr>
          <w:rFonts w:ascii="Times New Roman" w:hAnsi="Times New Roman"/>
          <w:b/>
          <w:sz w:val="28"/>
          <w:szCs w:val="28"/>
        </w:rPr>
        <w:t>1. Cuộc phản công quân Pháp của phái chủ chiến ở Huế tháng 07/1885.</w:t>
      </w:r>
    </w:p>
    <w:p w:rsidR="001121C7" w:rsidRPr="00D1745B" w:rsidRDefault="001121C7" w:rsidP="001121C7">
      <w:pPr>
        <w:jc w:val="both"/>
        <w:rPr>
          <w:rFonts w:ascii="Times New Roman" w:hAnsi="Times New Roman"/>
          <w:sz w:val="28"/>
          <w:szCs w:val="28"/>
        </w:rPr>
      </w:pPr>
      <w:r w:rsidRPr="00D1745B">
        <w:rPr>
          <w:rFonts w:ascii="Times New Roman" w:hAnsi="Times New Roman"/>
          <w:sz w:val="28"/>
          <w:szCs w:val="28"/>
        </w:rPr>
        <w:t>- Phe chủ chiến nuôi hi vọng giành lại chủ quyền từ tay Pháp.</w:t>
      </w:r>
    </w:p>
    <w:p w:rsidR="001121C7" w:rsidRPr="00D1745B" w:rsidRDefault="001121C7" w:rsidP="001121C7">
      <w:pPr>
        <w:jc w:val="both"/>
        <w:rPr>
          <w:rFonts w:ascii="Times New Roman" w:hAnsi="Times New Roman"/>
          <w:sz w:val="28"/>
          <w:szCs w:val="28"/>
        </w:rPr>
      </w:pPr>
      <w:r w:rsidRPr="00D1745B">
        <w:rPr>
          <w:rFonts w:ascii="Times New Roman" w:hAnsi="Times New Roman"/>
          <w:sz w:val="28"/>
          <w:szCs w:val="28"/>
        </w:rPr>
        <w:t xml:space="preserve">- Pháp lo sợ, tìm cách bắt cóc những người cầm đầu. </w:t>
      </w:r>
    </w:p>
    <w:p w:rsidR="001121C7" w:rsidRPr="00D1745B" w:rsidRDefault="001121C7" w:rsidP="001121C7">
      <w:pPr>
        <w:jc w:val="both"/>
        <w:rPr>
          <w:rFonts w:ascii="Times New Roman" w:hAnsi="Times New Roman"/>
          <w:b/>
          <w:sz w:val="28"/>
          <w:szCs w:val="28"/>
        </w:rPr>
      </w:pPr>
      <w:r w:rsidRPr="00D1745B">
        <w:rPr>
          <w:rFonts w:ascii="Times New Roman" w:hAnsi="Times New Roman"/>
          <w:sz w:val="28"/>
          <w:szCs w:val="28"/>
        </w:rPr>
        <w:t>- Đêm mùng 4 rạng 5/7/1885, Tôn Thất Thuyết tấn công đồn Mang Cá và Tòa Khâm Sứ – quân giặc phản công, chiếm kinh thành Huế.</w:t>
      </w:r>
    </w:p>
    <w:p w:rsidR="001121C7" w:rsidRPr="00D1745B" w:rsidRDefault="001121C7" w:rsidP="001121C7">
      <w:pPr>
        <w:ind w:firstLine="303"/>
        <w:jc w:val="both"/>
        <w:rPr>
          <w:rFonts w:ascii="Times New Roman" w:hAnsi="Times New Roman"/>
          <w:b/>
          <w:sz w:val="28"/>
          <w:szCs w:val="28"/>
        </w:rPr>
      </w:pPr>
      <w:r w:rsidRPr="00D1745B">
        <w:rPr>
          <w:rFonts w:ascii="Times New Roman" w:hAnsi="Times New Roman"/>
          <w:b/>
          <w:sz w:val="28"/>
          <w:szCs w:val="28"/>
        </w:rPr>
        <w:lastRenderedPageBreak/>
        <w:t>2. Phong trào Cần vương bùng nổ và lan rộng.</w:t>
      </w:r>
    </w:p>
    <w:p w:rsidR="001121C7" w:rsidRPr="00D1745B" w:rsidRDefault="001121C7" w:rsidP="001121C7">
      <w:pPr>
        <w:jc w:val="both"/>
        <w:rPr>
          <w:rFonts w:ascii="Times New Roman" w:hAnsi="Times New Roman"/>
          <w:i/>
          <w:sz w:val="28"/>
          <w:szCs w:val="28"/>
        </w:rPr>
      </w:pPr>
      <w:r w:rsidRPr="00D1745B">
        <w:rPr>
          <w:rFonts w:ascii="Times New Roman" w:hAnsi="Times New Roman"/>
          <w:i/>
          <w:sz w:val="28"/>
          <w:szCs w:val="28"/>
        </w:rPr>
        <w:t xml:space="preserve">a) </w:t>
      </w:r>
      <w:r w:rsidRPr="00D1745B">
        <w:rPr>
          <w:rFonts w:ascii="Times New Roman" w:hAnsi="Times New Roman"/>
          <w:i/>
          <w:sz w:val="28"/>
          <w:szCs w:val="28"/>
          <w:u w:val="single"/>
        </w:rPr>
        <w:t>Nguyên nhân</w:t>
      </w:r>
      <w:r w:rsidRPr="00D1745B">
        <w:rPr>
          <w:rFonts w:ascii="Times New Roman" w:hAnsi="Times New Roman"/>
          <w:i/>
          <w:sz w:val="28"/>
          <w:szCs w:val="28"/>
        </w:rPr>
        <w:t>:</w:t>
      </w:r>
    </w:p>
    <w:p w:rsidR="001121C7" w:rsidRPr="00D1745B" w:rsidRDefault="001121C7" w:rsidP="001121C7">
      <w:pPr>
        <w:jc w:val="both"/>
        <w:rPr>
          <w:rFonts w:ascii="Times New Roman" w:hAnsi="Times New Roman"/>
          <w:sz w:val="28"/>
          <w:szCs w:val="28"/>
        </w:rPr>
      </w:pPr>
      <w:r w:rsidRPr="00D1745B">
        <w:rPr>
          <w:rFonts w:ascii="Times New Roman" w:hAnsi="Times New Roman"/>
          <w:sz w:val="28"/>
          <w:szCs w:val="28"/>
        </w:rPr>
        <w:t>- Phe chủ chiến do Tôn Thất Thuyết đứng đầu muốn giành lại chủ quyền.</w:t>
      </w:r>
    </w:p>
    <w:p w:rsidR="001121C7" w:rsidRPr="00D1745B" w:rsidRDefault="001121C7" w:rsidP="001121C7">
      <w:pPr>
        <w:jc w:val="both"/>
        <w:rPr>
          <w:rFonts w:ascii="Times New Roman" w:hAnsi="Times New Roman"/>
          <w:sz w:val="28"/>
          <w:szCs w:val="28"/>
        </w:rPr>
      </w:pPr>
      <w:r w:rsidRPr="00D1745B">
        <w:rPr>
          <w:rFonts w:ascii="Times New Roman" w:hAnsi="Times New Roman"/>
          <w:sz w:val="28"/>
          <w:szCs w:val="28"/>
        </w:rPr>
        <w:t>- Pháp quyết tâm tiêu diệt phe chủ chiến.</w:t>
      </w:r>
    </w:p>
    <w:p w:rsidR="001121C7" w:rsidRPr="00D1745B" w:rsidRDefault="001121C7" w:rsidP="001121C7">
      <w:pPr>
        <w:jc w:val="both"/>
        <w:rPr>
          <w:rFonts w:ascii="Times New Roman" w:hAnsi="Times New Roman"/>
          <w:sz w:val="28"/>
          <w:szCs w:val="28"/>
        </w:rPr>
      </w:pPr>
      <w:r w:rsidRPr="00D1745B">
        <w:rPr>
          <w:rFonts w:ascii="Times New Roman" w:hAnsi="Times New Roman"/>
          <w:sz w:val="28"/>
          <w:szCs w:val="28"/>
        </w:rPr>
        <w:t xml:space="preserve">- Ngày 13/07/1885, Tôn Thất Thuyết nhân danh vua Ham Nghi ra chiếu Cần vương. </w:t>
      </w:r>
    </w:p>
    <w:p w:rsidR="001121C7" w:rsidRDefault="001121C7" w:rsidP="001121C7">
      <w:pPr>
        <w:jc w:val="both"/>
        <w:rPr>
          <w:rFonts w:ascii="Times New Roman" w:hAnsi="Times New Roman"/>
          <w:sz w:val="28"/>
          <w:szCs w:val="28"/>
        </w:rPr>
      </w:pPr>
      <w:r w:rsidRPr="00D1745B">
        <w:rPr>
          <w:rFonts w:ascii="Times New Roman" w:hAnsi="Times New Roman"/>
          <w:sz w:val="28"/>
          <w:szCs w:val="28"/>
        </w:rPr>
        <w:t xml:space="preserve">- Mục đích: Kêu gọi văn thân, sĩ phu và </w:t>
      </w:r>
      <w:r>
        <w:rPr>
          <w:rFonts w:ascii="Times New Roman" w:hAnsi="Times New Roman"/>
          <w:sz w:val="28"/>
          <w:szCs w:val="28"/>
        </w:rPr>
        <w:t xml:space="preserve">nhân dân giúp vua cứu </w:t>
      </w:r>
      <w:r w:rsidRPr="006F044D">
        <w:rPr>
          <w:rFonts w:ascii="Times New Roman" w:hAnsi="Times New Roman"/>
          <w:sz w:val="28"/>
          <w:szCs w:val="28"/>
        </w:rPr>
        <w:t>nước</w:t>
      </w:r>
    </w:p>
    <w:p w:rsidR="001121C7" w:rsidRPr="00D1745B" w:rsidRDefault="001121C7" w:rsidP="001121C7">
      <w:pPr>
        <w:jc w:val="both"/>
        <w:rPr>
          <w:rFonts w:ascii="Times New Roman" w:hAnsi="Times New Roman"/>
          <w:sz w:val="28"/>
          <w:szCs w:val="28"/>
        </w:rPr>
      </w:pPr>
      <w:r w:rsidRPr="00D1745B">
        <w:rPr>
          <w:rFonts w:ascii="Times New Roman" w:hAnsi="Times New Roman"/>
          <w:i/>
          <w:sz w:val="28"/>
          <w:szCs w:val="28"/>
        </w:rPr>
        <w:t xml:space="preserve">*  </w:t>
      </w:r>
      <w:r w:rsidRPr="00D1745B">
        <w:rPr>
          <w:rFonts w:ascii="Times New Roman" w:hAnsi="Times New Roman"/>
          <w:i/>
          <w:sz w:val="28"/>
          <w:szCs w:val="28"/>
          <w:u w:val="single"/>
        </w:rPr>
        <w:t>Diễn biến</w:t>
      </w:r>
      <w:r w:rsidRPr="00D1745B">
        <w:rPr>
          <w:rFonts w:ascii="Times New Roman" w:hAnsi="Times New Roman"/>
          <w:sz w:val="28"/>
          <w:szCs w:val="28"/>
          <w:u w:val="single"/>
        </w:rPr>
        <w:t>:</w:t>
      </w:r>
      <w:r w:rsidRPr="00D1745B">
        <w:rPr>
          <w:rFonts w:ascii="Times New Roman" w:hAnsi="Times New Roman"/>
          <w:sz w:val="28"/>
          <w:szCs w:val="28"/>
        </w:rPr>
        <w:t xml:space="preserve"> (sgk)</w:t>
      </w:r>
    </w:p>
    <w:p w:rsidR="001121C7" w:rsidRPr="00D1745B" w:rsidRDefault="001121C7" w:rsidP="001121C7">
      <w:pPr>
        <w:jc w:val="both"/>
        <w:rPr>
          <w:rFonts w:ascii="Times New Roman" w:hAnsi="Times New Roman"/>
          <w:sz w:val="28"/>
          <w:szCs w:val="28"/>
        </w:rPr>
      </w:pPr>
      <w:r w:rsidRPr="00D1745B">
        <w:rPr>
          <w:rFonts w:ascii="Times New Roman" w:hAnsi="Times New Roman"/>
          <w:sz w:val="28"/>
          <w:szCs w:val="28"/>
        </w:rPr>
        <w:t>- Giai đoạn 1 (1885 – 1888): phong trào bùng nổ trên khắp cả nước nhất là từ Phan Thiết trở ra.</w:t>
      </w:r>
    </w:p>
    <w:p w:rsidR="001121C7" w:rsidRPr="00D1745B" w:rsidRDefault="001121C7" w:rsidP="001121C7">
      <w:pPr>
        <w:jc w:val="both"/>
        <w:rPr>
          <w:rFonts w:ascii="Times New Roman" w:hAnsi="Times New Roman"/>
          <w:b/>
          <w:bCs/>
          <w:color w:val="000000"/>
          <w:sz w:val="28"/>
          <w:szCs w:val="28"/>
          <w:u w:val="single"/>
        </w:rPr>
      </w:pPr>
      <w:r w:rsidRPr="00D1745B">
        <w:rPr>
          <w:rFonts w:ascii="Times New Roman" w:hAnsi="Times New Roman"/>
          <w:sz w:val="28"/>
          <w:szCs w:val="28"/>
        </w:rPr>
        <w:t xml:space="preserve">- Giai đoạn 2 (1888 – 1896): phong trào quy tụ trong những cuộc khởi nghĩa lớn, tập trung ở các tỉnh Trung Kì và Bắc Kì.  </w:t>
      </w:r>
    </w:p>
    <w:p w:rsidR="001121C7" w:rsidRPr="00163396" w:rsidRDefault="001121C7" w:rsidP="001121C7">
      <w:pPr>
        <w:jc w:val="both"/>
        <w:rPr>
          <w:rFonts w:ascii="Times New Roman" w:hAnsi="Times New Roman"/>
          <w:b/>
          <w:sz w:val="24"/>
          <w:szCs w:val="24"/>
        </w:rPr>
      </w:pPr>
      <w:r w:rsidRPr="00163396">
        <w:rPr>
          <w:rFonts w:ascii="Times New Roman" w:hAnsi="Times New Roman"/>
          <w:b/>
          <w:sz w:val="24"/>
          <w:szCs w:val="24"/>
        </w:rPr>
        <w:t>II. NHỮNG CỤÔC KHỞI NGHĨA LỚN TRONG PHONG TRÀO CẦN VƯƠNG</w:t>
      </w:r>
    </w:p>
    <w:p w:rsidR="001121C7" w:rsidRPr="00D1745B" w:rsidRDefault="001121C7" w:rsidP="001121C7">
      <w:pPr>
        <w:jc w:val="both"/>
        <w:rPr>
          <w:rFonts w:ascii="Times New Roman" w:hAnsi="Times New Roman"/>
          <w:b/>
          <w:sz w:val="28"/>
          <w:szCs w:val="28"/>
        </w:rPr>
      </w:pPr>
      <w:r w:rsidRPr="00D1745B">
        <w:rPr>
          <w:rFonts w:ascii="Times New Roman" w:hAnsi="Times New Roman"/>
          <w:b/>
          <w:sz w:val="28"/>
          <w:szCs w:val="28"/>
        </w:rPr>
        <w:t>3. Khởi nghĩa Hương Khê (1885 – 1895)</w:t>
      </w:r>
    </w:p>
    <w:p w:rsidR="001121C7" w:rsidRPr="00D1745B" w:rsidRDefault="001121C7" w:rsidP="001121C7">
      <w:pPr>
        <w:jc w:val="both"/>
        <w:rPr>
          <w:rFonts w:ascii="Times New Roman" w:hAnsi="Times New Roman"/>
          <w:sz w:val="28"/>
          <w:szCs w:val="28"/>
        </w:rPr>
      </w:pPr>
      <w:r w:rsidRPr="00D1745B">
        <w:rPr>
          <w:rFonts w:ascii="Times New Roman" w:hAnsi="Times New Roman"/>
          <w:sz w:val="28"/>
          <w:szCs w:val="28"/>
        </w:rPr>
        <w:t xml:space="preserve">- </w:t>
      </w:r>
      <w:r w:rsidRPr="00D1745B">
        <w:rPr>
          <w:rFonts w:ascii="Times New Roman" w:hAnsi="Times New Roman"/>
          <w:sz w:val="28"/>
          <w:szCs w:val="28"/>
          <w:u w:val="single"/>
        </w:rPr>
        <w:t>Lãnh đạo</w:t>
      </w:r>
      <w:r w:rsidRPr="00D1745B">
        <w:rPr>
          <w:rFonts w:ascii="Times New Roman" w:hAnsi="Times New Roman"/>
          <w:sz w:val="28"/>
          <w:szCs w:val="28"/>
        </w:rPr>
        <w:t>: Phan Đình Phùng, Cao Thắng.</w:t>
      </w:r>
    </w:p>
    <w:p w:rsidR="001121C7" w:rsidRPr="00D1745B" w:rsidRDefault="001121C7" w:rsidP="001121C7">
      <w:pPr>
        <w:jc w:val="both"/>
        <w:rPr>
          <w:rFonts w:ascii="Times New Roman" w:hAnsi="Times New Roman"/>
          <w:sz w:val="28"/>
          <w:szCs w:val="28"/>
        </w:rPr>
      </w:pPr>
      <w:r w:rsidRPr="00D1745B">
        <w:rPr>
          <w:rFonts w:ascii="Times New Roman" w:hAnsi="Times New Roman"/>
          <w:sz w:val="28"/>
          <w:szCs w:val="28"/>
        </w:rPr>
        <w:t xml:space="preserve">- </w:t>
      </w:r>
      <w:r w:rsidRPr="00D1745B">
        <w:rPr>
          <w:rFonts w:ascii="Times New Roman" w:hAnsi="Times New Roman"/>
          <w:sz w:val="28"/>
          <w:szCs w:val="28"/>
          <w:u w:val="single"/>
        </w:rPr>
        <w:t>Căn cứ</w:t>
      </w:r>
      <w:r w:rsidRPr="00D1745B">
        <w:rPr>
          <w:rFonts w:ascii="Times New Roman" w:hAnsi="Times New Roman"/>
          <w:sz w:val="28"/>
          <w:szCs w:val="28"/>
        </w:rPr>
        <w:t>: Hương Khê (Hà Tĩnh).</w:t>
      </w:r>
    </w:p>
    <w:p w:rsidR="001121C7" w:rsidRPr="00D1745B" w:rsidRDefault="001121C7" w:rsidP="001121C7">
      <w:pPr>
        <w:jc w:val="both"/>
        <w:rPr>
          <w:rFonts w:ascii="Times New Roman" w:hAnsi="Times New Roman"/>
          <w:sz w:val="28"/>
          <w:szCs w:val="28"/>
        </w:rPr>
      </w:pPr>
      <w:r w:rsidRPr="00D1745B">
        <w:rPr>
          <w:rFonts w:ascii="Times New Roman" w:hAnsi="Times New Roman"/>
          <w:sz w:val="28"/>
          <w:szCs w:val="28"/>
        </w:rPr>
        <w:t xml:space="preserve">- </w:t>
      </w:r>
      <w:r w:rsidRPr="00D1745B">
        <w:rPr>
          <w:rFonts w:ascii="Times New Roman" w:hAnsi="Times New Roman"/>
          <w:sz w:val="28"/>
          <w:szCs w:val="28"/>
          <w:u w:val="single"/>
        </w:rPr>
        <w:t>Diễn biến</w:t>
      </w:r>
      <w:r w:rsidRPr="00D1745B">
        <w:rPr>
          <w:rFonts w:ascii="Times New Roman" w:hAnsi="Times New Roman"/>
          <w:sz w:val="28"/>
          <w:szCs w:val="28"/>
        </w:rPr>
        <w:t>:</w:t>
      </w:r>
      <w:r>
        <w:rPr>
          <w:rFonts w:ascii="Times New Roman" w:hAnsi="Times New Roman"/>
          <w:sz w:val="28"/>
          <w:szCs w:val="28"/>
        </w:rPr>
        <w:t xml:space="preserve"> </w:t>
      </w:r>
    </w:p>
    <w:p w:rsidR="001121C7" w:rsidRPr="00D1745B" w:rsidRDefault="001121C7" w:rsidP="001121C7">
      <w:pPr>
        <w:jc w:val="both"/>
        <w:rPr>
          <w:rFonts w:ascii="Times New Roman" w:hAnsi="Times New Roman"/>
          <w:sz w:val="28"/>
          <w:szCs w:val="28"/>
        </w:rPr>
      </w:pPr>
      <w:r w:rsidRPr="00D1745B">
        <w:rPr>
          <w:rFonts w:ascii="Times New Roman" w:hAnsi="Times New Roman"/>
          <w:sz w:val="28"/>
          <w:szCs w:val="28"/>
        </w:rPr>
        <w:t xml:space="preserve">   +1885 – 1888: xây dựng lực lượng.</w:t>
      </w:r>
    </w:p>
    <w:p w:rsidR="001121C7" w:rsidRPr="00D1745B" w:rsidRDefault="001121C7" w:rsidP="001121C7">
      <w:pPr>
        <w:jc w:val="both"/>
        <w:rPr>
          <w:rFonts w:ascii="Times New Roman" w:hAnsi="Times New Roman"/>
          <w:sz w:val="28"/>
          <w:szCs w:val="28"/>
        </w:rPr>
      </w:pPr>
      <w:r w:rsidRPr="00D1745B">
        <w:rPr>
          <w:rFonts w:ascii="Times New Roman" w:hAnsi="Times New Roman"/>
          <w:sz w:val="28"/>
          <w:szCs w:val="28"/>
        </w:rPr>
        <w:t xml:space="preserve">   + 1888 – 1895: chiến đấu ác liệt.</w:t>
      </w:r>
    </w:p>
    <w:p w:rsidR="001121C7" w:rsidRPr="00D1745B" w:rsidRDefault="001121C7" w:rsidP="001121C7">
      <w:pPr>
        <w:jc w:val="both"/>
        <w:rPr>
          <w:rFonts w:ascii="Times New Roman" w:hAnsi="Times New Roman"/>
          <w:sz w:val="28"/>
          <w:szCs w:val="28"/>
        </w:rPr>
      </w:pPr>
      <w:r w:rsidRPr="00D1745B">
        <w:rPr>
          <w:rFonts w:ascii="Times New Roman" w:hAnsi="Times New Roman"/>
          <w:sz w:val="28"/>
          <w:szCs w:val="28"/>
        </w:rPr>
        <w:t xml:space="preserve">- </w:t>
      </w:r>
      <w:r w:rsidRPr="00D1745B">
        <w:rPr>
          <w:rFonts w:ascii="Times New Roman" w:hAnsi="Times New Roman"/>
          <w:sz w:val="28"/>
          <w:szCs w:val="28"/>
          <w:u w:val="single"/>
        </w:rPr>
        <w:t>Kết quả</w:t>
      </w:r>
      <w:r w:rsidRPr="00D1745B">
        <w:rPr>
          <w:rFonts w:ascii="Times New Roman" w:hAnsi="Times New Roman"/>
          <w:sz w:val="28"/>
          <w:szCs w:val="28"/>
        </w:rPr>
        <w:t>: thất bại.</w:t>
      </w:r>
    </w:p>
    <w:p w:rsidR="001121C7" w:rsidRPr="00D1745B" w:rsidRDefault="001121C7" w:rsidP="001121C7">
      <w:pPr>
        <w:jc w:val="both"/>
        <w:rPr>
          <w:rFonts w:ascii="Times New Roman" w:hAnsi="Times New Roman"/>
          <w:sz w:val="28"/>
          <w:szCs w:val="28"/>
        </w:rPr>
      </w:pPr>
      <w:r w:rsidRPr="00D1745B">
        <w:rPr>
          <w:rFonts w:ascii="Times New Roman" w:hAnsi="Times New Roman"/>
          <w:sz w:val="28"/>
          <w:szCs w:val="28"/>
        </w:rPr>
        <w:t xml:space="preserve">- </w:t>
      </w:r>
      <w:r w:rsidRPr="00D1745B">
        <w:rPr>
          <w:rFonts w:ascii="Times New Roman" w:hAnsi="Times New Roman"/>
          <w:sz w:val="28"/>
          <w:szCs w:val="28"/>
          <w:u w:val="single"/>
        </w:rPr>
        <w:t>Ý nghĩa</w:t>
      </w:r>
      <w:r w:rsidRPr="00D1745B">
        <w:rPr>
          <w:rFonts w:ascii="Times New Roman" w:hAnsi="Times New Roman"/>
          <w:sz w:val="28"/>
          <w:szCs w:val="28"/>
        </w:rPr>
        <w:t xml:space="preserve">: </w:t>
      </w:r>
    </w:p>
    <w:p w:rsidR="001121C7" w:rsidRPr="00D1745B" w:rsidRDefault="001121C7" w:rsidP="001121C7">
      <w:pPr>
        <w:jc w:val="both"/>
        <w:rPr>
          <w:rFonts w:ascii="Times New Roman" w:hAnsi="Times New Roman"/>
          <w:sz w:val="28"/>
          <w:szCs w:val="28"/>
        </w:rPr>
      </w:pPr>
      <w:r w:rsidRPr="00D1745B">
        <w:rPr>
          <w:rFonts w:ascii="Times New Roman" w:hAnsi="Times New Roman"/>
          <w:sz w:val="28"/>
          <w:szCs w:val="28"/>
        </w:rPr>
        <w:t>- Nêu cao truyền thống anh hùng, bất khuất của dân tộc ta chống ngoại xâm.</w:t>
      </w:r>
    </w:p>
    <w:p w:rsidR="001121C7" w:rsidRPr="00D1745B" w:rsidRDefault="001121C7" w:rsidP="001121C7">
      <w:pPr>
        <w:jc w:val="both"/>
        <w:rPr>
          <w:rFonts w:ascii="Times New Roman" w:hAnsi="Times New Roman"/>
          <w:sz w:val="28"/>
          <w:szCs w:val="28"/>
        </w:rPr>
      </w:pPr>
      <w:r w:rsidRPr="00D1745B">
        <w:rPr>
          <w:rFonts w:ascii="Times New Roman" w:hAnsi="Times New Roman"/>
          <w:sz w:val="28"/>
          <w:szCs w:val="28"/>
        </w:rPr>
        <w:t>- Làm chậm quá trình xâm lược của Pháp.</w:t>
      </w:r>
    </w:p>
    <w:p w:rsidR="001121C7" w:rsidRPr="00D1745B" w:rsidRDefault="001121C7" w:rsidP="001121C7">
      <w:pPr>
        <w:jc w:val="both"/>
        <w:rPr>
          <w:rFonts w:ascii="Times New Roman" w:hAnsi="Times New Roman"/>
          <w:sz w:val="28"/>
          <w:szCs w:val="28"/>
        </w:rPr>
      </w:pPr>
      <w:r w:rsidRPr="00D1745B">
        <w:rPr>
          <w:rFonts w:ascii="Times New Roman" w:hAnsi="Times New Roman"/>
          <w:sz w:val="28"/>
          <w:szCs w:val="28"/>
        </w:rPr>
        <w:t>- Để lại nhiều bài học quý báu về khởi nghĩa vũ trang.</w:t>
      </w:r>
    </w:p>
    <w:p w:rsidR="001121C7" w:rsidRPr="00D1745B" w:rsidRDefault="001121C7" w:rsidP="001121C7">
      <w:pPr>
        <w:jc w:val="both"/>
        <w:rPr>
          <w:rFonts w:ascii="Times New Roman" w:hAnsi="Times New Roman"/>
          <w:b/>
          <w:i/>
          <w:sz w:val="28"/>
          <w:szCs w:val="28"/>
        </w:rPr>
      </w:pPr>
      <w:r w:rsidRPr="00D1745B">
        <w:rPr>
          <w:rFonts w:ascii="Times New Roman" w:hAnsi="Times New Roman"/>
          <w:sz w:val="28"/>
          <w:szCs w:val="28"/>
        </w:rPr>
        <w:t xml:space="preserve">* </w:t>
      </w:r>
      <w:r w:rsidRPr="00D1745B">
        <w:rPr>
          <w:rFonts w:ascii="Times New Roman" w:hAnsi="Times New Roman"/>
          <w:b/>
          <w:i/>
          <w:sz w:val="28"/>
          <w:szCs w:val="28"/>
        </w:rPr>
        <w:t>Nguyên nhân thất bại</w:t>
      </w:r>
      <w:r w:rsidRPr="00D1745B">
        <w:rPr>
          <w:rFonts w:ascii="Times New Roman" w:hAnsi="Times New Roman"/>
          <w:sz w:val="28"/>
          <w:szCs w:val="28"/>
        </w:rPr>
        <w:t xml:space="preserve"> </w:t>
      </w:r>
      <w:r w:rsidRPr="00D1745B">
        <w:rPr>
          <w:rFonts w:ascii="Times New Roman" w:hAnsi="Times New Roman"/>
          <w:b/>
          <w:i/>
          <w:sz w:val="28"/>
          <w:szCs w:val="28"/>
        </w:rPr>
        <w:t>của phong trào Cần vương:</w:t>
      </w:r>
    </w:p>
    <w:p w:rsidR="001121C7" w:rsidRPr="00D1745B" w:rsidRDefault="001121C7" w:rsidP="001121C7">
      <w:pPr>
        <w:jc w:val="both"/>
        <w:rPr>
          <w:rFonts w:ascii="Times New Roman" w:hAnsi="Times New Roman"/>
          <w:sz w:val="28"/>
          <w:szCs w:val="28"/>
        </w:rPr>
      </w:pPr>
      <w:r>
        <w:rPr>
          <w:rFonts w:ascii="Times New Roman" w:hAnsi="Times New Roman"/>
          <w:sz w:val="28"/>
          <w:szCs w:val="28"/>
        </w:rPr>
        <w:t xml:space="preserve">     </w:t>
      </w:r>
      <w:r w:rsidRPr="00D1745B">
        <w:rPr>
          <w:rFonts w:ascii="Times New Roman" w:hAnsi="Times New Roman"/>
          <w:sz w:val="28"/>
          <w:szCs w:val="28"/>
        </w:rPr>
        <w:t>Thiếu sự đoàn kết, liên kết phối hợp giữa các cuộc khởi nghĩa.</w:t>
      </w:r>
    </w:p>
    <w:p w:rsidR="001121C7" w:rsidRPr="00D1745B" w:rsidRDefault="001121C7" w:rsidP="001121C7">
      <w:pPr>
        <w:jc w:val="both"/>
        <w:rPr>
          <w:rFonts w:ascii="Times New Roman" w:hAnsi="Times New Roman"/>
          <w:sz w:val="28"/>
          <w:szCs w:val="28"/>
        </w:rPr>
      </w:pPr>
      <w:r>
        <w:rPr>
          <w:rFonts w:ascii="Times New Roman" w:hAnsi="Times New Roman"/>
          <w:sz w:val="28"/>
          <w:szCs w:val="28"/>
        </w:rPr>
        <w:t xml:space="preserve">    </w:t>
      </w:r>
      <w:r w:rsidRPr="00D1745B">
        <w:rPr>
          <w:rFonts w:ascii="Times New Roman" w:hAnsi="Times New Roman"/>
          <w:sz w:val="28"/>
          <w:szCs w:val="28"/>
        </w:rPr>
        <w:t xml:space="preserve"> Bị thực dân Pháp và nhà Nguyễn đàn áp.</w:t>
      </w:r>
    </w:p>
    <w:p w:rsidR="001121C7" w:rsidRPr="00D1745B" w:rsidRDefault="001121C7" w:rsidP="001121C7">
      <w:pPr>
        <w:ind w:left="360"/>
        <w:jc w:val="both"/>
        <w:rPr>
          <w:rFonts w:ascii="Times New Roman" w:hAnsi="Times New Roman"/>
          <w:sz w:val="28"/>
          <w:szCs w:val="28"/>
        </w:rPr>
      </w:pPr>
      <w:r w:rsidRPr="00D1745B">
        <w:rPr>
          <w:rFonts w:ascii="Times New Roman" w:hAnsi="Times New Roman"/>
          <w:sz w:val="28"/>
          <w:szCs w:val="28"/>
        </w:rPr>
        <w:t>Chưa được sự ủng hộ rộng rãi của nhân dân.</w:t>
      </w:r>
    </w:p>
    <w:p w:rsidR="001121C7" w:rsidRDefault="001121C7" w:rsidP="001121C7">
      <w:pPr>
        <w:jc w:val="both"/>
        <w:rPr>
          <w:rFonts w:ascii="Times New Roman" w:hAnsi="Times New Roman"/>
          <w:sz w:val="28"/>
          <w:szCs w:val="28"/>
        </w:rPr>
      </w:pPr>
      <w:r w:rsidRPr="00D1745B">
        <w:rPr>
          <w:rFonts w:ascii="Times New Roman" w:hAnsi="Times New Roman"/>
          <w:sz w:val="28"/>
          <w:szCs w:val="28"/>
        </w:rPr>
        <w:t xml:space="preserve">   </w:t>
      </w:r>
      <w:r>
        <w:rPr>
          <w:rFonts w:ascii="Times New Roman" w:hAnsi="Times New Roman"/>
          <w:sz w:val="28"/>
          <w:szCs w:val="28"/>
        </w:rPr>
        <w:t xml:space="preserve"> </w:t>
      </w:r>
      <w:r w:rsidRPr="00D1745B">
        <w:rPr>
          <w:rFonts w:ascii="Times New Roman" w:hAnsi="Times New Roman"/>
          <w:sz w:val="28"/>
          <w:szCs w:val="28"/>
        </w:rPr>
        <w:t xml:space="preserve"> Phong trào mang tính chất phong kiến, dân tộc, yêu nước nhỏ, lẻ.</w:t>
      </w:r>
    </w:p>
    <w:p w:rsidR="002E48B0" w:rsidRPr="00D1745B" w:rsidRDefault="002E48B0" w:rsidP="002E48B0">
      <w:pPr>
        <w:pStyle w:val="NoSpacing"/>
        <w:spacing w:line="276" w:lineRule="auto"/>
        <w:jc w:val="both"/>
        <w:rPr>
          <w:rFonts w:asciiTheme="majorHAnsi" w:eastAsia="Calibri" w:hAnsiTheme="majorHAnsi" w:cstheme="majorHAnsi"/>
          <w:b/>
          <w:sz w:val="28"/>
          <w:szCs w:val="28"/>
        </w:rPr>
      </w:pPr>
      <w:bookmarkStart w:id="0" w:name="_GoBack"/>
      <w:bookmarkEnd w:id="0"/>
      <w:r w:rsidRPr="002E48B0">
        <w:rPr>
          <w:rFonts w:asciiTheme="majorHAnsi" w:hAnsiTheme="majorHAnsi" w:cstheme="majorHAnsi"/>
          <w:b/>
          <w:color w:val="000000"/>
          <w:sz w:val="28"/>
          <w:szCs w:val="28"/>
          <w:u w:val="single"/>
        </w:rPr>
        <w:t>Bài tậ</w:t>
      </w:r>
      <w:r>
        <w:rPr>
          <w:rFonts w:asciiTheme="majorHAnsi" w:hAnsiTheme="majorHAnsi" w:cstheme="majorHAnsi"/>
          <w:b/>
          <w:color w:val="000000"/>
          <w:sz w:val="28"/>
          <w:szCs w:val="28"/>
          <w:u w:val="single"/>
        </w:rPr>
        <w:t>p</w:t>
      </w:r>
      <w:r w:rsidRPr="00D1745B">
        <w:rPr>
          <w:rFonts w:asciiTheme="majorHAnsi" w:eastAsia="Calibri" w:hAnsiTheme="majorHAnsi" w:cstheme="majorHAnsi"/>
          <w:b/>
          <w:sz w:val="28"/>
          <w:szCs w:val="28"/>
          <w:u w:val="single"/>
        </w:rPr>
        <w:t xml:space="preserve"> </w:t>
      </w:r>
      <w:r>
        <w:rPr>
          <w:rFonts w:asciiTheme="majorHAnsi" w:eastAsia="Calibri" w:hAnsiTheme="majorHAnsi" w:cstheme="majorHAnsi"/>
          <w:b/>
          <w:sz w:val="28"/>
          <w:szCs w:val="28"/>
          <w:u w:val="single"/>
        </w:rPr>
        <w:t xml:space="preserve">: </w:t>
      </w:r>
      <w:r w:rsidRPr="002E48B0">
        <w:rPr>
          <w:rFonts w:asciiTheme="majorHAnsi" w:eastAsia="Calibri" w:hAnsiTheme="majorHAnsi" w:cstheme="majorHAnsi"/>
          <w:b/>
          <w:sz w:val="28"/>
          <w:szCs w:val="28"/>
        </w:rPr>
        <w:t>Vì sao cho rằng cuộc khởi nghĩa Hương Khê là cuộc khởi nghĩa tiêu biểu nhất trong phong trào Cần vương?</w:t>
      </w:r>
    </w:p>
    <w:p w:rsidR="002E48B0" w:rsidRPr="00D1745B" w:rsidRDefault="002E48B0" w:rsidP="001503C0">
      <w:pPr>
        <w:jc w:val="both"/>
        <w:rPr>
          <w:rFonts w:ascii="VNI-Times" w:hAnsi="VNI-Times" w:cstheme="majorHAnsi"/>
          <w:b/>
          <w:bCs/>
          <w:color w:val="000000"/>
          <w:sz w:val="28"/>
          <w:szCs w:val="28"/>
          <w:u w:val="single"/>
        </w:rPr>
      </w:pPr>
    </w:p>
    <w:p w:rsidR="005B2A08" w:rsidRPr="00D1745B" w:rsidRDefault="005B2A08" w:rsidP="001B5097">
      <w:pPr>
        <w:spacing w:line="276" w:lineRule="auto"/>
        <w:jc w:val="both"/>
        <w:rPr>
          <w:rFonts w:asciiTheme="majorHAnsi" w:hAnsiTheme="majorHAnsi" w:cstheme="majorHAnsi"/>
          <w:b/>
          <w:sz w:val="28"/>
          <w:szCs w:val="28"/>
        </w:rPr>
      </w:pPr>
    </w:p>
    <w:p w:rsidR="00D1745B" w:rsidRPr="00D1745B" w:rsidRDefault="00D1745B" w:rsidP="00D1745B">
      <w:pPr>
        <w:rPr>
          <w:rFonts w:asciiTheme="majorHAnsi" w:hAnsiTheme="majorHAnsi" w:cstheme="majorHAnsi"/>
          <w:sz w:val="28"/>
          <w:szCs w:val="28"/>
        </w:rPr>
      </w:pPr>
    </w:p>
    <w:p w:rsidR="00D1745B" w:rsidRPr="00D1745B" w:rsidRDefault="00D1745B" w:rsidP="00D1745B">
      <w:pPr>
        <w:rPr>
          <w:rFonts w:asciiTheme="majorHAnsi" w:hAnsiTheme="majorHAnsi" w:cstheme="majorHAnsi"/>
          <w:sz w:val="28"/>
          <w:szCs w:val="28"/>
        </w:rPr>
      </w:pPr>
    </w:p>
    <w:p w:rsidR="00D1745B" w:rsidRPr="00D1745B" w:rsidRDefault="00D1745B" w:rsidP="00D1745B">
      <w:pPr>
        <w:rPr>
          <w:rFonts w:asciiTheme="majorHAnsi" w:hAnsiTheme="majorHAnsi" w:cstheme="majorHAnsi"/>
          <w:sz w:val="28"/>
          <w:szCs w:val="28"/>
        </w:rPr>
      </w:pPr>
    </w:p>
    <w:p w:rsidR="00D1745B" w:rsidRPr="00D1745B" w:rsidRDefault="00D1745B" w:rsidP="00D1745B">
      <w:pPr>
        <w:rPr>
          <w:rFonts w:asciiTheme="majorHAnsi" w:hAnsiTheme="majorHAnsi" w:cstheme="majorHAnsi"/>
          <w:sz w:val="28"/>
          <w:szCs w:val="28"/>
        </w:rPr>
      </w:pPr>
    </w:p>
    <w:p w:rsidR="00D1745B" w:rsidRDefault="00D1745B" w:rsidP="00D1745B">
      <w:pPr>
        <w:rPr>
          <w:rFonts w:asciiTheme="majorHAnsi" w:hAnsiTheme="majorHAnsi" w:cstheme="majorHAnsi"/>
          <w:sz w:val="28"/>
          <w:szCs w:val="28"/>
        </w:rPr>
      </w:pPr>
    </w:p>
    <w:p w:rsidR="00D1745B" w:rsidRDefault="00D1745B" w:rsidP="00D1745B">
      <w:pPr>
        <w:rPr>
          <w:rFonts w:asciiTheme="majorHAnsi" w:hAnsiTheme="majorHAnsi" w:cstheme="majorHAnsi"/>
          <w:sz w:val="28"/>
          <w:szCs w:val="28"/>
        </w:rPr>
      </w:pPr>
    </w:p>
    <w:p w:rsidR="002E383F" w:rsidRPr="00D1745B" w:rsidRDefault="002E383F" w:rsidP="00D1745B">
      <w:pPr>
        <w:jc w:val="center"/>
        <w:rPr>
          <w:rFonts w:asciiTheme="majorHAnsi" w:hAnsiTheme="majorHAnsi" w:cstheme="majorHAnsi"/>
          <w:sz w:val="28"/>
          <w:szCs w:val="28"/>
        </w:rPr>
      </w:pPr>
    </w:p>
    <w:sectPr w:rsidR="002E383F" w:rsidRPr="00D1745B" w:rsidSect="002E48B0">
      <w:headerReference w:type="even" r:id="rId7"/>
      <w:headerReference w:type="default" r:id="rId8"/>
      <w:footerReference w:type="even" r:id="rId9"/>
      <w:footerReference w:type="default" r:id="rId10"/>
      <w:headerReference w:type="first" r:id="rId11"/>
      <w:footerReference w:type="first" r:id="rId12"/>
      <w:pgSz w:w="11906" w:h="16838"/>
      <w:pgMar w:top="1134" w:right="851" w:bottom="113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5595" w:rsidRDefault="00F75595" w:rsidP="00644650">
      <w:r>
        <w:separator/>
      </w:r>
    </w:p>
  </w:endnote>
  <w:endnote w:type="continuationSeparator" w:id="0">
    <w:p w:rsidR="00F75595" w:rsidRDefault="00F75595" w:rsidP="00644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Times New Roman"/>
    <w:charset w:val="00"/>
    <w:family w:val="auto"/>
    <w:pitch w:val="variable"/>
    <w:sig w:usb0="00000001" w:usb1="00000000" w:usb2="00000000" w:usb3="00000000" w:csb0="0000001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79B" w:rsidRDefault="00F8479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8260970"/>
      <w:docPartObj>
        <w:docPartGallery w:val="Page Numbers (Bottom of Page)"/>
        <w:docPartUnique/>
      </w:docPartObj>
    </w:sdtPr>
    <w:sdtEndPr>
      <w:rPr>
        <w:noProof/>
      </w:rPr>
    </w:sdtEndPr>
    <w:sdtContent>
      <w:p w:rsidR="00AE5F9E" w:rsidRDefault="00AE5F9E">
        <w:pPr>
          <w:pStyle w:val="Footer"/>
          <w:jc w:val="right"/>
        </w:pPr>
        <w:r>
          <w:fldChar w:fldCharType="begin"/>
        </w:r>
        <w:r>
          <w:instrText xml:space="preserve"> PAGE   \* MERGEFORMAT </w:instrText>
        </w:r>
        <w:r>
          <w:fldChar w:fldCharType="separate"/>
        </w:r>
        <w:r w:rsidR="00C061A5">
          <w:rPr>
            <w:noProof/>
          </w:rPr>
          <w:t>1</w:t>
        </w:r>
        <w:r>
          <w:rPr>
            <w:noProof/>
          </w:rPr>
          <w:fldChar w:fldCharType="end"/>
        </w:r>
      </w:p>
    </w:sdtContent>
  </w:sdt>
  <w:p w:rsidR="00AE5F9E" w:rsidRDefault="00AE5F9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79B" w:rsidRDefault="00F8479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5595" w:rsidRDefault="00F75595" w:rsidP="00644650">
      <w:r>
        <w:separator/>
      </w:r>
    </w:p>
  </w:footnote>
  <w:footnote w:type="continuationSeparator" w:id="0">
    <w:p w:rsidR="00F75595" w:rsidRDefault="00F75595" w:rsidP="0064465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79B" w:rsidRDefault="00F8479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79B" w:rsidRDefault="00F8479B">
    <w:pPr>
      <w:pStyle w:val="Header"/>
    </w:pPr>
    <w:r>
      <w:rPr>
        <w:noProof/>
      </w:rPr>
      <mc:AlternateContent>
        <mc:Choice Requires="wps">
          <w:drawing>
            <wp:anchor distT="0" distB="0" distL="114300" distR="114300" simplePos="0" relativeHeight="251659264" behindDoc="0" locked="0" layoutInCell="1" allowOverlap="1">
              <wp:simplePos x="0" y="0"/>
              <wp:positionH relativeFrom="column">
                <wp:posOffset>-780414</wp:posOffset>
              </wp:positionH>
              <wp:positionV relativeFrom="paragraph">
                <wp:posOffset>264160</wp:posOffset>
              </wp:positionV>
              <wp:extent cx="74676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7467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4E1A29"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45pt,20.8pt" to="526.55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" strokecolor="black [3200]" strokeweight=".5pt">
              <v:stroke joinstyle="miter"/>
            </v:line>
          </w:pict>
        </mc:Fallback>
      </mc:AlternateContent>
    </w:r>
    <w:r>
      <w:t>Lịch sử 8</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79B" w:rsidRDefault="00F8479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EE652B"/>
    <w:multiLevelType w:val="hybridMultilevel"/>
    <w:tmpl w:val="4FE69CE6"/>
    <w:lvl w:ilvl="0" w:tplc="842E5452">
      <w:start w:val="1"/>
      <w:numFmt w:val="decimal"/>
      <w:lvlText w:val="%1."/>
      <w:lvlJc w:val="left"/>
      <w:pPr>
        <w:tabs>
          <w:tab w:val="num" w:pos="663"/>
        </w:tabs>
        <w:ind w:left="663" w:hanging="360"/>
      </w:pPr>
      <w:rPr>
        <w:rFonts w:hint="default"/>
      </w:rPr>
    </w:lvl>
    <w:lvl w:ilvl="1" w:tplc="04090019" w:tentative="1">
      <w:start w:val="1"/>
      <w:numFmt w:val="lowerLetter"/>
      <w:lvlText w:val="%2."/>
      <w:lvlJc w:val="left"/>
      <w:pPr>
        <w:tabs>
          <w:tab w:val="num" w:pos="1383"/>
        </w:tabs>
        <w:ind w:left="1383" w:hanging="360"/>
      </w:pPr>
    </w:lvl>
    <w:lvl w:ilvl="2" w:tplc="0409001B" w:tentative="1">
      <w:start w:val="1"/>
      <w:numFmt w:val="lowerRoman"/>
      <w:lvlText w:val="%3."/>
      <w:lvlJc w:val="right"/>
      <w:pPr>
        <w:tabs>
          <w:tab w:val="num" w:pos="2103"/>
        </w:tabs>
        <w:ind w:left="2103" w:hanging="180"/>
      </w:pPr>
    </w:lvl>
    <w:lvl w:ilvl="3" w:tplc="0409000F" w:tentative="1">
      <w:start w:val="1"/>
      <w:numFmt w:val="decimal"/>
      <w:lvlText w:val="%4."/>
      <w:lvlJc w:val="left"/>
      <w:pPr>
        <w:tabs>
          <w:tab w:val="num" w:pos="2823"/>
        </w:tabs>
        <w:ind w:left="2823" w:hanging="360"/>
      </w:pPr>
    </w:lvl>
    <w:lvl w:ilvl="4" w:tplc="04090019" w:tentative="1">
      <w:start w:val="1"/>
      <w:numFmt w:val="lowerLetter"/>
      <w:lvlText w:val="%5."/>
      <w:lvlJc w:val="left"/>
      <w:pPr>
        <w:tabs>
          <w:tab w:val="num" w:pos="3543"/>
        </w:tabs>
        <w:ind w:left="3543" w:hanging="360"/>
      </w:pPr>
    </w:lvl>
    <w:lvl w:ilvl="5" w:tplc="0409001B" w:tentative="1">
      <w:start w:val="1"/>
      <w:numFmt w:val="lowerRoman"/>
      <w:lvlText w:val="%6."/>
      <w:lvlJc w:val="right"/>
      <w:pPr>
        <w:tabs>
          <w:tab w:val="num" w:pos="4263"/>
        </w:tabs>
        <w:ind w:left="4263" w:hanging="180"/>
      </w:pPr>
    </w:lvl>
    <w:lvl w:ilvl="6" w:tplc="0409000F" w:tentative="1">
      <w:start w:val="1"/>
      <w:numFmt w:val="decimal"/>
      <w:lvlText w:val="%7."/>
      <w:lvlJc w:val="left"/>
      <w:pPr>
        <w:tabs>
          <w:tab w:val="num" w:pos="4983"/>
        </w:tabs>
        <w:ind w:left="4983" w:hanging="360"/>
      </w:pPr>
    </w:lvl>
    <w:lvl w:ilvl="7" w:tplc="04090019" w:tentative="1">
      <w:start w:val="1"/>
      <w:numFmt w:val="lowerLetter"/>
      <w:lvlText w:val="%8."/>
      <w:lvlJc w:val="left"/>
      <w:pPr>
        <w:tabs>
          <w:tab w:val="num" w:pos="5703"/>
        </w:tabs>
        <w:ind w:left="5703" w:hanging="360"/>
      </w:pPr>
    </w:lvl>
    <w:lvl w:ilvl="8" w:tplc="0409001B" w:tentative="1">
      <w:start w:val="1"/>
      <w:numFmt w:val="lowerRoman"/>
      <w:lvlText w:val="%9."/>
      <w:lvlJc w:val="right"/>
      <w:pPr>
        <w:tabs>
          <w:tab w:val="num" w:pos="6423"/>
        </w:tabs>
        <w:ind w:left="6423" w:hanging="180"/>
      </w:pPr>
    </w:lvl>
  </w:abstractNum>
  <w:abstractNum w:abstractNumId="1" w15:restartNumberingAfterBreak="0">
    <w:nsid w:val="50551B87"/>
    <w:multiLevelType w:val="hybridMultilevel"/>
    <w:tmpl w:val="7BDE56D0"/>
    <w:lvl w:ilvl="0" w:tplc="266C3F0E">
      <w:start w:val="1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57895D2F"/>
    <w:multiLevelType w:val="hybridMultilevel"/>
    <w:tmpl w:val="4A5281C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1E47E46"/>
    <w:multiLevelType w:val="hybridMultilevel"/>
    <w:tmpl w:val="C98A3EC0"/>
    <w:lvl w:ilvl="0" w:tplc="2C7CDAAE">
      <w:start w:val="1"/>
      <w:numFmt w:val="decimal"/>
      <w:lvlText w:val="%1."/>
      <w:lvlJc w:val="left"/>
      <w:pPr>
        <w:ind w:left="6597" w:hanging="360"/>
      </w:pPr>
      <w:rPr>
        <w:rFonts w:hint="default"/>
      </w:rPr>
    </w:lvl>
    <w:lvl w:ilvl="1" w:tplc="042A0019" w:tentative="1">
      <w:start w:val="1"/>
      <w:numFmt w:val="lowerLetter"/>
      <w:lvlText w:val="%2."/>
      <w:lvlJc w:val="left"/>
      <w:pPr>
        <w:ind w:left="7317" w:hanging="360"/>
      </w:pPr>
    </w:lvl>
    <w:lvl w:ilvl="2" w:tplc="042A001B" w:tentative="1">
      <w:start w:val="1"/>
      <w:numFmt w:val="lowerRoman"/>
      <w:lvlText w:val="%3."/>
      <w:lvlJc w:val="right"/>
      <w:pPr>
        <w:ind w:left="8037" w:hanging="180"/>
      </w:pPr>
    </w:lvl>
    <w:lvl w:ilvl="3" w:tplc="042A000F" w:tentative="1">
      <w:start w:val="1"/>
      <w:numFmt w:val="decimal"/>
      <w:lvlText w:val="%4."/>
      <w:lvlJc w:val="left"/>
      <w:pPr>
        <w:ind w:left="8757" w:hanging="360"/>
      </w:pPr>
    </w:lvl>
    <w:lvl w:ilvl="4" w:tplc="042A0019" w:tentative="1">
      <w:start w:val="1"/>
      <w:numFmt w:val="lowerLetter"/>
      <w:lvlText w:val="%5."/>
      <w:lvlJc w:val="left"/>
      <w:pPr>
        <w:ind w:left="9477" w:hanging="360"/>
      </w:pPr>
    </w:lvl>
    <w:lvl w:ilvl="5" w:tplc="042A001B" w:tentative="1">
      <w:start w:val="1"/>
      <w:numFmt w:val="lowerRoman"/>
      <w:lvlText w:val="%6."/>
      <w:lvlJc w:val="right"/>
      <w:pPr>
        <w:ind w:left="10197" w:hanging="180"/>
      </w:pPr>
    </w:lvl>
    <w:lvl w:ilvl="6" w:tplc="042A000F" w:tentative="1">
      <w:start w:val="1"/>
      <w:numFmt w:val="decimal"/>
      <w:lvlText w:val="%7."/>
      <w:lvlJc w:val="left"/>
      <w:pPr>
        <w:ind w:left="10917" w:hanging="360"/>
      </w:pPr>
    </w:lvl>
    <w:lvl w:ilvl="7" w:tplc="042A0019" w:tentative="1">
      <w:start w:val="1"/>
      <w:numFmt w:val="lowerLetter"/>
      <w:lvlText w:val="%8."/>
      <w:lvlJc w:val="left"/>
      <w:pPr>
        <w:ind w:left="11637" w:hanging="360"/>
      </w:pPr>
    </w:lvl>
    <w:lvl w:ilvl="8" w:tplc="042A001B" w:tentative="1">
      <w:start w:val="1"/>
      <w:numFmt w:val="lowerRoman"/>
      <w:lvlText w:val="%9."/>
      <w:lvlJc w:val="right"/>
      <w:pPr>
        <w:ind w:left="12357"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83F"/>
    <w:rsid w:val="000E68C2"/>
    <w:rsid w:val="001121C7"/>
    <w:rsid w:val="0013335F"/>
    <w:rsid w:val="001503C0"/>
    <w:rsid w:val="00163396"/>
    <w:rsid w:val="00196C72"/>
    <w:rsid w:val="001B5097"/>
    <w:rsid w:val="002E2994"/>
    <w:rsid w:val="002E383F"/>
    <w:rsid w:val="002E48B0"/>
    <w:rsid w:val="00353461"/>
    <w:rsid w:val="00483509"/>
    <w:rsid w:val="004D6866"/>
    <w:rsid w:val="00562388"/>
    <w:rsid w:val="00574C2E"/>
    <w:rsid w:val="005B2A08"/>
    <w:rsid w:val="00603BB4"/>
    <w:rsid w:val="00644650"/>
    <w:rsid w:val="006F044D"/>
    <w:rsid w:val="00737CE7"/>
    <w:rsid w:val="007614A4"/>
    <w:rsid w:val="0094783F"/>
    <w:rsid w:val="00A052B9"/>
    <w:rsid w:val="00A636A3"/>
    <w:rsid w:val="00AE5F9E"/>
    <w:rsid w:val="00B95C56"/>
    <w:rsid w:val="00C061A5"/>
    <w:rsid w:val="00C06C1F"/>
    <w:rsid w:val="00CB6A01"/>
    <w:rsid w:val="00D1745B"/>
    <w:rsid w:val="00D74A70"/>
    <w:rsid w:val="00E32351"/>
    <w:rsid w:val="00EC109E"/>
    <w:rsid w:val="00F52193"/>
    <w:rsid w:val="00F75595"/>
    <w:rsid w:val="00F8479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9D2DE1"/>
  <w15:chartTrackingRefBased/>
  <w15:docId w15:val="{2676DEE4-D8B4-4DD0-A974-3253CA4D2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383F"/>
    <w:pPr>
      <w:spacing w:after="0" w:line="240" w:lineRule="auto"/>
    </w:pPr>
    <w:rPr>
      <w:rFonts w:ascii="Arial" w:eastAsia="Times New Roman" w:hAnsi="Arial" w:cs="Times New Roman"/>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E383F"/>
    <w:pPr>
      <w:spacing w:after="0" w:line="240" w:lineRule="auto"/>
    </w:pPr>
    <w:rPr>
      <w:rFonts w:asciiTheme="minorHAnsi" w:hAnsiTheme="minorHAnsi"/>
      <w:sz w:val="22"/>
      <w:lang w:val="en-US"/>
    </w:rPr>
  </w:style>
  <w:style w:type="paragraph" w:styleId="Header">
    <w:name w:val="header"/>
    <w:basedOn w:val="Normal"/>
    <w:link w:val="HeaderChar"/>
    <w:uiPriority w:val="99"/>
    <w:unhideWhenUsed/>
    <w:rsid w:val="00644650"/>
    <w:pPr>
      <w:tabs>
        <w:tab w:val="center" w:pos="4513"/>
        <w:tab w:val="right" w:pos="9026"/>
      </w:tabs>
    </w:pPr>
  </w:style>
  <w:style w:type="character" w:customStyle="1" w:styleId="HeaderChar">
    <w:name w:val="Header Char"/>
    <w:basedOn w:val="DefaultParagraphFont"/>
    <w:link w:val="Header"/>
    <w:uiPriority w:val="99"/>
    <w:rsid w:val="00644650"/>
    <w:rPr>
      <w:rFonts w:ascii="Arial" w:eastAsia="Times New Roman" w:hAnsi="Arial" w:cs="Times New Roman"/>
      <w:sz w:val="26"/>
      <w:szCs w:val="26"/>
      <w:lang w:val="en-US"/>
    </w:rPr>
  </w:style>
  <w:style w:type="paragraph" w:styleId="Footer">
    <w:name w:val="footer"/>
    <w:basedOn w:val="Normal"/>
    <w:link w:val="FooterChar"/>
    <w:uiPriority w:val="99"/>
    <w:unhideWhenUsed/>
    <w:rsid w:val="00644650"/>
    <w:pPr>
      <w:tabs>
        <w:tab w:val="center" w:pos="4513"/>
        <w:tab w:val="right" w:pos="9026"/>
      </w:tabs>
    </w:pPr>
  </w:style>
  <w:style w:type="character" w:customStyle="1" w:styleId="FooterChar">
    <w:name w:val="Footer Char"/>
    <w:basedOn w:val="DefaultParagraphFont"/>
    <w:link w:val="Footer"/>
    <w:uiPriority w:val="99"/>
    <w:rsid w:val="00644650"/>
    <w:rPr>
      <w:rFonts w:ascii="Arial" w:eastAsia="Times New Roman" w:hAnsi="Arial" w:cs="Times New Roman"/>
      <w:sz w:val="26"/>
      <w:szCs w:val="26"/>
      <w:lang w:val="en-US"/>
    </w:rPr>
  </w:style>
  <w:style w:type="character" w:styleId="Hyperlink">
    <w:name w:val="Hyperlink"/>
    <w:basedOn w:val="DefaultParagraphFont"/>
    <w:uiPriority w:val="99"/>
    <w:semiHidden/>
    <w:unhideWhenUsed/>
    <w:rsid w:val="005B2A08"/>
    <w:rPr>
      <w:color w:val="0000FF"/>
      <w:u w:val="single"/>
    </w:rPr>
  </w:style>
  <w:style w:type="paragraph" w:styleId="ListParagraph">
    <w:name w:val="List Paragraph"/>
    <w:basedOn w:val="Normal"/>
    <w:uiPriority w:val="34"/>
    <w:qFormat/>
    <w:rsid w:val="001333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2471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862</Words>
  <Characters>4918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Admin</cp:lastModifiedBy>
  <cp:revision>2</cp:revision>
  <dcterms:created xsi:type="dcterms:W3CDTF">2020-02-21T04:10:00Z</dcterms:created>
  <dcterms:modified xsi:type="dcterms:W3CDTF">2020-02-21T04:10:00Z</dcterms:modified>
</cp:coreProperties>
</file>