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2465B" w14:textId="77777777" w:rsidR="00EE26AC" w:rsidRPr="005B168E" w:rsidRDefault="00EE26AC" w:rsidP="00DD67BE">
      <w:pPr>
        <w:spacing w:line="360" w:lineRule="auto"/>
        <w:contextualSpacing/>
        <w:mirrorIndents/>
        <w:jc w:val="center"/>
        <w:rPr>
          <w:sz w:val="28"/>
          <w:szCs w:val="28"/>
        </w:rPr>
      </w:pPr>
    </w:p>
    <w:p w14:paraId="726200B3" w14:textId="4CBC6BFF" w:rsidR="00EE26AC" w:rsidRPr="00EA2E68" w:rsidRDefault="00EE26AC" w:rsidP="00DD67BE">
      <w:pPr>
        <w:spacing w:line="360" w:lineRule="auto"/>
        <w:contextualSpacing/>
        <w:mirrorIndents/>
        <w:jc w:val="center"/>
        <w:rPr>
          <w:b/>
          <w:color w:val="FF0000"/>
          <w:sz w:val="32"/>
          <w:szCs w:val="28"/>
        </w:rPr>
      </w:pPr>
      <w:r w:rsidRPr="00EA2E68">
        <w:rPr>
          <w:b/>
          <w:color w:val="FF0000"/>
          <w:sz w:val="32"/>
          <w:szCs w:val="28"/>
        </w:rPr>
        <w:t>MỘT SỐ BÀI TOÁN VỀ ĐẠI LƯỢNG TỈ LỆ THUẬN</w:t>
      </w:r>
    </w:p>
    <w:p w14:paraId="5E527A34" w14:textId="0BE17A0B" w:rsidR="00D86DDB" w:rsidRPr="005B168E" w:rsidRDefault="00EE26AC" w:rsidP="00F916EB">
      <w:pPr>
        <w:spacing w:line="360" w:lineRule="auto"/>
        <w:rPr>
          <w:sz w:val="28"/>
          <w:szCs w:val="28"/>
        </w:rPr>
      </w:pPr>
      <w:r w:rsidRPr="005B168E">
        <w:rPr>
          <w:sz w:val="28"/>
          <w:szCs w:val="28"/>
        </w:rPr>
        <w:t xml:space="preserve"> </w:t>
      </w:r>
      <w:r w:rsidR="00F04D41" w:rsidRPr="005B168E">
        <w:rPr>
          <w:b/>
          <w:sz w:val="28"/>
          <w:szCs w:val="28"/>
        </w:rPr>
        <w:t xml:space="preserve">1.Bài </w:t>
      </w:r>
      <w:proofErr w:type="spellStart"/>
      <w:r w:rsidR="00F04D41" w:rsidRPr="005B168E">
        <w:rPr>
          <w:b/>
          <w:sz w:val="28"/>
          <w:szCs w:val="28"/>
        </w:rPr>
        <w:t>toán</w:t>
      </w:r>
      <w:proofErr w:type="spellEnd"/>
      <w:r w:rsidR="00F04D41" w:rsidRPr="005B168E">
        <w:rPr>
          <w:b/>
          <w:sz w:val="28"/>
          <w:szCs w:val="28"/>
        </w:rPr>
        <w:t xml:space="preserve"> 1 </w:t>
      </w:r>
      <w:r w:rsidR="00F04D41" w:rsidRPr="005B168E">
        <w:rPr>
          <w:sz w:val="28"/>
          <w:szCs w:val="28"/>
        </w:rPr>
        <w:t>(</w:t>
      </w:r>
      <w:proofErr w:type="spellStart"/>
      <w:r w:rsidR="00F04D41" w:rsidRPr="005B168E">
        <w:rPr>
          <w:sz w:val="28"/>
          <w:szCs w:val="28"/>
        </w:rPr>
        <w:t>sgk</w:t>
      </w:r>
      <w:proofErr w:type="spellEnd"/>
      <w:r w:rsidR="00F04D41" w:rsidRPr="005B168E">
        <w:rPr>
          <w:sz w:val="28"/>
          <w:szCs w:val="28"/>
        </w:rPr>
        <w:t>)</w:t>
      </w:r>
      <w:r w:rsidR="00F916EB">
        <w:rPr>
          <w:sz w:val="28"/>
          <w:szCs w:val="28"/>
        </w:rPr>
        <w:tab/>
        <w:t xml:space="preserve">    </w:t>
      </w:r>
      <w:r w:rsidR="00D86DDB" w:rsidRPr="005B168E">
        <w:rPr>
          <w:sz w:val="28"/>
          <w:szCs w:val="28"/>
        </w:rPr>
        <w:t xml:space="preserve">?1. </w:t>
      </w:r>
      <w:proofErr w:type="spellStart"/>
      <w:r w:rsidR="00D86DDB" w:rsidRPr="005B168E">
        <w:rPr>
          <w:sz w:val="28"/>
          <w:szCs w:val="28"/>
        </w:rPr>
        <w:t>Tóm</w:t>
      </w:r>
      <w:proofErr w:type="spellEnd"/>
      <w:r w:rsidR="00D86DDB" w:rsidRPr="005B168E">
        <w:rPr>
          <w:sz w:val="28"/>
          <w:szCs w:val="28"/>
        </w:rPr>
        <w:t xml:space="preserve"> </w:t>
      </w:r>
      <w:proofErr w:type="spellStart"/>
      <w:r w:rsidR="00D86DDB" w:rsidRPr="005B168E">
        <w:rPr>
          <w:sz w:val="28"/>
          <w:szCs w:val="28"/>
        </w:rPr>
        <w:t>tắt</w:t>
      </w:r>
      <w:proofErr w:type="spellEnd"/>
      <w:r w:rsidR="00D86DDB" w:rsidRPr="005B168E"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1217"/>
        <w:gridCol w:w="1217"/>
      </w:tblGrid>
      <w:tr w:rsidR="005B168E" w:rsidRPr="005B168E" w14:paraId="1CEF5EF9" w14:textId="77777777" w:rsidTr="00F72ED2">
        <w:tc>
          <w:tcPr>
            <w:tcW w:w="1216" w:type="dxa"/>
          </w:tcPr>
          <w:p w14:paraId="1D270618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14:paraId="7D217B17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proofErr w:type="spellStart"/>
            <w:r w:rsidRPr="005B168E">
              <w:rPr>
                <w:sz w:val="28"/>
                <w:szCs w:val="28"/>
                <w:lang w:val="en-US"/>
              </w:rPr>
              <w:t>Thanh</w:t>
            </w:r>
            <w:proofErr w:type="spellEnd"/>
            <w:r w:rsidRPr="005B168E"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217" w:type="dxa"/>
          </w:tcPr>
          <w:p w14:paraId="087C204A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proofErr w:type="spellStart"/>
            <w:r w:rsidRPr="005B168E">
              <w:rPr>
                <w:sz w:val="28"/>
                <w:szCs w:val="28"/>
                <w:lang w:val="en-US"/>
              </w:rPr>
              <w:t>Thanh</w:t>
            </w:r>
            <w:proofErr w:type="spellEnd"/>
            <w:r w:rsidRPr="005B168E">
              <w:rPr>
                <w:sz w:val="28"/>
                <w:szCs w:val="28"/>
                <w:lang w:val="en-US"/>
              </w:rPr>
              <w:t xml:space="preserve"> 2</w:t>
            </w:r>
          </w:p>
        </w:tc>
      </w:tr>
      <w:tr w:rsidR="005B168E" w:rsidRPr="005B168E" w14:paraId="3D9547B8" w14:textId="77777777" w:rsidTr="00F72ED2">
        <w:tc>
          <w:tcPr>
            <w:tcW w:w="1216" w:type="dxa"/>
          </w:tcPr>
          <w:p w14:paraId="261B30C1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>m (g)</w:t>
            </w:r>
          </w:p>
        </w:tc>
        <w:tc>
          <w:tcPr>
            <w:tcW w:w="1217" w:type="dxa"/>
          </w:tcPr>
          <w:p w14:paraId="7C2A1BB9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 xml:space="preserve">     </w:t>
            </w:r>
            <w:r w:rsidRPr="005B168E">
              <w:rPr>
                <w:sz w:val="28"/>
                <w:szCs w:val="28"/>
                <w:lang w:val="nl-NL"/>
              </w:rPr>
              <w:t>m</w:t>
            </w:r>
            <w:r w:rsidRPr="005B168E">
              <w:rPr>
                <w:sz w:val="28"/>
                <w:szCs w:val="28"/>
                <w:vertAlign w:val="subscript"/>
                <w:lang w:val="nl-NL"/>
              </w:rPr>
              <w:t>1</w:t>
            </w:r>
          </w:p>
        </w:tc>
        <w:tc>
          <w:tcPr>
            <w:tcW w:w="1217" w:type="dxa"/>
          </w:tcPr>
          <w:p w14:paraId="76769093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 xml:space="preserve">    </w:t>
            </w:r>
            <w:r w:rsidRPr="005B168E">
              <w:rPr>
                <w:sz w:val="28"/>
                <w:szCs w:val="28"/>
                <w:lang w:val="nl-NL"/>
              </w:rPr>
              <w:t xml:space="preserve"> m</w:t>
            </w:r>
            <w:r w:rsidRPr="005B168E">
              <w:rPr>
                <w:sz w:val="28"/>
                <w:szCs w:val="28"/>
                <w:vertAlign w:val="subscript"/>
                <w:lang w:val="nl-NL"/>
              </w:rPr>
              <w:t>2</w:t>
            </w:r>
          </w:p>
        </w:tc>
      </w:tr>
      <w:tr w:rsidR="005B168E" w:rsidRPr="005B168E" w14:paraId="4C7A2738" w14:textId="77777777" w:rsidTr="00F72ED2">
        <w:tc>
          <w:tcPr>
            <w:tcW w:w="1216" w:type="dxa"/>
          </w:tcPr>
          <w:p w14:paraId="22ED4279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>V (cm</w:t>
            </w:r>
            <w:r w:rsidRPr="005B168E">
              <w:rPr>
                <w:sz w:val="28"/>
                <w:szCs w:val="28"/>
                <w:vertAlign w:val="superscript"/>
                <w:lang w:val="en-US"/>
              </w:rPr>
              <w:t>3</w:t>
            </w:r>
            <w:r w:rsidRPr="005B168E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217" w:type="dxa"/>
          </w:tcPr>
          <w:p w14:paraId="031BF3A1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 xml:space="preserve">     10</w:t>
            </w:r>
          </w:p>
        </w:tc>
        <w:tc>
          <w:tcPr>
            <w:tcW w:w="1217" w:type="dxa"/>
          </w:tcPr>
          <w:p w14:paraId="625E0888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 xml:space="preserve">      12</w:t>
            </w:r>
          </w:p>
        </w:tc>
      </w:tr>
    </w:tbl>
    <w:p w14:paraId="14FD9470" w14:textId="77777777" w:rsidR="00F916EB" w:rsidRDefault="00F916EB" w:rsidP="00D86DDB">
      <w:pPr>
        <w:pStyle w:val="BodyText"/>
        <w:spacing w:line="360" w:lineRule="auto"/>
        <w:jc w:val="both"/>
        <w:rPr>
          <w:rFonts w:ascii="Times New Roman" w:hAnsi="Times New Roman"/>
          <w:szCs w:val="28"/>
          <w:lang w:val="nl-NL"/>
        </w:rPr>
      </w:pPr>
    </w:p>
    <w:p w14:paraId="053F69B6" w14:textId="3F21F695" w:rsidR="00D86DDB" w:rsidRPr="005B168E" w:rsidRDefault="00D86DDB" w:rsidP="00D86DDB">
      <w:pPr>
        <w:pStyle w:val="BodyText"/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 w:rsidRPr="005B168E">
        <w:rPr>
          <w:rFonts w:ascii="Times New Roman" w:hAnsi="Times New Roman"/>
          <w:szCs w:val="28"/>
          <w:lang w:val="nl-NL"/>
        </w:rPr>
        <w:t>Gọi khối lượng hai thanh kim loại đồng chất tương ứng là m</w:t>
      </w:r>
      <w:r w:rsidRPr="005B168E">
        <w:rPr>
          <w:rFonts w:ascii="Times New Roman" w:hAnsi="Times New Roman"/>
          <w:szCs w:val="28"/>
          <w:vertAlign w:val="subscript"/>
          <w:lang w:val="nl-NL"/>
        </w:rPr>
        <w:t>1</w:t>
      </w:r>
      <w:r w:rsidRPr="005B168E">
        <w:rPr>
          <w:rFonts w:ascii="Times New Roman" w:hAnsi="Times New Roman"/>
          <w:szCs w:val="28"/>
          <w:lang w:val="nl-NL"/>
        </w:rPr>
        <w:t xml:space="preserve"> gam và m</w:t>
      </w:r>
      <w:r w:rsidRPr="005B168E">
        <w:rPr>
          <w:rFonts w:ascii="Times New Roman" w:hAnsi="Times New Roman"/>
          <w:szCs w:val="28"/>
          <w:vertAlign w:val="subscript"/>
          <w:lang w:val="nl-NL"/>
        </w:rPr>
        <w:t>2</w:t>
      </w:r>
      <w:r w:rsidRPr="005B168E">
        <w:rPr>
          <w:rFonts w:ascii="Times New Roman" w:hAnsi="Times New Roman"/>
          <w:szCs w:val="28"/>
          <w:lang w:val="nl-NL"/>
        </w:rPr>
        <w:t xml:space="preserve"> gam .</w:t>
      </w:r>
    </w:p>
    <w:p w14:paraId="6CC720D7" w14:textId="77777777" w:rsidR="00D86DDB" w:rsidRPr="005B168E" w:rsidRDefault="00D86DDB" w:rsidP="00D86DDB">
      <w:pPr>
        <w:pStyle w:val="BodyText"/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 w:rsidRPr="005B168E">
        <w:rPr>
          <w:rFonts w:ascii="Times New Roman" w:hAnsi="Times New Roman"/>
          <w:szCs w:val="28"/>
          <w:lang w:val="nl-NL"/>
        </w:rPr>
        <w:t xml:space="preserve">Vì khối lượng và thể tích của thanh kim loại đồng chất là hai đại lượng tỉ lệ thuận nên: </w:t>
      </w:r>
      <w:r w:rsidRPr="005B168E">
        <w:rPr>
          <w:rFonts w:ascii="Times New Roman" w:hAnsi="Times New Roman"/>
          <w:position w:val="-28"/>
          <w:szCs w:val="28"/>
        </w:rPr>
        <w:object w:dxaOrig="1080" w:dyaOrig="720" w14:anchorId="37414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36pt" o:ole="">
            <v:imagedata r:id="rId8" o:title=""/>
          </v:shape>
          <o:OLEObject Type="Embed" ProgID="Equation.DSMT4" ShapeID="_x0000_i1025" DrawAspect="Content" ObjectID="_1699019455" r:id="rId9"/>
        </w:object>
      </w:r>
    </w:p>
    <w:p w14:paraId="2E43BB03" w14:textId="77777777" w:rsidR="00D86DDB" w:rsidRPr="005B168E" w:rsidRDefault="00D86DDB" w:rsidP="00D86DDB">
      <w:pPr>
        <w:pStyle w:val="BodyText"/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 w:rsidRPr="005B168E">
        <w:rPr>
          <w:rFonts w:ascii="Times New Roman" w:hAnsi="Times New Roman"/>
          <w:szCs w:val="28"/>
          <w:lang w:val="nl-NL"/>
        </w:rPr>
        <w:t>Theo bài ra ta có: m</w:t>
      </w:r>
      <w:r w:rsidRPr="005B168E">
        <w:rPr>
          <w:rFonts w:ascii="Times New Roman" w:hAnsi="Times New Roman"/>
          <w:szCs w:val="28"/>
          <w:vertAlign w:val="subscript"/>
          <w:lang w:val="nl-NL"/>
        </w:rPr>
        <w:t>1</w:t>
      </w:r>
      <w:r w:rsidRPr="005B168E">
        <w:rPr>
          <w:rFonts w:ascii="Times New Roman" w:hAnsi="Times New Roman"/>
          <w:szCs w:val="28"/>
          <w:lang w:val="nl-NL"/>
        </w:rPr>
        <w:t xml:space="preserve"> + m</w:t>
      </w:r>
      <w:r w:rsidRPr="005B168E">
        <w:rPr>
          <w:rFonts w:ascii="Times New Roman" w:hAnsi="Times New Roman"/>
          <w:szCs w:val="28"/>
          <w:vertAlign w:val="subscript"/>
          <w:lang w:val="nl-NL"/>
        </w:rPr>
        <w:t>2</w:t>
      </w:r>
      <w:r w:rsidRPr="005B168E">
        <w:rPr>
          <w:rFonts w:ascii="Times New Roman" w:hAnsi="Times New Roman"/>
          <w:szCs w:val="28"/>
          <w:lang w:val="nl-NL"/>
        </w:rPr>
        <w:t xml:space="preserve"> = 222,5</w:t>
      </w:r>
    </w:p>
    <w:p w14:paraId="62317744" w14:textId="77777777" w:rsidR="00D86DDB" w:rsidRPr="005B168E" w:rsidRDefault="00D86DDB" w:rsidP="00D86DDB">
      <w:pPr>
        <w:pStyle w:val="BodyText"/>
        <w:spacing w:line="360" w:lineRule="auto"/>
        <w:jc w:val="both"/>
        <w:rPr>
          <w:rFonts w:ascii="Times New Roman" w:hAnsi="Times New Roman"/>
          <w:szCs w:val="28"/>
          <w:lang w:val="nl-NL"/>
        </w:rPr>
      </w:pPr>
      <w:r w:rsidRPr="005B168E">
        <w:rPr>
          <w:rFonts w:ascii="Times New Roman" w:hAnsi="Times New Roman"/>
          <w:szCs w:val="28"/>
          <w:lang w:val="nl-NL"/>
        </w:rPr>
        <w:t xml:space="preserve">Áp dụng tính chất của dãy tỉ số bằng nhau ta có: </w:t>
      </w:r>
    </w:p>
    <w:p w14:paraId="1EB95188" w14:textId="77777777" w:rsidR="00D86DDB" w:rsidRPr="005B168E" w:rsidRDefault="00D86DDB" w:rsidP="00D86DDB">
      <w:pPr>
        <w:framePr w:hSpace="181" w:wrap="notBeside" w:vAnchor="text" w:hAnchor="text" w:y="1"/>
        <w:spacing w:line="360" w:lineRule="auto"/>
        <w:rPr>
          <w:sz w:val="28"/>
          <w:szCs w:val="28"/>
        </w:rPr>
      </w:pPr>
      <w:r w:rsidRPr="005B168E">
        <w:rPr>
          <w:position w:val="-54"/>
          <w:sz w:val="28"/>
          <w:szCs w:val="28"/>
        </w:rPr>
        <w:object w:dxaOrig="4200" w:dyaOrig="1560" w14:anchorId="00468A39">
          <v:shape id="_x0000_i1026" type="#_x0000_t75" style="width:210pt;height:78pt" o:ole="">
            <v:imagedata r:id="rId10" o:title=""/>
          </v:shape>
          <o:OLEObject Type="Embed" ProgID="Equation.DSMT4" ShapeID="_x0000_i1026" DrawAspect="Content" ObjectID="_1699019456" r:id="rId11"/>
        </w:object>
      </w:r>
    </w:p>
    <w:p w14:paraId="00C9AB18" w14:textId="77777777" w:rsidR="00D86DDB" w:rsidRPr="005B168E" w:rsidRDefault="00D86DDB" w:rsidP="00D86DDB">
      <w:pPr>
        <w:spacing w:line="360" w:lineRule="auto"/>
        <w:rPr>
          <w:sz w:val="28"/>
          <w:szCs w:val="28"/>
        </w:rPr>
      </w:pPr>
      <w:r w:rsidRPr="005B168E">
        <w:rPr>
          <w:sz w:val="28"/>
          <w:szCs w:val="28"/>
        </w:rPr>
        <w:t>Vậy hai thanh kim loại có khối lượng là 89 g và 133,5 g</w:t>
      </w:r>
    </w:p>
    <w:p w14:paraId="43A7A046" w14:textId="71A125EE" w:rsidR="00EE26AC" w:rsidRPr="005B168E" w:rsidRDefault="00D86DDB" w:rsidP="00D86DDB">
      <w:pPr>
        <w:spacing w:line="360" w:lineRule="auto"/>
        <w:contextualSpacing/>
        <w:mirrorIndents/>
        <w:rPr>
          <w:sz w:val="28"/>
          <w:szCs w:val="28"/>
        </w:rPr>
      </w:pPr>
      <w:r w:rsidRPr="005B168E">
        <w:rPr>
          <w:sz w:val="28"/>
          <w:szCs w:val="28"/>
        </w:rPr>
        <w:t>*Chú ý: SGK</w:t>
      </w:r>
    </w:p>
    <w:p w14:paraId="316F9652" w14:textId="2C8344FB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168E">
        <w:rPr>
          <w:rFonts w:ascii="Times New Roman" w:hAnsi="Times New Roman" w:cs="Times New Roman"/>
          <w:b/>
          <w:sz w:val="28"/>
          <w:szCs w:val="28"/>
          <w:lang w:val="en-US"/>
        </w:rPr>
        <w:t>Bài toán 2 : SGK</w:t>
      </w:r>
    </w:p>
    <w:p w14:paraId="20E69E99" w14:textId="77777777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8E">
        <w:rPr>
          <w:rFonts w:ascii="Times New Roman" w:hAnsi="Times New Roman" w:cs="Times New Roman"/>
          <w:sz w:val="28"/>
          <w:szCs w:val="28"/>
        </w:rPr>
        <w:t>Gọi số đo các góc A, góc B, góc C lần lượt là a, b, c</w:t>
      </w:r>
    </w:p>
    <w:p w14:paraId="4A5F0466" w14:textId="77777777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8E">
        <w:rPr>
          <w:rFonts w:ascii="Times New Roman" w:hAnsi="Times New Roman" w:cs="Times New Roman"/>
          <w:sz w:val="28"/>
          <w:szCs w:val="28"/>
        </w:rPr>
        <w:t xml:space="preserve">Theo bài ra ta có : </w:t>
      </w:r>
    </w:p>
    <w:p w14:paraId="3A3890B6" w14:textId="77777777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8E">
        <w:rPr>
          <w:rFonts w:ascii="Times New Roman" w:hAnsi="Times New Roman" w:cs="Times New Roman"/>
          <w:position w:val="-28"/>
          <w:sz w:val="28"/>
          <w:szCs w:val="28"/>
        </w:rPr>
        <w:object w:dxaOrig="1160" w:dyaOrig="720" w14:anchorId="01285136">
          <v:shape id="_x0000_i1027" type="#_x0000_t75" style="width:58pt;height:36pt" o:ole="">
            <v:imagedata r:id="rId12" o:title=""/>
          </v:shape>
          <o:OLEObject Type="Embed" ProgID="Equation.DSMT4" ShapeID="_x0000_i1027" DrawAspect="Content" ObjectID="_1699019457" r:id="rId13"/>
        </w:object>
      </w:r>
      <w:r w:rsidRPr="005B168E">
        <w:rPr>
          <w:rFonts w:ascii="Times New Roman" w:hAnsi="Times New Roman" w:cs="Times New Roman"/>
          <w:sz w:val="28"/>
          <w:szCs w:val="28"/>
        </w:rPr>
        <w:t xml:space="preserve">   </w:t>
      </w:r>
      <w:r w:rsidRPr="005B168E">
        <w:rPr>
          <w:rFonts w:ascii="Times New Roman" w:hAnsi="Times New Roman" w:cs="Times New Roman"/>
          <w:sz w:val="28"/>
          <w:szCs w:val="28"/>
          <w:lang w:val="nl-NL"/>
        </w:rPr>
        <w:t>và a + b + c = 180</w:t>
      </w:r>
      <w:r w:rsidRPr="005B168E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</w:p>
    <w:p w14:paraId="27147B92" w14:textId="77777777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B168E">
        <w:rPr>
          <w:rFonts w:ascii="Times New Roman" w:hAnsi="Times New Roman" w:cs="Times New Roman"/>
          <w:sz w:val="28"/>
          <w:szCs w:val="28"/>
          <w:lang w:val="nl-NL"/>
        </w:rPr>
        <w:t>Áp dụng tính chất của dãy tỉ số bằng nhau ta có:</w:t>
      </w:r>
    </w:p>
    <w:p w14:paraId="57D567A1" w14:textId="77777777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B168E">
        <w:rPr>
          <w:rFonts w:ascii="Times New Roman" w:hAnsi="Times New Roman" w:cs="Times New Roman"/>
          <w:position w:val="-28"/>
          <w:sz w:val="28"/>
          <w:szCs w:val="28"/>
        </w:rPr>
        <w:object w:dxaOrig="3840" w:dyaOrig="760" w14:anchorId="02C0254A">
          <v:shape id="_x0000_i1028" type="#_x0000_t75" style="width:192pt;height:38pt" o:ole="">
            <v:imagedata r:id="rId14" o:title=""/>
          </v:shape>
          <o:OLEObject Type="Embed" ProgID="Equation.DSMT4" ShapeID="_x0000_i1028" DrawAspect="Content" ObjectID="_1699019458" r:id="rId15"/>
        </w:object>
      </w:r>
    </w:p>
    <w:p w14:paraId="30F5724B" w14:textId="77777777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8E">
        <w:rPr>
          <w:rFonts w:ascii="Times New Roman" w:hAnsi="Times New Roman" w:cs="Times New Roman"/>
          <w:position w:val="-6"/>
          <w:sz w:val="28"/>
          <w:szCs w:val="28"/>
        </w:rPr>
        <w:object w:dxaOrig="340" w:dyaOrig="260" w14:anchorId="206342DB">
          <v:shape id="_x0000_i1029" type="#_x0000_t75" style="width:17pt;height:13pt" o:ole="">
            <v:imagedata r:id="rId16" o:title=""/>
          </v:shape>
          <o:OLEObject Type="Embed" ProgID="Equation.DSMT4" ShapeID="_x0000_i1029" DrawAspect="Content" ObjectID="_1699019459" r:id="rId17"/>
        </w:object>
      </w:r>
      <w:r w:rsidRPr="005B168E">
        <w:rPr>
          <w:rFonts w:ascii="Times New Roman" w:hAnsi="Times New Roman" w:cs="Times New Roman"/>
          <w:sz w:val="28"/>
          <w:szCs w:val="28"/>
        </w:rPr>
        <w:t xml:space="preserve">a = </w:t>
      </w:r>
      <w:r w:rsidRPr="005B168E">
        <w:rPr>
          <w:rFonts w:ascii="Times New Roman" w:hAnsi="Times New Roman" w:cs="Times New Roman"/>
          <w:sz w:val="28"/>
          <w:szCs w:val="28"/>
          <w:lang w:val="nl-NL"/>
        </w:rPr>
        <w:t>30</w:t>
      </w:r>
      <w:r w:rsidRPr="005B168E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</w:p>
    <w:p w14:paraId="532E62D0" w14:textId="77777777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8E">
        <w:rPr>
          <w:rFonts w:ascii="Times New Roman" w:hAnsi="Times New Roman" w:cs="Times New Roman"/>
          <w:sz w:val="28"/>
          <w:szCs w:val="28"/>
        </w:rPr>
        <w:t xml:space="preserve">     b = 2. </w:t>
      </w:r>
      <w:r w:rsidRPr="005B168E">
        <w:rPr>
          <w:rFonts w:ascii="Times New Roman" w:hAnsi="Times New Roman" w:cs="Times New Roman"/>
          <w:sz w:val="28"/>
          <w:szCs w:val="28"/>
          <w:lang w:val="nl-NL"/>
        </w:rPr>
        <w:t>30</w:t>
      </w:r>
      <w:r w:rsidRPr="005B168E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5B168E">
        <w:rPr>
          <w:rFonts w:ascii="Times New Roman" w:hAnsi="Times New Roman" w:cs="Times New Roman"/>
          <w:sz w:val="28"/>
          <w:szCs w:val="28"/>
          <w:lang w:val="nl-NL"/>
        </w:rPr>
        <w:t xml:space="preserve"> = 60</w:t>
      </w:r>
      <w:r w:rsidRPr="005B168E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</w:p>
    <w:p w14:paraId="3591AEEA" w14:textId="77777777" w:rsidR="00D86DDB" w:rsidRPr="005B168E" w:rsidRDefault="00D86DDB" w:rsidP="00D86DDB">
      <w:pPr>
        <w:pStyle w:val="Footer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8E">
        <w:rPr>
          <w:rFonts w:ascii="Times New Roman" w:hAnsi="Times New Roman" w:cs="Times New Roman"/>
          <w:sz w:val="28"/>
          <w:szCs w:val="28"/>
        </w:rPr>
        <w:lastRenderedPageBreak/>
        <w:t xml:space="preserve">     c = 3. </w:t>
      </w:r>
      <w:r w:rsidRPr="005B168E">
        <w:rPr>
          <w:rFonts w:ascii="Times New Roman" w:hAnsi="Times New Roman" w:cs="Times New Roman"/>
          <w:sz w:val="28"/>
          <w:szCs w:val="28"/>
          <w:lang w:val="nl-NL"/>
        </w:rPr>
        <w:t>30</w:t>
      </w:r>
      <w:r w:rsidRPr="005B168E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5B168E">
        <w:rPr>
          <w:rFonts w:ascii="Times New Roman" w:hAnsi="Times New Roman" w:cs="Times New Roman"/>
          <w:sz w:val="28"/>
          <w:szCs w:val="28"/>
          <w:lang w:val="nl-NL"/>
        </w:rPr>
        <w:t xml:space="preserve"> = 90</w:t>
      </w:r>
      <w:r w:rsidRPr="005B168E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</w:p>
    <w:p w14:paraId="4E390C9A" w14:textId="57DE6670" w:rsidR="00D86DDB" w:rsidRPr="005B168E" w:rsidRDefault="00D86DDB" w:rsidP="00D86DDB">
      <w:pPr>
        <w:spacing w:line="360" w:lineRule="auto"/>
        <w:contextualSpacing/>
        <w:mirrorIndents/>
        <w:rPr>
          <w:sz w:val="28"/>
          <w:szCs w:val="28"/>
        </w:rPr>
      </w:pPr>
      <w:proofErr w:type="spellStart"/>
      <w:r w:rsidRPr="005B168E">
        <w:rPr>
          <w:sz w:val="28"/>
          <w:szCs w:val="28"/>
        </w:rPr>
        <w:t>Vậy</w:t>
      </w:r>
      <w:proofErr w:type="spellEnd"/>
      <w:r w:rsidRPr="005B168E">
        <w:rPr>
          <w:sz w:val="28"/>
          <w:szCs w:val="28"/>
        </w:rPr>
        <w:t xml:space="preserve"> </w:t>
      </w:r>
      <w:r w:rsidRPr="005B168E">
        <w:rPr>
          <w:position w:val="-12"/>
          <w:sz w:val="28"/>
          <w:szCs w:val="28"/>
        </w:rPr>
        <w:object w:dxaOrig="2799" w:dyaOrig="460" w14:anchorId="1B0888AA">
          <v:shape id="_x0000_i1030" type="#_x0000_t75" style="width:139.5pt;height:23pt" o:ole="">
            <v:imagedata r:id="rId18" o:title=""/>
          </v:shape>
          <o:OLEObject Type="Embed" ProgID="Equation.DSMT4" ShapeID="_x0000_i1030" DrawAspect="Content" ObjectID="_1699019460" r:id="rId19"/>
        </w:object>
      </w:r>
    </w:p>
    <w:p w14:paraId="1516FB85" w14:textId="77777777" w:rsidR="00D86DDB" w:rsidRPr="005B168E" w:rsidRDefault="00D86DDB" w:rsidP="00D86DDB">
      <w:pPr>
        <w:spacing w:line="360" w:lineRule="auto"/>
        <w:contextualSpacing/>
        <w:mirrorIndents/>
        <w:rPr>
          <w:b/>
          <w:sz w:val="28"/>
          <w:szCs w:val="28"/>
        </w:rPr>
      </w:pPr>
      <w:r w:rsidRPr="005B168E">
        <w:rPr>
          <w:b/>
          <w:sz w:val="28"/>
          <w:szCs w:val="28"/>
        </w:rPr>
        <w:t>Bài 6sgk/55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810"/>
        <w:gridCol w:w="846"/>
      </w:tblGrid>
      <w:tr w:rsidR="005B168E" w:rsidRPr="005B168E" w14:paraId="41802ACA" w14:textId="77777777" w:rsidTr="005B168E">
        <w:tc>
          <w:tcPr>
            <w:tcW w:w="2050" w:type="dxa"/>
          </w:tcPr>
          <w:p w14:paraId="2DBBCC13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>Khối lượng y (g)</w:t>
            </w:r>
          </w:p>
        </w:tc>
        <w:tc>
          <w:tcPr>
            <w:tcW w:w="810" w:type="dxa"/>
          </w:tcPr>
          <w:p w14:paraId="1890B591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 xml:space="preserve">  25</w:t>
            </w:r>
          </w:p>
        </w:tc>
        <w:tc>
          <w:tcPr>
            <w:tcW w:w="846" w:type="dxa"/>
          </w:tcPr>
          <w:p w14:paraId="02924C27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>4,5kg</w:t>
            </w:r>
          </w:p>
        </w:tc>
      </w:tr>
      <w:tr w:rsidR="005B168E" w:rsidRPr="005B168E" w14:paraId="3DE22114" w14:textId="77777777" w:rsidTr="005B168E">
        <w:tc>
          <w:tcPr>
            <w:tcW w:w="2050" w:type="dxa"/>
          </w:tcPr>
          <w:p w14:paraId="6CF6712E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>Chiều dài x (m)</w:t>
            </w:r>
          </w:p>
        </w:tc>
        <w:tc>
          <w:tcPr>
            <w:tcW w:w="810" w:type="dxa"/>
          </w:tcPr>
          <w:p w14:paraId="4560F4D6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 xml:space="preserve">  1</w:t>
            </w:r>
          </w:p>
        </w:tc>
        <w:tc>
          <w:tcPr>
            <w:tcW w:w="846" w:type="dxa"/>
          </w:tcPr>
          <w:p w14:paraId="339D8AC9" w14:textId="77777777" w:rsidR="00D86DDB" w:rsidRPr="005B168E" w:rsidRDefault="00D86DDB" w:rsidP="00F72ED2">
            <w:pPr>
              <w:spacing w:line="360" w:lineRule="auto"/>
              <w:contextualSpacing/>
              <w:mirrorIndents/>
              <w:rPr>
                <w:sz w:val="28"/>
                <w:szCs w:val="28"/>
                <w:lang w:val="en-US"/>
              </w:rPr>
            </w:pPr>
            <w:r w:rsidRPr="005B168E">
              <w:rPr>
                <w:sz w:val="28"/>
                <w:szCs w:val="28"/>
                <w:lang w:val="en-US"/>
              </w:rPr>
              <w:t xml:space="preserve">  ?</w:t>
            </w:r>
          </w:p>
        </w:tc>
      </w:tr>
    </w:tbl>
    <w:p w14:paraId="35A5A2BA" w14:textId="6DD667F8" w:rsidR="00D86DDB" w:rsidRPr="005B168E" w:rsidRDefault="005B168E" w:rsidP="00D86DDB">
      <w:pPr>
        <w:spacing w:line="360" w:lineRule="auto"/>
        <w:contextualSpacing/>
        <w:mirrorIndents/>
        <w:rPr>
          <w:sz w:val="28"/>
          <w:szCs w:val="28"/>
        </w:rPr>
      </w:pPr>
      <w:r w:rsidRPr="005B168E">
        <w:rPr>
          <w:sz w:val="28"/>
          <w:szCs w:val="28"/>
        </w:rPr>
        <w:t xml:space="preserve">a/  </w:t>
      </w:r>
      <w:r w:rsidR="00D86DDB" w:rsidRPr="005B168E">
        <w:rPr>
          <w:sz w:val="28"/>
          <w:szCs w:val="28"/>
        </w:rPr>
        <w:t>Vì khối lượng của cuộn dây thép tỉ lệ thuận với chiều dài nên:</w:t>
      </w:r>
    </w:p>
    <w:p w14:paraId="2E609403" w14:textId="3FBA7069" w:rsidR="00D86DDB" w:rsidRPr="005B168E" w:rsidRDefault="00D86DDB" w:rsidP="00D86DDB">
      <w:pPr>
        <w:spacing w:line="360" w:lineRule="auto"/>
        <w:contextualSpacing/>
        <w:mirrorIndents/>
        <w:rPr>
          <w:sz w:val="28"/>
          <w:szCs w:val="28"/>
        </w:rPr>
      </w:pPr>
      <w:r w:rsidRPr="005B168E">
        <w:rPr>
          <w:sz w:val="28"/>
          <w:szCs w:val="28"/>
        </w:rPr>
        <w:t>y = k.x</w:t>
      </w:r>
    </w:p>
    <w:p w14:paraId="4A1AF3C8" w14:textId="77777777" w:rsidR="00D86DDB" w:rsidRPr="005B168E" w:rsidRDefault="00D86DDB" w:rsidP="00D86DDB">
      <w:pPr>
        <w:spacing w:line="360" w:lineRule="auto"/>
        <w:contextualSpacing/>
        <w:mirrorIndents/>
        <w:rPr>
          <w:sz w:val="28"/>
          <w:szCs w:val="28"/>
        </w:rPr>
      </w:pPr>
      <w:r w:rsidRPr="005B168E">
        <w:rPr>
          <w:sz w:val="28"/>
          <w:szCs w:val="28"/>
        </w:rPr>
        <w:t>Theo đề bài ta có y = 25 thì x = 1, thay vào công thức ta được:</w:t>
      </w:r>
    </w:p>
    <w:p w14:paraId="07071E72" w14:textId="77777777" w:rsidR="00D86DDB" w:rsidRPr="005B168E" w:rsidRDefault="00D86DDB" w:rsidP="00D86DDB">
      <w:pPr>
        <w:spacing w:line="360" w:lineRule="auto"/>
        <w:contextualSpacing/>
        <w:mirrorIndents/>
        <w:rPr>
          <w:sz w:val="28"/>
          <w:szCs w:val="28"/>
          <w:lang w:val="fr-FR"/>
        </w:rPr>
      </w:pPr>
      <w:r w:rsidRPr="005B168E">
        <w:rPr>
          <w:sz w:val="28"/>
          <w:szCs w:val="28"/>
          <w:lang w:val="fr-FR"/>
        </w:rPr>
        <w:t xml:space="preserve">25 = k.1 </w:t>
      </w:r>
      <w:r w:rsidRPr="005B168E">
        <w:rPr>
          <w:position w:val="-6"/>
          <w:sz w:val="28"/>
          <w:szCs w:val="28"/>
        </w:rPr>
        <w:object w:dxaOrig="340" w:dyaOrig="260" w14:anchorId="0C5ADE83">
          <v:shape id="_x0000_i1031" type="#_x0000_t75" style="width:17pt;height:13pt" o:ole="">
            <v:imagedata r:id="rId20" o:title=""/>
          </v:shape>
          <o:OLEObject Type="Embed" ProgID="Equation.DSMT4" ShapeID="_x0000_i1031" DrawAspect="Content" ObjectID="_1699019461" r:id="rId21"/>
        </w:object>
      </w:r>
      <w:r w:rsidRPr="005B168E">
        <w:rPr>
          <w:sz w:val="28"/>
          <w:szCs w:val="28"/>
          <w:lang w:val="fr-FR"/>
        </w:rPr>
        <w:t xml:space="preserve"> k = 25 :1 = 25</w:t>
      </w:r>
    </w:p>
    <w:p w14:paraId="3727A646" w14:textId="77777777" w:rsidR="00D86DDB" w:rsidRPr="005B168E" w:rsidRDefault="00D86DDB" w:rsidP="00D86DDB">
      <w:pPr>
        <w:spacing w:line="360" w:lineRule="auto"/>
        <w:contextualSpacing/>
        <w:mirrorIndents/>
        <w:rPr>
          <w:sz w:val="28"/>
          <w:szCs w:val="28"/>
          <w:lang w:val="fr-FR"/>
        </w:rPr>
      </w:pPr>
      <w:r w:rsidRPr="005B168E">
        <w:rPr>
          <w:sz w:val="28"/>
          <w:szCs w:val="28"/>
          <w:lang w:val="fr-FR"/>
        </w:rPr>
        <w:t>Vậy y = 25.x</w:t>
      </w:r>
    </w:p>
    <w:p w14:paraId="0A0CB1E1" w14:textId="79B83ADE" w:rsidR="00D86DDB" w:rsidRPr="005B168E" w:rsidRDefault="00D86DDB" w:rsidP="00D86DDB">
      <w:pPr>
        <w:spacing w:line="360" w:lineRule="auto"/>
        <w:contextualSpacing/>
        <w:mirrorIndents/>
        <w:rPr>
          <w:sz w:val="28"/>
          <w:szCs w:val="28"/>
        </w:rPr>
      </w:pPr>
      <w:r w:rsidRPr="005B168E">
        <w:rPr>
          <w:sz w:val="28"/>
          <w:szCs w:val="28"/>
          <w:lang w:val="fr-FR"/>
        </w:rPr>
        <w:t>b/ Vì y = 25.x nên khi y = 4,5kg = 4500g thì x = 4500 : 25 = 180m</w:t>
      </w:r>
    </w:p>
    <w:p w14:paraId="37787466" w14:textId="1ED50447" w:rsidR="00EE26AC" w:rsidRPr="005B168E" w:rsidRDefault="00EE26AC" w:rsidP="00DD67BE">
      <w:pPr>
        <w:spacing w:line="360" w:lineRule="auto"/>
        <w:contextualSpacing/>
        <w:mirrorIndents/>
        <w:rPr>
          <w:sz w:val="28"/>
          <w:szCs w:val="28"/>
        </w:rPr>
      </w:pPr>
    </w:p>
    <w:p w14:paraId="6DAFD78F" w14:textId="54283983" w:rsidR="005B168E" w:rsidRPr="005B168E" w:rsidRDefault="00D86DDB" w:rsidP="005B168E">
      <w:pPr>
        <w:spacing w:line="360" w:lineRule="auto"/>
        <w:rPr>
          <w:b/>
          <w:sz w:val="28"/>
          <w:szCs w:val="28"/>
        </w:rPr>
      </w:pPr>
      <w:r w:rsidRPr="005B168E">
        <w:rPr>
          <w:b/>
          <w:sz w:val="28"/>
          <w:szCs w:val="28"/>
        </w:rPr>
        <w:t xml:space="preserve">Bài tập về nhà </w:t>
      </w:r>
      <w:r w:rsidR="005B168E" w:rsidRPr="005B168E">
        <w:rPr>
          <w:b/>
          <w:sz w:val="28"/>
          <w:szCs w:val="28"/>
        </w:rPr>
        <w:t>7,8,9 trang 56</w:t>
      </w:r>
    </w:p>
    <w:p w14:paraId="3579CF0B" w14:textId="352749FE" w:rsidR="005B168E" w:rsidRPr="00EA2E68" w:rsidRDefault="005B168E" w:rsidP="00F916EB">
      <w:pPr>
        <w:spacing w:line="360" w:lineRule="auto"/>
        <w:jc w:val="center"/>
        <w:rPr>
          <w:b/>
          <w:color w:val="FF0000"/>
          <w:sz w:val="32"/>
          <w:szCs w:val="28"/>
        </w:rPr>
      </w:pPr>
      <w:r w:rsidRPr="00EA2E68">
        <w:rPr>
          <w:b/>
          <w:color w:val="FF0000"/>
          <w:sz w:val="32"/>
          <w:szCs w:val="28"/>
        </w:rPr>
        <w:t>TRƯỜNG HỢP BẰNG NHAU THỨ HAI CẠNH GÓC CẠNH</w:t>
      </w:r>
    </w:p>
    <w:p w14:paraId="6EA91CFF" w14:textId="70C4EEE7" w:rsidR="005B168E" w:rsidRPr="005B168E" w:rsidRDefault="005B168E" w:rsidP="00F916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284"/>
        <w:textAlignment w:val="baseline"/>
        <w:rPr>
          <w:sz w:val="28"/>
          <w:szCs w:val="28"/>
        </w:rPr>
      </w:pPr>
      <w:r w:rsidRPr="00EA2E68">
        <w:rPr>
          <w:rStyle w:val="Strong"/>
          <w:color w:val="00B0F0"/>
          <w:sz w:val="28"/>
          <w:szCs w:val="28"/>
          <w:bdr w:val="none" w:sz="0" w:space="0" w:color="auto" w:frame="1"/>
        </w:rPr>
        <w:t>Ví dụ 1</w:t>
      </w:r>
      <w:r w:rsidRPr="005B168E">
        <w:rPr>
          <w:rStyle w:val="Strong"/>
          <w:sz w:val="28"/>
          <w:szCs w:val="28"/>
          <w:bdr w:val="none" w:sz="0" w:space="0" w:color="auto" w:frame="1"/>
        </w:rPr>
        <w:t>.</w:t>
      </w:r>
      <w:r w:rsidRPr="005B168E">
        <w:rPr>
          <w:sz w:val="28"/>
          <w:szCs w:val="28"/>
          <w:bdr w:val="none" w:sz="0" w:space="0" w:color="auto" w:frame="1"/>
        </w:rPr>
        <w:t> Vẽ tam giác ABC biết </w:t>
      </w:r>
      <w:r w:rsidRPr="005B168E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63B62039" wp14:editId="2001FB42">
            <wp:extent cx="137795" cy="163830"/>
            <wp:effectExtent l="0" t="0" r="0" b="7620"/>
            <wp:docPr id="8" name="Picture 8" descr="\widehat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\widehat{A}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8E">
        <w:rPr>
          <w:sz w:val="28"/>
          <w:szCs w:val="28"/>
          <w:bdr w:val="none" w:sz="0" w:space="0" w:color="auto" w:frame="1"/>
        </w:rPr>
        <w:t xml:space="preserve"> = 90º, AB = AC = 3cm. </w:t>
      </w:r>
    </w:p>
    <w:p w14:paraId="68CA5F04" w14:textId="68A16284" w:rsidR="005B168E" w:rsidRPr="005B168E" w:rsidRDefault="005B168E" w:rsidP="005B168E">
      <w:pPr>
        <w:pStyle w:val="NormalWeb"/>
        <w:shd w:val="clear" w:color="auto" w:fill="FFFFFF"/>
        <w:spacing w:before="0" w:beforeAutospacing="0" w:after="0" w:afterAutospacing="0"/>
        <w:ind w:firstLine="360"/>
        <w:textAlignment w:val="baseline"/>
        <w:rPr>
          <w:sz w:val="28"/>
          <w:szCs w:val="28"/>
        </w:rPr>
      </w:pPr>
      <w:r w:rsidRPr="005B168E">
        <w:rPr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0C538FA0" wp14:editId="44C58AD1">
            <wp:simplePos x="0" y="0"/>
            <wp:positionH relativeFrom="column">
              <wp:posOffset>4170596</wp:posOffset>
            </wp:positionH>
            <wp:positionV relativeFrom="paragraph">
              <wp:posOffset>108166</wp:posOffset>
            </wp:positionV>
            <wp:extent cx="1362710" cy="1337310"/>
            <wp:effectExtent l="0" t="0" r="8890" b="0"/>
            <wp:wrapNone/>
            <wp:docPr id="5" name="Picture 5" descr="https://hoc360.net/wp-content/uploads/2018/05/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hoc360.net/wp-content/uploads/2018/05/27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168E">
        <w:rPr>
          <w:sz w:val="28"/>
          <w:szCs w:val="28"/>
          <w:bdr w:val="none" w:sz="0" w:space="0" w:color="auto" w:frame="1"/>
        </w:rPr>
        <w:t>Giải.</w:t>
      </w:r>
    </w:p>
    <w:p w14:paraId="5DC49C50" w14:textId="7112AFA2" w:rsidR="005B168E" w:rsidRDefault="005B168E" w:rsidP="005B168E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bdr w:val="none" w:sz="0" w:space="0" w:color="auto" w:frame="1"/>
        </w:rPr>
      </w:pPr>
      <w:r w:rsidRPr="005B168E">
        <w:rPr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5B168E">
        <w:rPr>
          <w:sz w:val="28"/>
          <w:szCs w:val="28"/>
          <w:bdr w:val="none" w:sz="0" w:space="0" w:color="auto" w:frame="1"/>
        </w:rPr>
        <w:t>Vẽ</w:t>
      </w:r>
      <w:proofErr w:type="spellEnd"/>
      <w:r w:rsidRPr="005B168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B168E">
        <w:rPr>
          <w:sz w:val="28"/>
          <w:szCs w:val="28"/>
          <w:bdr w:val="none" w:sz="0" w:space="0" w:color="auto" w:frame="1"/>
        </w:rPr>
        <w:t>góc</w:t>
      </w:r>
      <w:proofErr w:type="spellEnd"/>
      <w:r w:rsidRPr="005B168E">
        <w:rPr>
          <w:sz w:val="28"/>
          <w:szCs w:val="28"/>
          <w:bdr w:val="none" w:sz="0" w:space="0" w:color="auto" w:frame="1"/>
        </w:rPr>
        <w:t> </w:t>
      </w:r>
      <w:r w:rsidRPr="005B168E">
        <w:rPr>
          <w:position w:val="-10"/>
        </w:rPr>
        <w:object w:dxaOrig="999" w:dyaOrig="400" w14:anchorId="339BDE57">
          <v:shape id="_x0000_i1032" type="#_x0000_t75" style="width:50pt;height:19.5pt" o:ole="">
            <v:imagedata r:id="rId24" o:title=""/>
          </v:shape>
          <o:OLEObject Type="Embed" ProgID="Equation.DSMT4" ShapeID="_x0000_i1032" DrawAspect="Content" ObjectID="_1699019462" r:id="rId25"/>
        </w:object>
      </w:r>
    </w:p>
    <w:p w14:paraId="0116CA43" w14:textId="1DBBB5E1" w:rsidR="005B168E" w:rsidRPr="005B168E" w:rsidRDefault="005B168E" w:rsidP="005B168E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5B168E">
        <w:rPr>
          <w:sz w:val="28"/>
          <w:szCs w:val="28"/>
          <w:bdr w:val="none" w:sz="0" w:space="0" w:color="auto" w:frame="1"/>
        </w:rPr>
        <w:t>– Trên tia Ax vẽ đoạn thẳng AB = 3cm.</w:t>
      </w:r>
    </w:p>
    <w:p w14:paraId="625A2775" w14:textId="3976DF4B" w:rsidR="005B168E" w:rsidRPr="005B168E" w:rsidRDefault="005B168E" w:rsidP="005B168E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5B168E">
        <w:rPr>
          <w:sz w:val="28"/>
          <w:szCs w:val="28"/>
          <w:bdr w:val="none" w:sz="0" w:space="0" w:color="auto" w:frame="1"/>
        </w:rPr>
        <w:t>– Trên tia Ay vẽ đoạn thẳng AC = 3cm.</w:t>
      </w:r>
    </w:p>
    <w:p w14:paraId="37A89969" w14:textId="51EC6CE1" w:rsidR="005B168E" w:rsidRPr="005B168E" w:rsidRDefault="005B168E" w:rsidP="005B168E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5B168E">
        <w:rPr>
          <w:sz w:val="28"/>
          <w:szCs w:val="28"/>
          <w:bdr w:val="none" w:sz="0" w:space="0" w:color="auto" w:frame="1"/>
        </w:rPr>
        <w:t>– Vẽ đoạn thẳng BC.</w:t>
      </w:r>
    </w:p>
    <w:p w14:paraId="3E33A7DE" w14:textId="34852FB5" w:rsidR="005B168E" w:rsidRPr="005B168E" w:rsidRDefault="005B168E" w:rsidP="005B168E">
      <w:pPr>
        <w:spacing w:line="360" w:lineRule="auto"/>
        <w:rPr>
          <w:b/>
          <w:sz w:val="28"/>
          <w:szCs w:val="28"/>
        </w:rPr>
      </w:pPr>
    </w:p>
    <w:p w14:paraId="77609A74" w14:textId="16D3EF50" w:rsidR="005B168E" w:rsidRPr="00F916EB" w:rsidRDefault="005B168E" w:rsidP="00F916E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textAlignment w:val="baseline"/>
        <w:rPr>
          <w:rFonts w:eastAsia="Times New Roman"/>
          <w:b/>
          <w:sz w:val="28"/>
          <w:szCs w:val="28"/>
        </w:rPr>
      </w:pPr>
      <w:r w:rsidRPr="00EA2E68">
        <w:rPr>
          <w:rFonts w:eastAsia="Times New Roman"/>
          <w:b/>
          <w:color w:val="00B0F0"/>
          <w:sz w:val="28"/>
          <w:szCs w:val="28"/>
          <w:bdr w:val="none" w:sz="0" w:space="0" w:color="auto" w:frame="1"/>
        </w:rPr>
        <w:t>Trường hợp bằng nhau: cạnh – góc – cạnh</w:t>
      </w:r>
    </w:p>
    <w:p w14:paraId="5B907E84" w14:textId="77777777" w:rsidR="00F916EB" w:rsidRPr="00F916EB" w:rsidRDefault="00F916EB" w:rsidP="00F916EB">
      <w:pPr>
        <w:pStyle w:val="ListParagraph"/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b/>
          <w:sz w:val="28"/>
          <w:szCs w:val="28"/>
        </w:rPr>
      </w:pPr>
    </w:p>
    <w:p w14:paraId="051D1658" w14:textId="414AAC42" w:rsidR="005B168E" w:rsidRDefault="005B168E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5B168E">
        <w:rPr>
          <w:rFonts w:eastAsia="Times New Roman"/>
          <w:sz w:val="28"/>
          <w:szCs w:val="28"/>
          <w:bdr w:val="none" w:sz="0" w:space="0" w:color="auto" w:frame="1"/>
        </w:rPr>
        <w:t>Nếu hai cạnh và góc xen giữa của tam giác này bằng hai cạnh và góc xen giữa của tam giác kia thì hai tam giác đó bằng nhau.</w:t>
      </w:r>
    </w:p>
    <w:p w14:paraId="40FFACB4" w14:textId="71DA33A6" w:rsidR="00F916EB" w:rsidRDefault="00F916EB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5B168E">
        <w:rPr>
          <w:rFonts w:eastAsia="Times New Roman"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DDCBEAE" wp14:editId="3FF3CD40">
            <wp:simplePos x="0" y="0"/>
            <wp:positionH relativeFrom="column">
              <wp:posOffset>4384423</wp:posOffset>
            </wp:positionH>
            <wp:positionV relativeFrom="paragraph">
              <wp:posOffset>13958</wp:posOffset>
            </wp:positionV>
            <wp:extent cx="1155700" cy="1285240"/>
            <wp:effectExtent l="0" t="0" r="6350" b="0"/>
            <wp:wrapNone/>
            <wp:docPr id="3" name="Picture 3" descr="https://hoc360.net/wp-content/uploads/2018/05/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hoc360.net/wp-content/uploads/2018/05/25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  <w:bdr w:val="none" w:sz="0" w:space="0" w:color="auto" w:frame="1"/>
        </w:rPr>
        <w:t>Xét ΔABC và ΔA’B’C’</w:t>
      </w:r>
      <w:r w:rsidRPr="00F916EB">
        <w:rPr>
          <w:rFonts w:eastAsia="Times New Roman"/>
          <w:sz w:val="28"/>
          <w:szCs w:val="28"/>
          <w:bdr w:val="none" w:sz="0" w:space="0" w:color="auto" w:frame="1"/>
        </w:rPr>
        <w:t xml:space="preserve"> có: </w:t>
      </w:r>
    </w:p>
    <w:p w14:paraId="5AFC4B68" w14:textId="77777777" w:rsidR="00F916EB" w:rsidRPr="005B168E" w:rsidRDefault="00F916EB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</w:rPr>
      </w:pPr>
    </w:p>
    <w:p w14:paraId="47EEE5DD" w14:textId="1F55F57E" w:rsidR="005B168E" w:rsidRPr="005B168E" w:rsidRDefault="005B168E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</w:rPr>
      </w:pPr>
      <w:r w:rsidRPr="005B168E">
        <w:rPr>
          <w:rFonts w:eastAsia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40BEEB95" wp14:editId="26A3AE65">
            <wp:extent cx="3200400" cy="972182"/>
            <wp:effectExtent l="0" t="0" r="0" b="0"/>
            <wp:docPr id="1" name="Picture 1" descr="Các dạng toán hình học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ác dạng toán hình học 7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019" cy="98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59AF" w14:textId="77777777" w:rsidR="00F916EB" w:rsidRDefault="00F916EB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</w:rPr>
      </w:pPr>
    </w:p>
    <w:p w14:paraId="2822274E" w14:textId="77777777" w:rsidR="00F916EB" w:rsidRDefault="00F916EB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</w:rPr>
      </w:pPr>
    </w:p>
    <w:p w14:paraId="32F53C75" w14:textId="198575E9" w:rsidR="005B168E" w:rsidRDefault="005B168E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EA2E68">
        <w:rPr>
          <w:rFonts w:eastAsia="Times New Roman"/>
          <w:b/>
          <w:color w:val="00B0F0"/>
          <w:sz w:val="28"/>
          <w:szCs w:val="28"/>
          <w:bdr w:val="none" w:sz="0" w:space="0" w:color="auto" w:frame="1"/>
        </w:rPr>
        <w:lastRenderedPageBreak/>
        <w:t>Hệ quả</w:t>
      </w:r>
      <w:r w:rsidRPr="005B168E">
        <w:rPr>
          <w:rFonts w:eastAsia="Times New Roman"/>
          <w:sz w:val="28"/>
          <w:szCs w:val="28"/>
          <w:bdr w:val="none" w:sz="0" w:space="0" w:color="auto" w:frame="1"/>
        </w:rPr>
        <w:t>: Nếu hai cạnh góc vuông của tam giác vuông này bằng hai cạnh góc vuông của tam giác kia thì hai tam giác vuông đó bằng nhau.</w:t>
      </w:r>
    </w:p>
    <w:p w14:paraId="1ACB7E66" w14:textId="77777777" w:rsidR="00F916EB" w:rsidRDefault="00F916EB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</w:p>
    <w:p w14:paraId="680EB892" w14:textId="77777777" w:rsidR="00F916EB" w:rsidRPr="00F916EB" w:rsidRDefault="00F916EB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</w:rPr>
      </w:pPr>
      <w:r w:rsidRPr="00F916EB">
        <w:rPr>
          <w:rFonts w:eastAsia="Times New Roman"/>
          <w:b/>
          <w:sz w:val="28"/>
          <w:szCs w:val="28"/>
          <w:bdr w:val="none" w:sz="0" w:space="0" w:color="auto" w:frame="1"/>
        </w:rPr>
        <w:t>BÀI TẬP VỀ NHÀ:</w:t>
      </w:r>
    </w:p>
    <w:p w14:paraId="300936CD" w14:textId="17CBA144" w:rsidR="00F916EB" w:rsidRDefault="00F916EB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>
        <w:rPr>
          <w:rFonts w:eastAsia="Times New Roman"/>
          <w:sz w:val="28"/>
          <w:szCs w:val="28"/>
          <w:bdr w:val="none" w:sz="0" w:space="0" w:color="auto" w:frame="1"/>
        </w:rPr>
        <w:t xml:space="preserve"> 25,26 trang 118</w:t>
      </w:r>
    </w:p>
    <w:p w14:paraId="79F67A94" w14:textId="60BD388B" w:rsidR="00F916EB" w:rsidRPr="005B168E" w:rsidRDefault="00F916EB" w:rsidP="005B168E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</w:rPr>
        <w:t>28,29 trang 120</w:t>
      </w:r>
      <w:bookmarkStart w:id="0" w:name="_GoBack"/>
      <w:bookmarkEnd w:id="0"/>
    </w:p>
    <w:sectPr w:rsidR="00F916EB" w:rsidRPr="005B168E" w:rsidSect="00F916EB">
      <w:headerReference w:type="default" r:id="rId28"/>
      <w:pgSz w:w="11906" w:h="16838" w:code="9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AD2D4" w14:textId="77777777" w:rsidR="00053A5F" w:rsidRDefault="00053A5F">
      <w:pPr>
        <w:spacing w:after="0" w:line="240" w:lineRule="auto"/>
      </w:pPr>
      <w:r>
        <w:separator/>
      </w:r>
    </w:p>
  </w:endnote>
  <w:endnote w:type="continuationSeparator" w:id="0">
    <w:p w14:paraId="01D92682" w14:textId="77777777" w:rsidR="00053A5F" w:rsidRDefault="0005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E085" w14:textId="77777777" w:rsidR="00053A5F" w:rsidRDefault="00053A5F">
      <w:pPr>
        <w:spacing w:after="0" w:line="240" w:lineRule="auto"/>
      </w:pPr>
      <w:r>
        <w:separator/>
      </w:r>
    </w:p>
  </w:footnote>
  <w:footnote w:type="continuationSeparator" w:id="0">
    <w:p w14:paraId="1C94A0A1" w14:textId="77777777" w:rsidR="00053A5F" w:rsidRDefault="0005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643D3" w14:textId="1C99CECA" w:rsidR="00415423" w:rsidRPr="009137C2" w:rsidRDefault="00DD67BE" w:rsidP="009137C2">
    <w:pPr>
      <w:pStyle w:val="Header"/>
      <w:rPr>
        <w:rFonts w:ascii="Times New Roman" w:hAnsi="Times New Roman" w:cs="Times New Roman"/>
        <w:color w:val="FF0000"/>
      </w:rPr>
    </w:pPr>
    <w:r w:rsidRPr="006846CF">
      <w:rPr>
        <w:rFonts w:asciiTheme="majorHAnsi" w:hAnsiTheme="majorHAnsi" w:cstheme="majorHAnsi"/>
        <w:i/>
        <w:color w:val="2E74B5" w:themeColor="accent5" w:themeShade="BF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0B9F"/>
    <w:multiLevelType w:val="hybridMultilevel"/>
    <w:tmpl w:val="920C7520"/>
    <w:lvl w:ilvl="0" w:tplc="FA482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AC"/>
    <w:rsid w:val="00053A5F"/>
    <w:rsid w:val="00053BF3"/>
    <w:rsid w:val="005B168E"/>
    <w:rsid w:val="007D6825"/>
    <w:rsid w:val="009137C2"/>
    <w:rsid w:val="00B476D1"/>
    <w:rsid w:val="00D86DDB"/>
    <w:rsid w:val="00DD67BE"/>
    <w:rsid w:val="00EA2E68"/>
    <w:rsid w:val="00EE26AC"/>
    <w:rsid w:val="00F04D41"/>
    <w:rsid w:val="00F916EB"/>
    <w:rsid w:val="00F9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48633"/>
  <w15:chartTrackingRefBased/>
  <w15:docId w15:val="{A4D0B35B-9D6A-4146-8152-0EA5C86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AC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link w:val="Heading1Char"/>
    <w:uiPriority w:val="9"/>
    <w:qFormat/>
    <w:rsid w:val="005B168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B168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6AC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6A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EE26A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E26A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E26AC"/>
    <w:rPr>
      <w:lang w:val="vi-VN"/>
    </w:rPr>
  </w:style>
  <w:style w:type="paragraph" w:styleId="BodyText">
    <w:name w:val="Body Text"/>
    <w:basedOn w:val="Normal"/>
    <w:link w:val="BodyTextChar"/>
    <w:rsid w:val="00EE26AC"/>
    <w:pPr>
      <w:spacing w:after="0" w:line="240" w:lineRule="auto"/>
    </w:pPr>
    <w:rPr>
      <w:rFonts w:ascii=".VnTime" w:eastAsia="Times New Roman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EE26AC"/>
    <w:rPr>
      <w:rFonts w:ascii=".VnTime" w:eastAsia="Times New Roman" w:hAnsi=".VnTime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16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B168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B16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168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5B168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jx-char">
    <w:name w:val="mjx-char"/>
    <w:basedOn w:val="DefaultParagraphFont"/>
    <w:rsid w:val="005B168E"/>
  </w:style>
  <w:style w:type="character" w:customStyle="1" w:styleId="mjxassistivemathml">
    <w:name w:val="mjx_assistive_mathml"/>
    <w:basedOn w:val="DefaultParagraphFont"/>
    <w:rsid w:val="005B168E"/>
  </w:style>
  <w:style w:type="paragraph" w:styleId="BalloonText">
    <w:name w:val="Balloon Text"/>
    <w:basedOn w:val="Normal"/>
    <w:link w:val="BalloonTextChar"/>
    <w:uiPriority w:val="99"/>
    <w:semiHidden/>
    <w:unhideWhenUsed/>
    <w:rsid w:val="005B1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8E"/>
    <w:rPr>
      <w:rFonts w:ascii="Segoe UI" w:hAnsi="Segoe UI" w:cs="Segoe UI"/>
      <w:sz w:val="18"/>
      <w:szCs w:val="18"/>
    </w:rPr>
  </w:style>
  <w:style w:type="character" w:customStyle="1" w:styleId="mghead">
    <w:name w:val="mghead"/>
    <w:basedOn w:val="DefaultParagraphFont"/>
    <w:rsid w:val="005B168E"/>
  </w:style>
  <w:style w:type="paragraph" w:customStyle="1" w:styleId="MTDisplayEquation">
    <w:name w:val="MTDisplayEquation"/>
    <w:basedOn w:val="NormalWeb"/>
    <w:next w:val="Normal"/>
    <w:link w:val="MTDisplayEquationChar"/>
    <w:rsid w:val="005B168E"/>
    <w:pPr>
      <w:shd w:val="clear" w:color="auto" w:fill="FFFFFF"/>
      <w:tabs>
        <w:tab w:val="center" w:pos="4820"/>
        <w:tab w:val="right" w:pos="9640"/>
      </w:tabs>
      <w:spacing w:before="0" w:beforeAutospacing="0" w:after="0" w:afterAutospacing="0"/>
      <w:textAlignment w:val="baseline"/>
    </w:pPr>
    <w:rPr>
      <w:sz w:val="28"/>
      <w:szCs w:val="28"/>
      <w:bdr w:val="none" w:sz="0" w:space="0" w:color="auto" w:frame="1"/>
    </w:rPr>
  </w:style>
  <w:style w:type="character" w:customStyle="1" w:styleId="NormalWebChar">
    <w:name w:val="Normal (Web) Char"/>
    <w:basedOn w:val="DefaultParagraphFont"/>
    <w:link w:val="NormalWeb"/>
    <w:uiPriority w:val="99"/>
    <w:rsid w:val="005B168E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NormalWebChar"/>
    <w:link w:val="MTDisplayEquation"/>
    <w:rsid w:val="005B168E"/>
    <w:rPr>
      <w:rFonts w:ascii="Times New Roman" w:eastAsia="Times New Roman" w:hAnsi="Times New Roman" w:cs="Times New Roman"/>
      <w:sz w:val="28"/>
      <w:szCs w:val="28"/>
      <w:bdr w:val="none" w:sz="0" w:space="0" w:color="auto" w:frame="1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5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0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99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75844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single" w:sz="6" w:space="0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24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66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61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7842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658212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single" w:sz="6" w:space="0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35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40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8473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2373284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single" w:sz="6" w:space="0" w:color="E9E9E9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  <w:divsChild>
                            <w:div w:id="1182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52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8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598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509132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single" w:sz="6" w:space="0" w:color="E9E9E9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  <w:divsChild>
                            <w:div w:id="8379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991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8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0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82103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jpeg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6712-9372-4596-8FBF-4BC365B2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Khiêm Trần Trung</dc:creator>
  <cp:keywords/>
  <dc:description/>
  <cp:lastModifiedBy>ACER</cp:lastModifiedBy>
  <cp:revision>2</cp:revision>
  <dcterms:created xsi:type="dcterms:W3CDTF">2021-11-21T10:04:00Z</dcterms:created>
  <dcterms:modified xsi:type="dcterms:W3CDTF">2021-11-21T10:04:00Z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