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  <w:lang w:val="fr-FR"/>
        </w:rPr>
      </w:pPr>
      <w:bookmarkStart w:id="0" w:name="_GoBack"/>
      <w:bookmarkEnd w:id="0"/>
      <w:r>
        <w:rPr>
          <w:b/>
          <w:sz w:val="28"/>
          <w:szCs w:val="28"/>
          <w:lang w:val="fr-FR"/>
        </w:rPr>
        <w:t>TUẦN 5</w:t>
      </w:r>
    </w:p>
    <w:p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Tiết 9 - Bài 5. CÔNG XÃ PA-RI 1871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I/ SỰ THÀNH LẬP CÔNG XÃ</w:t>
      </w:r>
    </w:p>
    <w:p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Hoàn cảnh ra đời của Công xã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- 1870 Pháp tuyên chiến với Phổ nhưng thất bại. Hoàng đế Na-pô-lê-ông bị bắt làm tù binh.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Trước tình hình hình đó,nhân dân Pari đứng lên lật đổ chính quyền Na-pô-lê-ông III </w:t>
      </w:r>
      <w:r>
        <w:rPr>
          <w:sz w:val="28"/>
          <w:szCs w:val="28"/>
        </w:rPr>
        <w:sym w:font="Wingdings 3" w:char="0022"/>
      </w:r>
      <w:r>
        <w:rPr>
          <w:sz w:val="28"/>
          <w:szCs w:val="28"/>
          <w:lang w:val="vi-VN"/>
        </w:rPr>
        <w:t xml:space="preserve"> giai cấp TS</w:t>
      </w:r>
      <w:r>
        <w:rPr>
          <w:sz w:val="28"/>
          <w:szCs w:val="28"/>
        </w:rPr>
        <w:t xml:space="preserve"> cướp thành quả cách mạng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thành lập chính phủ lâm th</w:t>
      </w:r>
      <w:r>
        <w:rPr>
          <w:sz w:val="28"/>
          <w:szCs w:val="28"/>
          <w:lang w:val="vi-VN"/>
        </w:rPr>
        <w:t xml:space="preserve">ời </w:t>
      </w:r>
      <w:r>
        <w:rPr>
          <w:sz w:val="28"/>
          <w:szCs w:val="28"/>
        </w:rPr>
        <w:t xml:space="preserve">tư sản (chính phủ Vệ quốc)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Phổ tấn công Pháp, bao vây Pari, chính phủ TS xin đình chiến, nhân dân Pari kiên quyết chiến đấu bảo vệ Tổ quốc. 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2. Cuộc khởi nghĩa ngày 18/3/1871. Sự thành lập Công xã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-  Mâu thuẫn giữa chính phủ tư sản với nhân dân ngày càng gay gắt.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- Ngày 18/3/1871, Chi-e cho quân đánh úp đồi Mông – Mác, nhưng cuối cùng bị thất bại. Nhân dân nhanh chóng làm chủ Pari và đảm nhiệm vai trò Chính phủ lâm thời.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-  Ngày 26/3/1871, nhân dân Pari tiến hành bầu cử Hội đồng Công xã theo nguyên tắc phổ thông đầu phiếu.</w:t>
      </w:r>
    </w:p>
    <w:p>
      <w:pPr>
        <w:rPr>
          <w:b/>
          <w:sz w:val="28"/>
          <w:szCs w:val="28"/>
        </w:rPr>
      </w:pPr>
    </w:p>
    <w:p>
      <w:pPr>
        <w:ind w:left="1140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II/ TỔ CHỨC BỘ MÁY VÀ CHÍNH SÁCH CỦA CÔNG XÃ (Hướng dẫn HS đọc thêm)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III/ NỘI CHIẾN Ở PHÁP. Ý NGHĨA LỊCH SỬ CỦA CÔNG XÃ PA-RI</w:t>
      </w:r>
    </w:p>
    <w:p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Nội chiến ở Pháp ( đọc thêm SGK/37, 38)</w:t>
      </w:r>
    </w:p>
    <w:p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Ý nghĩa lịch sử của Công xã Pa-ri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+ Tuy tồn tại 72 ngày nhưng Công xã là hình ảnh thu nhỏ của chế độ XH mới </w:t>
      </w:r>
    </w:p>
    <w:p>
      <w:r>
        <w:rPr>
          <w:sz w:val="28"/>
          <w:szCs w:val="28"/>
        </w:rPr>
        <w:t>+ Để lại nhiều bài học kinh nghiệm quý báu: muốn cách mạng vô sản thắng lợi thì phải có đảng cách mạng chân chính lãnh đạo, thực hiện liên minh công – nông, phải trấn áp kẻ thù.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60" w:hanging="360"/>
      </w:pPr>
    </w:lvl>
    <w:lvl w:ilvl="2" w:tentative="0">
      <w:start w:val="1"/>
      <w:numFmt w:val="lowerRoman"/>
      <w:lvlText w:val="%3."/>
      <w:lvlJc w:val="right"/>
      <w:pPr>
        <w:ind w:left="2580" w:hanging="180"/>
      </w:pPr>
    </w:lvl>
    <w:lvl w:ilvl="3" w:tentative="0">
      <w:start w:val="1"/>
      <w:numFmt w:val="decimal"/>
      <w:lvlText w:val="%4."/>
      <w:lvlJc w:val="left"/>
      <w:pPr>
        <w:ind w:left="3300" w:hanging="360"/>
      </w:pPr>
    </w:lvl>
    <w:lvl w:ilvl="4" w:tentative="0">
      <w:start w:val="1"/>
      <w:numFmt w:val="lowerLetter"/>
      <w:lvlText w:val="%5."/>
      <w:lvlJc w:val="left"/>
      <w:pPr>
        <w:ind w:left="4020" w:hanging="360"/>
      </w:pPr>
    </w:lvl>
    <w:lvl w:ilvl="5" w:tentative="0">
      <w:start w:val="1"/>
      <w:numFmt w:val="lowerRoman"/>
      <w:lvlText w:val="%6."/>
      <w:lvlJc w:val="right"/>
      <w:pPr>
        <w:ind w:left="4740" w:hanging="180"/>
      </w:pPr>
    </w:lvl>
    <w:lvl w:ilvl="6" w:tentative="0">
      <w:start w:val="1"/>
      <w:numFmt w:val="decimal"/>
      <w:lvlText w:val="%7."/>
      <w:lvlJc w:val="left"/>
      <w:pPr>
        <w:ind w:left="5460" w:hanging="360"/>
      </w:pPr>
    </w:lvl>
    <w:lvl w:ilvl="7" w:tentative="0">
      <w:start w:val="1"/>
      <w:numFmt w:val="lowerLetter"/>
      <w:lvlText w:val="%8."/>
      <w:lvlJc w:val="left"/>
      <w:pPr>
        <w:ind w:left="6180" w:hanging="360"/>
      </w:pPr>
    </w:lvl>
    <w:lvl w:ilvl="8" w:tentative="0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0000010"/>
    <w:multiLevelType w:val="multilevel"/>
    <w:tmpl w:val="0000001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24"/>
    <w:rsid w:val="000E2EEE"/>
    <w:rsid w:val="00280200"/>
    <w:rsid w:val="005D0624"/>
    <w:rsid w:val="00DA344B"/>
    <w:rsid w:val="6EED3E97"/>
    <w:rsid w:val="740D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1129</Characters>
  <Lines>9</Lines>
  <Paragraphs>2</Paragraphs>
  <TotalTime>22</TotalTime>
  <ScaleCrop>false</ScaleCrop>
  <LinksUpToDate>false</LinksUpToDate>
  <CharactersWithSpaces>1325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2021-09-27T08:01:00Z</dcterms:created>
  <dc:creator>ProLap.VN-</dc:creator>
  <cp:lastModifiedBy>Dell</cp:lastModifiedBy>
  <dcterms:modified xsi:type="dcterms:W3CDTF">2021-10-01T17:06:58Z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D508183BF33D4FFF8B5C4448F099952D</vt:lpwstr>
  </property>
</Properties>
</file>