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1B" w:rsidRPr="00C1401B" w:rsidRDefault="00C1401B" w:rsidP="00C1401B">
      <w:pPr>
        <w:spacing w:after="200" w:line="276" w:lineRule="auto"/>
        <w:rPr>
          <w:rFonts w:ascii="Times New Roman" w:hAnsi="Times New Roman"/>
          <w:b/>
          <w:bCs/>
          <w:iCs/>
          <w:sz w:val="28"/>
          <w:szCs w:val="28"/>
          <w:lang w:val="vi-VN"/>
        </w:rPr>
      </w:pPr>
      <w:r w:rsidRPr="00C1401B">
        <w:rPr>
          <w:rFonts w:ascii="Times New Roman" w:hAnsi="Times New Roman"/>
          <w:b/>
          <w:bCs/>
          <w:iCs/>
          <w:sz w:val="28"/>
          <w:szCs w:val="28"/>
          <w:lang w:val="vi-VN"/>
        </w:rPr>
        <w:t>TRƯỜNG THCS NGUYỄN VĂN BÉ</w:t>
      </w:r>
    </w:p>
    <w:p w:rsidR="00C1401B" w:rsidRPr="00C1401B" w:rsidRDefault="00C1401B" w:rsidP="00C1401B">
      <w:pPr>
        <w:spacing w:after="200" w:line="276" w:lineRule="auto"/>
        <w:rPr>
          <w:rFonts w:ascii="Times New Roman" w:hAnsi="Times New Roman"/>
          <w:b/>
          <w:bCs/>
          <w:iCs/>
          <w:sz w:val="28"/>
          <w:szCs w:val="28"/>
          <w:lang w:val="vi-VN"/>
        </w:rPr>
      </w:pPr>
      <w:r w:rsidRPr="00C1401B">
        <w:rPr>
          <w:rFonts w:ascii="Times New Roman" w:hAnsi="Times New Roman"/>
          <w:b/>
          <w:bCs/>
          <w:iCs/>
          <w:sz w:val="28"/>
          <w:szCs w:val="28"/>
          <w:lang w:val="vi-VN"/>
        </w:rPr>
        <w:t>MÔN: CÔNG NGHỆ 6</w:t>
      </w:r>
    </w:p>
    <w:p w:rsidR="00003119" w:rsidRDefault="00C1401B" w:rsidP="00C1401B">
      <w:pPr>
        <w:spacing w:after="200" w:line="276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1401B">
        <w:rPr>
          <w:rFonts w:ascii="Times New Roman" w:hAnsi="Times New Roman"/>
          <w:b/>
          <w:bCs/>
          <w:iCs/>
          <w:sz w:val="28"/>
          <w:szCs w:val="28"/>
        </w:rPr>
        <w:t>NỘI DUNG KIẾN THỨC TUẦN</w:t>
      </w:r>
      <w:r w:rsidR="004D1E5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E66EE2">
        <w:rPr>
          <w:rFonts w:ascii="Times New Roman" w:hAnsi="Times New Roman"/>
          <w:b/>
          <w:bCs/>
          <w:iCs/>
          <w:sz w:val="28"/>
          <w:szCs w:val="28"/>
        </w:rPr>
        <w:t>14</w:t>
      </w:r>
    </w:p>
    <w:p w:rsidR="00AC79BD" w:rsidRDefault="006B021C" w:rsidP="00C1401B">
      <w:pPr>
        <w:spacing w:after="200" w:line="276" w:lineRule="auto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 w:rsidRPr="00D64ECD">
        <w:rPr>
          <w:rFonts w:ascii="Times New Roman" w:hAnsi="Times New Roman"/>
          <w:b/>
          <w:bCs/>
          <w:iCs/>
          <w:color w:val="FF0000"/>
          <w:sz w:val="28"/>
          <w:szCs w:val="28"/>
        </w:rPr>
        <w:t>Tiế</w:t>
      </w:r>
      <w:r w:rsidR="004747CF">
        <w:rPr>
          <w:rFonts w:ascii="Times New Roman" w:hAnsi="Times New Roman"/>
          <w:b/>
          <w:bCs/>
          <w:iCs/>
          <w:color w:val="FF0000"/>
          <w:sz w:val="28"/>
          <w:szCs w:val="28"/>
        </w:rPr>
        <w:t>t 14</w:t>
      </w:r>
      <w:r w:rsidRPr="00D64ECD">
        <w:rPr>
          <w:rFonts w:ascii="Times New Roman" w:hAnsi="Times New Roman"/>
          <w:b/>
          <w:bCs/>
          <w:iCs/>
          <w:color w:val="FF0000"/>
          <w:sz w:val="28"/>
          <w:szCs w:val="28"/>
        </w:rPr>
        <w:t>-</w:t>
      </w:r>
      <w:r w:rsidR="00456A5D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Bài 5</w:t>
      </w:r>
      <w:r w:rsidR="006A0895" w:rsidRPr="00D64ECD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: </w:t>
      </w:r>
    </w:p>
    <w:p w:rsidR="006A0895" w:rsidRPr="00D64ECD" w:rsidRDefault="00456A5D" w:rsidP="00C1401B">
      <w:pPr>
        <w:spacing w:after="200" w:line="276" w:lineRule="auto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FF0000"/>
          <w:sz w:val="28"/>
          <w:szCs w:val="28"/>
        </w:rPr>
        <w:t>BẢO QUẢN VÀ CHẾ BIẾN THỰC PHẨM TRONG GIA ĐÌNH</w:t>
      </w:r>
      <w:r w:rsidR="00AC79BD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(tiếp theo)</w:t>
      </w:r>
    </w:p>
    <w:p w:rsidR="00C1401B" w:rsidRDefault="0017200A" w:rsidP="00C1401B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H</w:t>
      </w:r>
      <w:r w:rsidR="00F44926">
        <w:rPr>
          <w:rFonts w:ascii="Times New Roman" w:hAnsi="Times New Roman"/>
          <w:b/>
          <w:bCs/>
          <w:sz w:val="28"/>
          <w:szCs w:val="28"/>
        </w:rPr>
        <w:t>ướng dẫ</w:t>
      </w:r>
      <w:r>
        <w:rPr>
          <w:rFonts w:ascii="Times New Roman" w:hAnsi="Times New Roman"/>
          <w:b/>
          <w:bCs/>
          <w:sz w:val="28"/>
          <w:szCs w:val="28"/>
        </w:rPr>
        <w:t>n cách học và viết bài vào vở</w:t>
      </w:r>
    </w:p>
    <w:p w:rsidR="00003119" w:rsidRDefault="007B4A4E" w:rsidP="00C1401B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T</w:t>
      </w:r>
      <w:r w:rsidR="004D1E5D" w:rsidRPr="00155235">
        <w:rPr>
          <w:rFonts w:ascii="Times New Roman" w:hAnsi="Times New Roman"/>
          <w:bCs/>
          <w:sz w:val="28"/>
          <w:szCs w:val="28"/>
        </w:rPr>
        <w:t>ìm hiể</w:t>
      </w:r>
      <w:r w:rsidR="003222E7">
        <w:rPr>
          <w:rFonts w:ascii="Times New Roman" w:hAnsi="Times New Roman"/>
          <w:bCs/>
          <w:sz w:val="28"/>
          <w:szCs w:val="28"/>
        </w:rPr>
        <w:t>u SGK</w:t>
      </w:r>
      <w:r w:rsidR="00003119">
        <w:rPr>
          <w:rFonts w:ascii="Times New Roman" w:hAnsi="Times New Roman"/>
          <w:bCs/>
          <w:sz w:val="28"/>
          <w:szCs w:val="28"/>
        </w:rPr>
        <w:t xml:space="preserve"> HS</w:t>
      </w:r>
      <w:r>
        <w:rPr>
          <w:rFonts w:ascii="Times New Roman" w:hAnsi="Times New Roman"/>
          <w:bCs/>
          <w:sz w:val="28"/>
          <w:szCs w:val="28"/>
        </w:rPr>
        <w:t xml:space="preserve"> trang </w:t>
      </w:r>
      <w:r w:rsidR="004747CF">
        <w:rPr>
          <w:rFonts w:ascii="Times New Roman" w:hAnsi="Times New Roman"/>
          <w:bCs/>
          <w:sz w:val="28"/>
          <w:szCs w:val="28"/>
        </w:rPr>
        <w:t>38 -&gt; 39</w:t>
      </w:r>
    </w:p>
    <w:p w:rsidR="0017200A" w:rsidRPr="00155235" w:rsidRDefault="0017200A" w:rsidP="00C1401B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Xem trình chiế</w:t>
      </w:r>
      <w:r w:rsidR="007B4A4E">
        <w:rPr>
          <w:rFonts w:ascii="Times New Roman" w:hAnsi="Times New Roman"/>
          <w:bCs/>
          <w:sz w:val="28"/>
          <w:szCs w:val="28"/>
        </w:rPr>
        <w:t>u trên file PowerPoint</w:t>
      </w:r>
      <w:r w:rsidR="00003119">
        <w:rPr>
          <w:rFonts w:ascii="Times New Roman" w:hAnsi="Times New Roman"/>
          <w:bCs/>
          <w:sz w:val="28"/>
          <w:szCs w:val="28"/>
        </w:rPr>
        <w:t xml:space="preserve"> trên “Lớp học kết nối”</w:t>
      </w:r>
    </w:p>
    <w:p w:rsidR="003222E7" w:rsidRDefault="0017200A" w:rsidP="00C1401B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Ghi bài vào vở công nghệ</w:t>
      </w:r>
      <w:r w:rsidRPr="0017200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003119" w:rsidRDefault="0017200A" w:rsidP="00C1401B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Dặ</w:t>
      </w:r>
      <w:r w:rsidR="00003119">
        <w:rPr>
          <w:rFonts w:ascii="Times New Roman" w:hAnsi="Times New Roman"/>
          <w:bCs/>
          <w:sz w:val="28"/>
          <w:szCs w:val="28"/>
        </w:rPr>
        <w:t>n dò: K</w:t>
      </w:r>
      <w:r>
        <w:rPr>
          <w:rFonts w:ascii="Times New Roman" w:hAnsi="Times New Roman"/>
          <w:bCs/>
          <w:sz w:val="28"/>
          <w:szCs w:val="28"/>
        </w:rPr>
        <w:t xml:space="preserve">huyến khích học sinh học bài </w:t>
      </w:r>
    </w:p>
    <w:p w:rsidR="004B1900" w:rsidRDefault="004B1900" w:rsidP="00D64ECD">
      <w:pPr>
        <w:spacing w:after="200" w:line="276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4B1900" w:rsidRDefault="003222E7" w:rsidP="003222E7">
      <w:pPr>
        <w:tabs>
          <w:tab w:val="left" w:pos="2880"/>
        </w:tabs>
        <w:spacing w:after="200" w:line="276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ab/>
      </w:r>
    </w:p>
    <w:p w:rsidR="004B1900" w:rsidRDefault="004B1900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B1900" w:rsidRDefault="004B1900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B1900" w:rsidRDefault="004B1900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B1900" w:rsidRDefault="004B1900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B1900" w:rsidRDefault="004B1900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B1900" w:rsidRDefault="004B1900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4787B" w:rsidRDefault="0004787B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7200A" w:rsidRDefault="0017200A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838D3" w:rsidRDefault="007838D3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838D3" w:rsidRDefault="007838D3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3222E7" w:rsidRDefault="003222E7" w:rsidP="00CE651F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9706F" w:rsidRPr="00E66EE2" w:rsidRDefault="0079706F" w:rsidP="0079706F">
      <w:pPr>
        <w:spacing w:after="200" w:line="276" w:lineRule="auto"/>
        <w:jc w:val="center"/>
        <w:rPr>
          <w:rFonts w:ascii="Times New Roman" w:hAnsi="Times New Roman"/>
          <w:b/>
          <w:bCs/>
          <w:iCs/>
          <w:color w:val="FF0000"/>
          <w:sz w:val="32"/>
          <w:szCs w:val="32"/>
        </w:rPr>
      </w:pPr>
      <w:r w:rsidRPr="00E66EE2">
        <w:rPr>
          <w:rFonts w:ascii="Times New Roman" w:hAnsi="Times New Roman"/>
          <w:b/>
          <w:bCs/>
          <w:iCs/>
          <w:color w:val="FF0000"/>
          <w:sz w:val="32"/>
          <w:szCs w:val="32"/>
        </w:rPr>
        <w:lastRenderedPageBreak/>
        <w:t>Nội dung bài học</w:t>
      </w:r>
    </w:p>
    <w:p w:rsidR="00E66EE2" w:rsidRPr="00E66EE2" w:rsidRDefault="00456A5D" w:rsidP="00456A5D">
      <w:pPr>
        <w:spacing w:after="200" w:line="276" w:lineRule="auto"/>
        <w:jc w:val="center"/>
        <w:rPr>
          <w:rFonts w:ascii="Times New Roman" w:hAnsi="Times New Roman"/>
          <w:b/>
          <w:bCs/>
          <w:iCs/>
          <w:color w:val="FF0000"/>
          <w:sz w:val="32"/>
          <w:szCs w:val="32"/>
        </w:rPr>
      </w:pPr>
      <w:r w:rsidRPr="00E66EE2">
        <w:rPr>
          <w:rFonts w:ascii="Times New Roman" w:hAnsi="Times New Roman"/>
          <w:b/>
          <w:bCs/>
          <w:iCs/>
          <w:color w:val="FF0000"/>
          <w:sz w:val="32"/>
          <w:szCs w:val="32"/>
        </w:rPr>
        <w:t>Tiế</w:t>
      </w:r>
      <w:r w:rsidR="004747CF" w:rsidRPr="00E66EE2">
        <w:rPr>
          <w:rFonts w:ascii="Times New Roman" w:hAnsi="Times New Roman"/>
          <w:b/>
          <w:bCs/>
          <w:iCs/>
          <w:color w:val="FF0000"/>
          <w:sz w:val="32"/>
          <w:szCs w:val="32"/>
        </w:rPr>
        <w:t>t 14</w:t>
      </w:r>
      <w:r w:rsidRPr="00E66EE2">
        <w:rPr>
          <w:rFonts w:ascii="Times New Roman" w:hAnsi="Times New Roman"/>
          <w:b/>
          <w:bCs/>
          <w:iCs/>
          <w:color w:val="FF0000"/>
          <w:sz w:val="32"/>
          <w:szCs w:val="32"/>
        </w:rPr>
        <w:t xml:space="preserve">- Bài 5: </w:t>
      </w:r>
    </w:p>
    <w:p w:rsidR="00456A5D" w:rsidRPr="00FC7B9B" w:rsidRDefault="00456A5D" w:rsidP="00456A5D">
      <w:pPr>
        <w:spacing w:after="200" w:line="276" w:lineRule="auto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 w:rsidRPr="00FC7B9B">
        <w:rPr>
          <w:rFonts w:ascii="Times New Roman" w:hAnsi="Times New Roman"/>
          <w:b/>
          <w:bCs/>
          <w:iCs/>
          <w:color w:val="FF0000"/>
          <w:sz w:val="28"/>
          <w:szCs w:val="28"/>
        </w:rPr>
        <w:t>BẢO QUẢN VÀ CHẾ BIẾN THỰC PHẨM TRONG GIA ĐÌNH</w:t>
      </w:r>
      <w:r w:rsidR="00FC7B9B" w:rsidRPr="00FC7B9B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(tiếp theo)</w:t>
      </w:r>
    </w:p>
    <w:p w:rsidR="00E66EE2" w:rsidRPr="00FC7B9B" w:rsidRDefault="00E66EE2" w:rsidP="00456A5D">
      <w:pPr>
        <w:spacing w:after="200" w:line="276" w:lineRule="auto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</w:p>
    <w:p w:rsidR="00456A5D" w:rsidRPr="00456A5D" w:rsidRDefault="004747CF" w:rsidP="00456A5D">
      <w:pPr>
        <w:spacing w:after="200" w:line="276" w:lineRule="auto"/>
        <w:rPr>
          <w:rFonts w:ascii="Times New Roman" w:hAnsi="Times New Roman"/>
          <w:b/>
          <w:bCs/>
          <w:iCs/>
          <w:color w:val="FF0000"/>
          <w:sz w:val="32"/>
          <w:szCs w:val="28"/>
        </w:rPr>
      </w:pPr>
      <w:r>
        <w:rPr>
          <w:rFonts w:ascii="Times New Roman" w:hAnsi="Times New Roman"/>
          <w:b/>
          <w:bCs/>
          <w:iCs/>
          <w:color w:val="FF0000"/>
          <w:sz w:val="32"/>
          <w:szCs w:val="28"/>
        </w:rPr>
        <w:t>3. THỰC HÀNH CHẾ BIẾN MÓN ĂN KHÔNG SỬ DỤNG NHIỆT</w:t>
      </w:r>
    </w:p>
    <w:p w:rsidR="00456A5D" w:rsidRPr="004747CF" w:rsidRDefault="004747CF" w:rsidP="00456A5D">
      <w:pPr>
        <w:spacing w:after="200" w:line="276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747CF">
        <w:rPr>
          <w:rFonts w:ascii="Times New Roman" w:hAnsi="Times New Roman"/>
          <w:b/>
          <w:bCs/>
          <w:iCs/>
          <w:sz w:val="28"/>
          <w:szCs w:val="28"/>
        </w:rPr>
        <w:t>3.1 Quy trình chung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 w:rsidRPr="004747CF">
        <w:rPr>
          <w:rFonts w:ascii="Times New Roman" w:hAnsi="Times New Roman"/>
          <w:bCs/>
          <w:iCs/>
          <w:sz w:val="28"/>
          <w:szCs w:val="28"/>
        </w:rPr>
        <w:t xml:space="preserve">Bước 1: </w:t>
      </w:r>
      <w:r w:rsidRPr="004747CF">
        <w:rPr>
          <w:rFonts w:ascii="Times New Roman" w:hAnsi="Times New Roman"/>
          <w:bCs/>
          <w:iCs/>
          <w:sz w:val="28"/>
          <w:szCs w:val="28"/>
          <w:u w:val="single"/>
          <w:lang w:val="vi-VN"/>
        </w:rPr>
        <w:t>Sơ chế</w:t>
      </w:r>
      <w:r w:rsidRPr="004747CF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  <w:r w:rsidRPr="004747CF">
        <w:rPr>
          <w:rFonts w:ascii="Times New Roman" w:hAnsi="Times New Roman"/>
          <w:bCs/>
          <w:iCs/>
          <w:sz w:val="28"/>
          <w:szCs w:val="28"/>
          <w:u w:val="single"/>
          <w:lang w:val="vi-VN"/>
        </w:rPr>
        <w:t>nguyên liệu</w:t>
      </w:r>
      <w:r w:rsidRPr="004747CF">
        <w:rPr>
          <w:rFonts w:ascii="Times New Roman" w:hAnsi="Times New Roman"/>
          <w:bCs/>
          <w:iCs/>
          <w:sz w:val="28"/>
          <w:szCs w:val="28"/>
        </w:rPr>
        <w:t>: làm sạch các nguyên liệu</w:t>
      </w:r>
      <w:r w:rsidRPr="004747CF">
        <w:rPr>
          <w:rFonts w:ascii="Times New Roman" w:hAnsi="Times New Roman"/>
          <w:bCs/>
          <w:iCs/>
          <w:sz w:val="28"/>
          <w:szCs w:val="28"/>
          <w:lang w:val="vi-VN"/>
        </w:rPr>
        <w:t xml:space="preserve"> </w:t>
      </w:r>
      <w:r w:rsidRPr="004747CF">
        <w:rPr>
          <w:rFonts w:ascii="Times New Roman" w:hAnsi="Times New Roman"/>
          <w:bCs/>
          <w:iCs/>
          <w:sz w:val="28"/>
          <w:szCs w:val="28"/>
        </w:rPr>
        <w:t>và cắt, thái phù hợp. Đối với nguyên liệu động vật phải làm chín  trước khi cắt thái.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 w:rsidRPr="004747CF">
        <w:rPr>
          <w:rFonts w:ascii="Times New Roman" w:hAnsi="Times New Roman"/>
          <w:bCs/>
          <w:iCs/>
          <w:sz w:val="28"/>
          <w:szCs w:val="28"/>
        </w:rPr>
        <w:t xml:space="preserve">Bước 2: </w:t>
      </w:r>
      <w:r w:rsidRPr="004747CF">
        <w:rPr>
          <w:rFonts w:ascii="Times New Roman" w:hAnsi="Times New Roman"/>
          <w:bCs/>
          <w:iCs/>
          <w:sz w:val="28"/>
          <w:szCs w:val="28"/>
          <w:u w:val="single"/>
        </w:rPr>
        <w:t>Chế biến món ăn</w:t>
      </w:r>
      <w:r w:rsidRPr="004747CF">
        <w:rPr>
          <w:rFonts w:ascii="Times New Roman" w:hAnsi="Times New Roman"/>
          <w:bCs/>
          <w:iCs/>
          <w:sz w:val="28"/>
          <w:szCs w:val="28"/>
        </w:rPr>
        <w:t>: pha hỗn hợp nước trộn. Sau đó trộn đều các nguyên liệu với hỗn hợp nước trộn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 w:rsidRPr="004747CF">
        <w:rPr>
          <w:rFonts w:ascii="Times New Roman" w:hAnsi="Times New Roman"/>
          <w:bCs/>
          <w:iCs/>
          <w:sz w:val="28"/>
          <w:szCs w:val="28"/>
        </w:rPr>
        <w:t xml:space="preserve">Bước 3: </w:t>
      </w:r>
      <w:r w:rsidRPr="004747CF">
        <w:rPr>
          <w:rFonts w:ascii="Times New Roman" w:hAnsi="Times New Roman"/>
          <w:bCs/>
          <w:iCs/>
          <w:sz w:val="28"/>
          <w:szCs w:val="28"/>
          <w:u w:val="single"/>
        </w:rPr>
        <w:t>Trình bày món ăn</w:t>
      </w:r>
      <w:r w:rsidRPr="004747CF">
        <w:rPr>
          <w:rFonts w:ascii="Times New Roman" w:hAnsi="Times New Roman"/>
          <w:bCs/>
          <w:iCs/>
          <w:sz w:val="28"/>
          <w:szCs w:val="28"/>
        </w:rPr>
        <w:t>: Sắp xếp món ăn ra đĩa, trang trí đẹp mắt.</w:t>
      </w:r>
    </w:p>
    <w:p w:rsidR="004747CF" w:rsidRDefault="004747CF" w:rsidP="004747CF">
      <w:pPr>
        <w:spacing w:after="200" w:line="276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747CF">
        <w:rPr>
          <w:rFonts w:ascii="Times New Roman" w:hAnsi="Times New Roman"/>
          <w:b/>
          <w:bCs/>
          <w:iCs/>
          <w:sz w:val="28"/>
          <w:szCs w:val="28"/>
        </w:rPr>
        <w:t>3.2. Yêu cầu kĩ thuật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 w:rsidRPr="004747CF">
        <w:rPr>
          <w:rFonts w:ascii="Times New Roman" w:hAnsi="Times New Roman"/>
          <w:bCs/>
          <w:iCs/>
          <w:sz w:val="28"/>
          <w:szCs w:val="28"/>
          <w:lang w:val="vi-VN"/>
        </w:rPr>
        <w:t xml:space="preserve">Yêu cầu kĩ thuật của món ăn: 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 w:rsidRPr="004747CF">
        <w:rPr>
          <w:rFonts w:ascii="Times New Roman" w:hAnsi="Times New Roman"/>
          <w:bCs/>
          <w:iCs/>
          <w:sz w:val="28"/>
          <w:szCs w:val="28"/>
        </w:rPr>
        <w:t>-</w:t>
      </w:r>
      <w:r w:rsidRPr="004747CF">
        <w:rPr>
          <w:rFonts w:ascii="Times New Roman" w:hAnsi="Times New Roman"/>
          <w:bCs/>
          <w:iCs/>
          <w:sz w:val="28"/>
          <w:szCs w:val="28"/>
          <w:lang w:val="vi-VN"/>
        </w:rPr>
        <w:t xml:space="preserve"> Món ăn ráo nước, có độ giòn và không bị nát.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 w:rsidRPr="004747CF">
        <w:rPr>
          <w:rFonts w:ascii="Times New Roman" w:hAnsi="Times New Roman"/>
          <w:bCs/>
          <w:iCs/>
          <w:sz w:val="28"/>
          <w:szCs w:val="28"/>
        </w:rPr>
        <w:t>-</w:t>
      </w:r>
      <w:r w:rsidRPr="004747CF">
        <w:rPr>
          <w:rFonts w:ascii="Times New Roman" w:hAnsi="Times New Roman"/>
          <w:bCs/>
          <w:iCs/>
          <w:sz w:val="28"/>
          <w:szCs w:val="28"/>
          <w:lang w:val="vi-VN"/>
        </w:rPr>
        <w:t xml:space="preserve"> Có mùi thơm đặc trưng của nguyên liệu.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 w:rsidRPr="004747CF">
        <w:rPr>
          <w:rFonts w:ascii="Times New Roman" w:hAnsi="Times New Roman"/>
          <w:bCs/>
          <w:iCs/>
          <w:sz w:val="28"/>
          <w:szCs w:val="28"/>
        </w:rPr>
        <w:t>-</w:t>
      </w:r>
      <w:r w:rsidRPr="004747CF">
        <w:rPr>
          <w:rFonts w:ascii="Times New Roman" w:hAnsi="Times New Roman"/>
          <w:bCs/>
          <w:iCs/>
          <w:sz w:val="28"/>
          <w:szCs w:val="28"/>
          <w:lang w:val="vi-VN"/>
        </w:rPr>
        <w:t xml:space="preserve"> Có màu sắc đặc trưng của từng loại nguyên liệu.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 w:rsidRPr="004747CF">
        <w:rPr>
          <w:rFonts w:ascii="Times New Roman" w:hAnsi="Times New Roman"/>
          <w:bCs/>
          <w:iCs/>
          <w:sz w:val="28"/>
          <w:szCs w:val="28"/>
        </w:rPr>
        <w:t xml:space="preserve">- Vị vừa ăn. </w:t>
      </w:r>
    </w:p>
    <w:p w:rsidR="004747CF" w:rsidRDefault="004747CF" w:rsidP="004747CF">
      <w:pPr>
        <w:spacing w:after="200" w:line="276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747CF">
        <w:rPr>
          <w:rFonts w:ascii="Times New Roman" w:hAnsi="Times New Roman"/>
          <w:b/>
          <w:bCs/>
          <w:iCs/>
          <w:sz w:val="28"/>
          <w:szCs w:val="28"/>
        </w:rPr>
        <w:t>3.3. Các bước chế biến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747CF">
        <w:rPr>
          <w:rFonts w:ascii="Times New Roman" w:hAnsi="Times New Roman"/>
          <w:bCs/>
          <w:iCs/>
          <w:sz w:val="28"/>
          <w:szCs w:val="28"/>
        </w:rPr>
        <w:t>Quy trình chế biến món nộm dưa chuột (dưa leo), cà rốt</w:t>
      </w:r>
      <w:r>
        <w:rPr>
          <w:rFonts w:ascii="Times New Roman" w:hAnsi="Times New Roman"/>
          <w:bCs/>
          <w:iCs/>
          <w:sz w:val="28"/>
          <w:szCs w:val="28"/>
        </w:rPr>
        <w:t>. ( Xem SGK/ 38, 39</w:t>
      </w:r>
      <w:r w:rsidR="00BF73F5">
        <w:rPr>
          <w:rFonts w:ascii="Times New Roman" w:hAnsi="Times New Roman"/>
          <w:bCs/>
          <w:iCs/>
          <w:sz w:val="28"/>
          <w:szCs w:val="28"/>
        </w:rPr>
        <w:t>)</w:t>
      </w:r>
    </w:p>
    <w:p w:rsidR="004747CF" w:rsidRPr="004747CF" w:rsidRDefault="004747CF" w:rsidP="004747CF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</w:p>
    <w:p w:rsidR="004747CF" w:rsidRPr="00456A5D" w:rsidRDefault="004747CF" w:rsidP="00456A5D">
      <w:pPr>
        <w:spacing w:after="200" w:line="276" w:lineRule="auto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sectPr w:rsidR="004747CF" w:rsidRPr="00456A5D" w:rsidSect="00B4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69" w:rsidRDefault="00AA7569" w:rsidP="009F5C47">
      <w:pPr>
        <w:spacing w:after="0" w:line="240" w:lineRule="auto"/>
      </w:pPr>
      <w:r>
        <w:separator/>
      </w:r>
    </w:p>
  </w:endnote>
  <w:endnote w:type="continuationSeparator" w:id="0">
    <w:p w:rsidR="00AA7569" w:rsidRDefault="00AA7569" w:rsidP="009F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69" w:rsidRDefault="00AA7569" w:rsidP="009F5C47">
      <w:pPr>
        <w:spacing w:after="0" w:line="240" w:lineRule="auto"/>
      </w:pPr>
      <w:r>
        <w:separator/>
      </w:r>
    </w:p>
  </w:footnote>
  <w:footnote w:type="continuationSeparator" w:id="0">
    <w:p w:rsidR="00AA7569" w:rsidRDefault="00AA7569" w:rsidP="009F5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491D"/>
    <w:multiLevelType w:val="multilevel"/>
    <w:tmpl w:val="A19EBB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9A9771B"/>
    <w:multiLevelType w:val="multilevel"/>
    <w:tmpl w:val="A19EBB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BC854A8"/>
    <w:multiLevelType w:val="hybridMultilevel"/>
    <w:tmpl w:val="4064C23E"/>
    <w:lvl w:ilvl="0" w:tplc="C144BDBA">
      <w:start w:val="1"/>
      <w:numFmt w:val="decimal"/>
      <w:lvlText w:val="%1."/>
      <w:lvlJc w:val="left"/>
      <w:pPr>
        <w:ind w:left="722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2D507FAF"/>
    <w:multiLevelType w:val="multilevel"/>
    <w:tmpl w:val="4BE611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83057E"/>
    <w:multiLevelType w:val="hybridMultilevel"/>
    <w:tmpl w:val="3B6C17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C2E74"/>
    <w:multiLevelType w:val="hybridMultilevel"/>
    <w:tmpl w:val="7F58FB2C"/>
    <w:lvl w:ilvl="0" w:tplc="5AC834A6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02D3916"/>
    <w:multiLevelType w:val="hybridMultilevel"/>
    <w:tmpl w:val="1B3E8462"/>
    <w:lvl w:ilvl="0" w:tplc="42506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21B08"/>
    <w:multiLevelType w:val="hybridMultilevel"/>
    <w:tmpl w:val="137841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8404D"/>
    <w:multiLevelType w:val="multilevel"/>
    <w:tmpl w:val="79B8F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E31628C"/>
    <w:multiLevelType w:val="hybridMultilevel"/>
    <w:tmpl w:val="80606DAA"/>
    <w:lvl w:ilvl="0" w:tplc="A33804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ACF7D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7C18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EACA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6212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CE8F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7E3C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F40A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5489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1B"/>
    <w:rsid w:val="0000057E"/>
    <w:rsid w:val="00003119"/>
    <w:rsid w:val="00014E4A"/>
    <w:rsid w:val="0004787B"/>
    <w:rsid w:val="00051486"/>
    <w:rsid w:val="00072337"/>
    <w:rsid w:val="000B3E81"/>
    <w:rsid w:val="000B540C"/>
    <w:rsid w:val="000C4162"/>
    <w:rsid w:val="0010791A"/>
    <w:rsid w:val="00155235"/>
    <w:rsid w:val="0017200A"/>
    <w:rsid w:val="0017529C"/>
    <w:rsid w:val="001C074C"/>
    <w:rsid w:val="001C7DBC"/>
    <w:rsid w:val="001E6D73"/>
    <w:rsid w:val="001F4E40"/>
    <w:rsid w:val="0025310B"/>
    <w:rsid w:val="002573B5"/>
    <w:rsid w:val="002957AB"/>
    <w:rsid w:val="002A0D27"/>
    <w:rsid w:val="002D65AB"/>
    <w:rsid w:val="00310485"/>
    <w:rsid w:val="00310E7F"/>
    <w:rsid w:val="003126EB"/>
    <w:rsid w:val="003222E7"/>
    <w:rsid w:val="003253AD"/>
    <w:rsid w:val="0038267D"/>
    <w:rsid w:val="003933B5"/>
    <w:rsid w:val="003A4461"/>
    <w:rsid w:val="003A748E"/>
    <w:rsid w:val="00432FDE"/>
    <w:rsid w:val="00434E85"/>
    <w:rsid w:val="00443709"/>
    <w:rsid w:val="00456A5D"/>
    <w:rsid w:val="00460A98"/>
    <w:rsid w:val="004747CF"/>
    <w:rsid w:val="00495E25"/>
    <w:rsid w:val="004A5DD6"/>
    <w:rsid w:val="004B1900"/>
    <w:rsid w:val="004B745A"/>
    <w:rsid w:val="004C3DF8"/>
    <w:rsid w:val="004D1E5D"/>
    <w:rsid w:val="004E310A"/>
    <w:rsid w:val="00536EA8"/>
    <w:rsid w:val="00551C6C"/>
    <w:rsid w:val="00561F0C"/>
    <w:rsid w:val="00575928"/>
    <w:rsid w:val="005807AA"/>
    <w:rsid w:val="0058610F"/>
    <w:rsid w:val="00590441"/>
    <w:rsid w:val="005F219B"/>
    <w:rsid w:val="006329E6"/>
    <w:rsid w:val="00652C4E"/>
    <w:rsid w:val="00662E1C"/>
    <w:rsid w:val="00690CF8"/>
    <w:rsid w:val="00696798"/>
    <w:rsid w:val="006A0895"/>
    <w:rsid w:val="006B021C"/>
    <w:rsid w:val="006C29D3"/>
    <w:rsid w:val="006E54E2"/>
    <w:rsid w:val="006F6705"/>
    <w:rsid w:val="00705867"/>
    <w:rsid w:val="007362DE"/>
    <w:rsid w:val="00746201"/>
    <w:rsid w:val="00753483"/>
    <w:rsid w:val="00761872"/>
    <w:rsid w:val="007665FC"/>
    <w:rsid w:val="007838D3"/>
    <w:rsid w:val="00786D90"/>
    <w:rsid w:val="0079706F"/>
    <w:rsid w:val="007A2446"/>
    <w:rsid w:val="007B4A4E"/>
    <w:rsid w:val="007B541E"/>
    <w:rsid w:val="007F4051"/>
    <w:rsid w:val="008044AE"/>
    <w:rsid w:val="008072AC"/>
    <w:rsid w:val="008100DE"/>
    <w:rsid w:val="0082212C"/>
    <w:rsid w:val="0083545C"/>
    <w:rsid w:val="00837926"/>
    <w:rsid w:val="00850793"/>
    <w:rsid w:val="008A1A42"/>
    <w:rsid w:val="008A53F0"/>
    <w:rsid w:val="00917C69"/>
    <w:rsid w:val="0096074A"/>
    <w:rsid w:val="0096305E"/>
    <w:rsid w:val="009639FB"/>
    <w:rsid w:val="00984B42"/>
    <w:rsid w:val="009872E9"/>
    <w:rsid w:val="00994F4B"/>
    <w:rsid w:val="009C3C32"/>
    <w:rsid w:val="009D195C"/>
    <w:rsid w:val="009E5AFB"/>
    <w:rsid w:val="009F5C47"/>
    <w:rsid w:val="00A03504"/>
    <w:rsid w:val="00A11218"/>
    <w:rsid w:val="00A3064B"/>
    <w:rsid w:val="00A469DC"/>
    <w:rsid w:val="00A705E8"/>
    <w:rsid w:val="00AA574C"/>
    <w:rsid w:val="00AA7569"/>
    <w:rsid w:val="00AC79BD"/>
    <w:rsid w:val="00AC7BB1"/>
    <w:rsid w:val="00B10DA0"/>
    <w:rsid w:val="00B14C8C"/>
    <w:rsid w:val="00B42E0F"/>
    <w:rsid w:val="00B669FB"/>
    <w:rsid w:val="00B702FE"/>
    <w:rsid w:val="00B7607F"/>
    <w:rsid w:val="00B81EF6"/>
    <w:rsid w:val="00BF73F5"/>
    <w:rsid w:val="00C01749"/>
    <w:rsid w:val="00C01836"/>
    <w:rsid w:val="00C1401B"/>
    <w:rsid w:val="00C14870"/>
    <w:rsid w:val="00C34F24"/>
    <w:rsid w:val="00C44F1D"/>
    <w:rsid w:val="00C7328A"/>
    <w:rsid w:val="00C76439"/>
    <w:rsid w:val="00C8727D"/>
    <w:rsid w:val="00C97BDC"/>
    <w:rsid w:val="00CB5455"/>
    <w:rsid w:val="00CD2171"/>
    <w:rsid w:val="00CE47A0"/>
    <w:rsid w:val="00CE651F"/>
    <w:rsid w:val="00D22618"/>
    <w:rsid w:val="00D64ECD"/>
    <w:rsid w:val="00E077F6"/>
    <w:rsid w:val="00E27F33"/>
    <w:rsid w:val="00E5202B"/>
    <w:rsid w:val="00E61791"/>
    <w:rsid w:val="00E62925"/>
    <w:rsid w:val="00E66EE2"/>
    <w:rsid w:val="00E77322"/>
    <w:rsid w:val="00E83A5A"/>
    <w:rsid w:val="00E90165"/>
    <w:rsid w:val="00EA3D22"/>
    <w:rsid w:val="00ED5005"/>
    <w:rsid w:val="00ED7EA6"/>
    <w:rsid w:val="00EE05A7"/>
    <w:rsid w:val="00F044A9"/>
    <w:rsid w:val="00F44926"/>
    <w:rsid w:val="00F46379"/>
    <w:rsid w:val="00F72ED1"/>
    <w:rsid w:val="00F905C0"/>
    <w:rsid w:val="00FA7B73"/>
    <w:rsid w:val="00FB1B22"/>
    <w:rsid w:val="00FC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979B"/>
  <w15:chartTrackingRefBased/>
  <w15:docId w15:val="{3E260021-0DD3-4C9A-B839-ADCD4230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A5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5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C4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5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C47"/>
    <w:rPr>
      <w:sz w:val="22"/>
      <w:szCs w:val="22"/>
    </w:rPr>
  </w:style>
  <w:style w:type="table" w:styleId="TableGrid">
    <w:name w:val="Table Grid"/>
    <w:basedOn w:val="TableNormal"/>
    <w:uiPriority w:val="39"/>
    <w:rsid w:val="00746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4747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cp:lastModifiedBy>Admin</cp:lastModifiedBy>
  <cp:revision>8</cp:revision>
  <dcterms:created xsi:type="dcterms:W3CDTF">2021-11-25T14:28:00Z</dcterms:created>
  <dcterms:modified xsi:type="dcterms:W3CDTF">2021-12-03T02:49:00Z</dcterms:modified>
</cp:coreProperties>
</file>