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7B" w:rsidRPr="00562ACD" w:rsidRDefault="00083F7B" w:rsidP="00562AC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62ACD">
        <w:rPr>
          <w:rFonts w:ascii="Times New Roman" w:hAnsi="Times New Roman" w:cs="Times New Roman"/>
          <w:b/>
          <w:sz w:val="52"/>
          <w:szCs w:val="52"/>
        </w:rPr>
        <w:t>ĐỊA LÍ 7</w:t>
      </w:r>
      <w:r w:rsidR="00562ACD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562ACD" w:rsidRPr="00562ACD">
        <w:rPr>
          <w:rFonts w:ascii="Times New Roman" w:hAnsi="Times New Roman" w:cs="Times New Roman"/>
          <w:b/>
          <w:sz w:val="52"/>
          <w:szCs w:val="52"/>
        </w:rPr>
        <w:t xml:space="preserve">- </w:t>
      </w:r>
      <w:r w:rsidRPr="00562ACD">
        <w:rPr>
          <w:rFonts w:ascii="Times New Roman" w:hAnsi="Times New Roman" w:cs="Times New Roman"/>
          <w:b/>
          <w:sz w:val="52"/>
          <w:szCs w:val="52"/>
        </w:rPr>
        <w:t>TUẦN 22</w:t>
      </w:r>
    </w:p>
    <w:p w:rsidR="00083F7B" w:rsidRPr="00562ACD" w:rsidRDefault="00083F7B" w:rsidP="00562A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2ACD">
        <w:rPr>
          <w:rFonts w:ascii="Times New Roman" w:hAnsi="Times New Roman" w:cs="Times New Roman"/>
          <w:b/>
          <w:sz w:val="36"/>
          <w:szCs w:val="36"/>
        </w:rPr>
        <w:t>(01/02/2021 – 06/02/2021)</w:t>
      </w:r>
    </w:p>
    <w:p w:rsidR="00083F7B" w:rsidRPr="00562ACD" w:rsidRDefault="00083F7B" w:rsidP="00562ACD">
      <w:pPr>
        <w:jc w:val="center"/>
        <w:rPr>
          <w:rFonts w:ascii="Times New Roman" w:hAnsi="Times New Roman" w:cs="Times New Roman"/>
          <w:b/>
          <w:sz w:val="66"/>
          <w:szCs w:val="66"/>
        </w:rPr>
      </w:pPr>
      <w:r w:rsidRPr="00562ACD">
        <w:rPr>
          <w:rFonts w:ascii="Times New Roman" w:hAnsi="Times New Roman" w:cs="Times New Roman"/>
          <w:b/>
          <w:sz w:val="66"/>
          <w:szCs w:val="66"/>
        </w:rPr>
        <w:t>BÀI 43: DÂN CƯ – XÃ HỘI TRUNG VÀ NAM MĨ</w:t>
      </w:r>
    </w:p>
    <w:p w:rsidR="00083F7B" w:rsidRDefault="00083F7B" w:rsidP="00083F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562ACD">
        <w:rPr>
          <w:rFonts w:ascii="Times New Roman" w:hAnsi="Times New Roman" w:cs="Times New Roman"/>
          <w:b/>
          <w:sz w:val="44"/>
          <w:szCs w:val="44"/>
        </w:rPr>
        <w:t>Sơ</w:t>
      </w:r>
      <w:proofErr w:type="spellEnd"/>
      <w:r w:rsidRPr="00562ACD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562ACD">
        <w:rPr>
          <w:rFonts w:ascii="Times New Roman" w:hAnsi="Times New Roman" w:cs="Times New Roman"/>
          <w:b/>
          <w:sz w:val="44"/>
          <w:szCs w:val="44"/>
        </w:rPr>
        <w:t>lược</w:t>
      </w:r>
      <w:proofErr w:type="spellEnd"/>
      <w:r w:rsidRPr="00562ACD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562ACD">
        <w:rPr>
          <w:rFonts w:ascii="Times New Roman" w:hAnsi="Times New Roman" w:cs="Times New Roman"/>
          <w:b/>
          <w:sz w:val="44"/>
          <w:szCs w:val="44"/>
        </w:rPr>
        <w:t>lịch</w:t>
      </w:r>
      <w:proofErr w:type="spellEnd"/>
      <w:r w:rsidRPr="00562ACD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562ACD">
        <w:rPr>
          <w:rFonts w:ascii="Times New Roman" w:hAnsi="Times New Roman" w:cs="Times New Roman"/>
          <w:b/>
          <w:sz w:val="44"/>
          <w:szCs w:val="44"/>
        </w:rPr>
        <w:t>sử</w:t>
      </w:r>
      <w:proofErr w:type="spellEnd"/>
      <w:r w:rsidRPr="00562ACD">
        <w:rPr>
          <w:rFonts w:ascii="Times New Roman" w:hAnsi="Times New Roman" w:cs="Times New Roman"/>
          <w:b/>
          <w:sz w:val="44"/>
          <w:szCs w:val="44"/>
        </w:rPr>
        <w:t xml:space="preserve"> (</w:t>
      </w:r>
      <w:proofErr w:type="spellStart"/>
      <w:r w:rsidRPr="00562ACD">
        <w:rPr>
          <w:rFonts w:ascii="Times New Roman" w:hAnsi="Times New Roman" w:cs="Times New Roman"/>
          <w:b/>
          <w:sz w:val="44"/>
          <w:szCs w:val="44"/>
        </w:rPr>
        <w:t>giảm</w:t>
      </w:r>
      <w:proofErr w:type="spellEnd"/>
      <w:r w:rsidRPr="00562ACD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562ACD">
        <w:rPr>
          <w:rFonts w:ascii="Times New Roman" w:hAnsi="Times New Roman" w:cs="Times New Roman"/>
          <w:b/>
          <w:sz w:val="44"/>
          <w:szCs w:val="44"/>
        </w:rPr>
        <w:t>tải</w:t>
      </w:r>
      <w:proofErr w:type="spellEnd"/>
      <w:r w:rsidRPr="00562ACD">
        <w:rPr>
          <w:rFonts w:ascii="Times New Roman" w:hAnsi="Times New Roman" w:cs="Times New Roman"/>
          <w:b/>
          <w:sz w:val="44"/>
          <w:szCs w:val="44"/>
        </w:rPr>
        <w:t>):</w:t>
      </w:r>
    </w:p>
    <w:p w:rsidR="00562ACD" w:rsidRPr="00562ACD" w:rsidRDefault="00562ACD" w:rsidP="00562ACD">
      <w:pPr>
        <w:pStyle w:val="ListParagraph"/>
        <w:ind w:left="1080"/>
        <w:rPr>
          <w:rFonts w:ascii="Times New Roman" w:hAnsi="Times New Roman" w:cs="Times New Roman"/>
          <w:b/>
          <w:sz w:val="44"/>
          <w:szCs w:val="44"/>
        </w:rPr>
      </w:pPr>
    </w:p>
    <w:p w:rsidR="00083F7B" w:rsidRPr="00562ACD" w:rsidRDefault="00083F7B" w:rsidP="00083F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562ACD">
        <w:rPr>
          <w:rFonts w:ascii="Times New Roman" w:hAnsi="Times New Roman" w:cs="Times New Roman"/>
          <w:b/>
          <w:sz w:val="44"/>
          <w:szCs w:val="44"/>
        </w:rPr>
        <w:t>Dân</w:t>
      </w:r>
      <w:proofErr w:type="spellEnd"/>
      <w:r w:rsidRPr="00562ACD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562ACD">
        <w:rPr>
          <w:rFonts w:ascii="Times New Roman" w:hAnsi="Times New Roman" w:cs="Times New Roman"/>
          <w:b/>
          <w:sz w:val="44"/>
          <w:szCs w:val="44"/>
        </w:rPr>
        <w:t>cư</w:t>
      </w:r>
      <w:proofErr w:type="spellEnd"/>
      <w:r w:rsidRPr="00562ACD">
        <w:rPr>
          <w:rFonts w:ascii="Times New Roman" w:hAnsi="Times New Roman" w:cs="Times New Roman"/>
          <w:b/>
          <w:sz w:val="44"/>
          <w:szCs w:val="44"/>
        </w:rPr>
        <w:t>:</w:t>
      </w:r>
    </w:p>
    <w:p w:rsidR="00083F7B" w:rsidRPr="00562ACD" w:rsidRDefault="00083F7B" w:rsidP="00083F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2AC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, Phi,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điêng</w:t>
      </w:r>
      <w:proofErr w:type="spellEnd"/>
    </w:p>
    <w:p w:rsidR="00083F7B" w:rsidRPr="00562ACD" w:rsidRDefault="00083F7B" w:rsidP="00083F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2ACD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đều</w:t>
      </w:r>
      <w:proofErr w:type="spellEnd"/>
    </w:p>
    <w:p w:rsidR="00083F7B" w:rsidRPr="00562ACD" w:rsidRDefault="00083F7B" w:rsidP="00083F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2AC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ven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ráo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mát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mẻ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thớt</w:t>
      </w:r>
      <w:proofErr w:type="spellEnd"/>
    </w:p>
    <w:p w:rsidR="00562ACD" w:rsidRPr="00562ACD" w:rsidRDefault="00562ACD" w:rsidP="00562ACD">
      <w:pPr>
        <w:pStyle w:val="ListParagraph"/>
        <w:rPr>
          <w:rFonts w:ascii="Times New Roman" w:hAnsi="Times New Roman" w:cs="Times New Roman"/>
          <w:sz w:val="30"/>
          <w:szCs w:val="30"/>
        </w:rPr>
      </w:pPr>
    </w:p>
    <w:p w:rsidR="00083F7B" w:rsidRPr="00562ACD" w:rsidRDefault="00083F7B" w:rsidP="00083F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proofErr w:type="spellStart"/>
      <w:r w:rsidRPr="00562ACD">
        <w:rPr>
          <w:rFonts w:ascii="Times New Roman" w:hAnsi="Times New Roman" w:cs="Times New Roman"/>
          <w:sz w:val="44"/>
          <w:szCs w:val="44"/>
        </w:rPr>
        <w:t>Đô</w:t>
      </w:r>
      <w:proofErr w:type="spellEnd"/>
      <w:r w:rsidRPr="00562ACD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44"/>
          <w:szCs w:val="44"/>
        </w:rPr>
        <w:t>thị</w:t>
      </w:r>
      <w:proofErr w:type="spellEnd"/>
      <w:r w:rsidRPr="00562ACD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44"/>
          <w:szCs w:val="44"/>
        </w:rPr>
        <w:t>hóa</w:t>
      </w:r>
      <w:proofErr w:type="spellEnd"/>
      <w:r w:rsidRPr="00562ACD">
        <w:rPr>
          <w:rFonts w:ascii="Times New Roman" w:hAnsi="Times New Roman" w:cs="Times New Roman"/>
          <w:sz w:val="44"/>
          <w:szCs w:val="44"/>
        </w:rPr>
        <w:t>:</w:t>
      </w:r>
    </w:p>
    <w:p w:rsidR="00083F7B" w:rsidRDefault="00083F7B" w:rsidP="00083F7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562ACD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ACD" w:rsidRDefault="00562ACD" w:rsidP="00083F7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562ACD" w:rsidRDefault="00562ACD" w:rsidP="00083F7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562ACD" w:rsidRDefault="00562ACD" w:rsidP="00083F7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562ACD" w:rsidRDefault="00562ACD" w:rsidP="00083F7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562ACD" w:rsidRDefault="00562ACD" w:rsidP="00083F7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562ACD" w:rsidRDefault="00562ACD" w:rsidP="00083F7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562ACD" w:rsidRDefault="00562ACD" w:rsidP="00083F7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562ACD" w:rsidRDefault="00562ACD" w:rsidP="00083F7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562ACD" w:rsidRDefault="00562ACD" w:rsidP="00083F7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562ACD" w:rsidRDefault="00562ACD" w:rsidP="00083F7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562ACD" w:rsidRPr="00562ACD" w:rsidRDefault="00562ACD" w:rsidP="00562ACD">
      <w:pPr>
        <w:pStyle w:val="ListParagraph"/>
        <w:ind w:left="108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62ACD">
        <w:rPr>
          <w:rFonts w:ascii="Times New Roman" w:hAnsi="Times New Roman" w:cs="Times New Roman"/>
          <w:b/>
          <w:sz w:val="52"/>
          <w:szCs w:val="52"/>
        </w:rPr>
        <w:lastRenderedPageBreak/>
        <w:t>ĐỊA LÍ 7 - TUẦN 22</w:t>
      </w:r>
    </w:p>
    <w:p w:rsidR="00562ACD" w:rsidRPr="00562ACD" w:rsidRDefault="00562ACD" w:rsidP="00562ACD">
      <w:pPr>
        <w:pStyle w:val="ListParagraph"/>
        <w:ind w:left="10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2ACD">
        <w:rPr>
          <w:rFonts w:ascii="Times New Roman" w:hAnsi="Times New Roman" w:cs="Times New Roman"/>
          <w:b/>
          <w:sz w:val="36"/>
          <w:szCs w:val="36"/>
        </w:rPr>
        <w:t>(01/02/2021 – 06/02/2021)</w:t>
      </w:r>
    </w:p>
    <w:p w:rsidR="00562ACD" w:rsidRPr="00562ACD" w:rsidRDefault="00562ACD" w:rsidP="00562ACD">
      <w:pPr>
        <w:pStyle w:val="ListParagraph"/>
        <w:ind w:left="1080"/>
        <w:jc w:val="center"/>
        <w:rPr>
          <w:rFonts w:ascii="Times New Roman" w:hAnsi="Times New Roman" w:cs="Times New Roman"/>
          <w:b/>
          <w:sz w:val="66"/>
          <w:szCs w:val="66"/>
        </w:rPr>
      </w:pPr>
      <w:r w:rsidRPr="00562ACD">
        <w:rPr>
          <w:rFonts w:ascii="Times New Roman" w:hAnsi="Times New Roman" w:cs="Times New Roman"/>
          <w:b/>
          <w:sz w:val="66"/>
          <w:szCs w:val="66"/>
        </w:rPr>
        <w:t xml:space="preserve">BÀI </w:t>
      </w:r>
      <w:r w:rsidRPr="00562ACD">
        <w:rPr>
          <w:rFonts w:ascii="Times New Roman" w:hAnsi="Times New Roman" w:cs="Times New Roman"/>
          <w:b/>
          <w:sz w:val="66"/>
          <w:szCs w:val="66"/>
        </w:rPr>
        <w:t>44: KINH TẾ TRUNG VÀ NAM MĨ</w:t>
      </w:r>
    </w:p>
    <w:p w:rsidR="00562ACD" w:rsidRDefault="00562ACD" w:rsidP="00562AC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562ACD">
        <w:rPr>
          <w:rFonts w:ascii="Times New Roman" w:hAnsi="Times New Roman" w:cs="Times New Roman"/>
          <w:i/>
          <w:sz w:val="36"/>
          <w:szCs w:val="36"/>
        </w:rPr>
        <w:t>Nông</w:t>
      </w:r>
      <w:proofErr w:type="spellEnd"/>
      <w:r w:rsidRPr="00562ACD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562ACD">
        <w:rPr>
          <w:rFonts w:ascii="Times New Roman" w:hAnsi="Times New Roman" w:cs="Times New Roman"/>
          <w:i/>
          <w:sz w:val="36"/>
          <w:szCs w:val="36"/>
        </w:rPr>
        <w:t>nghiệp</w:t>
      </w:r>
      <w:proofErr w:type="spellEnd"/>
      <w:r w:rsidRPr="00562ACD">
        <w:rPr>
          <w:rFonts w:ascii="Times New Roman" w:hAnsi="Times New Roman" w:cs="Times New Roman"/>
          <w:i/>
          <w:sz w:val="36"/>
          <w:szCs w:val="36"/>
        </w:rPr>
        <w:t>:</w:t>
      </w:r>
    </w:p>
    <w:p w:rsidR="00562ACD" w:rsidRPr="00562ACD" w:rsidRDefault="00562ACD" w:rsidP="00562ACD">
      <w:pPr>
        <w:pStyle w:val="ListParagraph"/>
        <w:ind w:left="1800"/>
        <w:rPr>
          <w:rFonts w:ascii="Times New Roman" w:hAnsi="Times New Roman" w:cs="Times New Roman"/>
          <w:i/>
          <w:sz w:val="36"/>
          <w:szCs w:val="36"/>
        </w:rPr>
      </w:pPr>
    </w:p>
    <w:p w:rsidR="00562ACD" w:rsidRPr="00562ACD" w:rsidRDefault="00562ACD" w:rsidP="00562ACD">
      <w:pPr>
        <w:pStyle w:val="ListParagraph"/>
        <w:ind w:left="1800"/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 w:rsidRPr="00562ACD">
        <w:rPr>
          <w:rFonts w:ascii="Times New Roman" w:hAnsi="Times New Roman" w:cs="Times New Roman"/>
          <w:sz w:val="32"/>
          <w:szCs w:val="32"/>
          <w:u w:val="single"/>
        </w:rPr>
        <w:t>a</w:t>
      </w:r>
      <w:proofErr w:type="gramEnd"/>
      <w:r w:rsidRPr="00562ACD">
        <w:rPr>
          <w:rFonts w:ascii="Times New Roman" w:hAnsi="Times New Roman" w:cs="Times New Roman"/>
          <w:sz w:val="32"/>
          <w:szCs w:val="32"/>
          <w:u w:val="single"/>
        </w:rPr>
        <w:t xml:space="preserve">/ </w:t>
      </w:r>
      <w:proofErr w:type="spellStart"/>
      <w:r w:rsidRPr="00562ACD">
        <w:rPr>
          <w:rFonts w:ascii="Times New Roman" w:hAnsi="Times New Roman" w:cs="Times New Roman"/>
          <w:sz w:val="32"/>
          <w:szCs w:val="32"/>
          <w:u w:val="single"/>
        </w:rPr>
        <w:t>Các</w:t>
      </w:r>
      <w:proofErr w:type="spellEnd"/>
      <w:r w:rsidRPr="00562AC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32"/>
          <w:szCs w:val="32"/>
          <w:u w:val="single"/>
        </w:rPr>
        <w:t>hình</w:t>
      </w:r>
      <w:proofErr w:type="spellEnd"/>
      <w:r w:rsidRPr="00562AC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32"/>
          <w:szCs w:val="32"/>
          <w:u w:val="single"/>
        </w:rPr>
        <w:t>thức</w:t>
      </w:r>
      <w:proofErr w:type="spellEnd"/>
      <w:r w:rsidRPr="00562AC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32"/>
          <w:szCs w:val="32"/>
          <w:u w:val="single"/>
        </w:rPr>
        <w:t>sở</w:t>
      </w:r>
      <w:proofErr w:type="spellEnd"/>
      <w:r w:rsidRPr="00562AC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32"/>
          <w:szCs w:val="32"/>
          <w:u w:val="single"/>
        </w:rPr>
        <w:t>hữu</w:t>
      </w:r>
      <w:proofErr w:type="spellEnd"/>
      <w:r w:rsidRPr="00562AC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32"/>
          <w:szCs w:val="32"/>
          <w:u w:val="single"/>
        </w:rPr>
        <w:t>trong</w:t>
      </w:r>
      <w:proofErr w:type="spellEnd"/>
      <w:r w:rsidRPr="00562AC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32"/>
          <w:szCs w:val="32"/>
          <w:u w:val="single"/>
        </w:rPr>
        <w:t>nông</w:t>
      </w:r>
      <w:proofErr w:type="spellEnd"/>
      <w:r w:rsidRPr="00562AC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32"/>
          <w:szCs w:val="32"/>
          <w:u w:val="single"/>
        </w:rPr>
        <w:t>nghiệp</w:t>
      </w:r>
      <w:proofErr w:type="spellEnd"/>
      <w:r w:rsidRPr="00562ACD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562ACD" w:rsidRPr="00562ACD" w:rsidRDefault="00562ACD" w:rsidP="00562ACD">
      <w:pPr>
        <w:pStyle w:val="ListParagrap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562AC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562ACD">
        <w:rPr>
          <w:rFonts w:ascii="Times New Roman" w:hAnsi="Times New Roman" w:cs="Times New Roman"/>
          <w:sz w:val="28"/>
          <w:szCs w:val="28"/>
        </w:rPr>
        <w:t>.</w:t>
      </w:r>
    </w:p>
    <w:p w:rsidR="00562ACD" w:rsidRDefault="00562ACD" w:rsidP="00562ACD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:rsidR="00562ACD" w:rsidRDefault="00562ACD" w:rsidP="00562ACD">
      <w:pPr>
        <w:pStyle w:val="ListParagraph"/>
        <w:ind w:left="1800"/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 w:rsidRPr="00562ACD">
        <w:rPr>
          <w:rFonts w:ascii="Times New Roman" w:hAnsi="Times New Roman" w:cs="Times New Roman"/>
          <w:sz w:val="32"/>
          <w:szCs w:val="32"/>
          <w:u w:val="single"/>
        </w:rPr>
        <w:t>b</w:t>
      </w:r>
      <w:proofErr w:type="gramEnd"/>
      <w:r w:rsidRPr="00562ACD">
        <w:rPr>
          <w:rFonts w:ascii="Times New Roman" w:hAnsi="Times New Roman" w:cs="Times New Roman"/>
          <w:sz w:val="32"/>
          <w:szCs w:val="32"/>
          <w:u w:val="single"/>
        </w:rPr>
        <w:t xml:space="preserve">/ </w:t>
      </w:r>
      <w:proofErr w:type="spellStart"/>
      <w:r w:rsidRPr="00562ACD">
        <w:rPr>
          <w:rFonts w:ascii="Times New Roman" w:hAnsi="Times New Roman" w:cs="Times New Roman"/>
          <w:sz w:val="32"/>
          <w:szCs w:val="32"/>
          <w:u w:val="single"/>
        </w:rPr>
        <w:t>Các</w:t>
      </w:r>
      <w:proofErr w:type="spellEnd"/>
      <w:r w:rsidRPr="00562AC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32"/>
          <w:szCs w:val="32"/>
          <w:u w:val="single"/>
        </w:rPr>
        <w:t>ngành</w:t>
      </w:r>
      <w:proofErr w:type="spellEnd"/>
      <w:r w:rsidRPr="00562AC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32"/>
          <w:szCs w:val="32"/>
          <w:u w:val="single"/>
        </w:rPr>
        <w:t>nông</w:t>
      </w:r>
      <w:proofErr w:type="spellEnd"/>
      <w:r w:rsidRPr="00562AC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562ACD">
        <w:rPr>
          <w:rFonts w:ascii="Times New Roman" w:hAnsi="Times New Roman" w:cs="Times New Roman"/>
          <w:sz w:val="32"/>
          <w:szCs w:val="32"/>
          <w:u w:val="single"/>
        </w:rPr>
        <w:t>nghiệp</w:t>
      </w:r>
      <w:proofErr w:type="spellEnd"/>
      <w:r w:rsidRPr="00562ACD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562ACD" w:rsidRPr="00562ACD" w:rsidRDefault="00562ACD" w:rsidP="00562ACD">
      <w:pPr>
        <w:pStyle w:val="ListParagraph"/>
        <w:ind w:left="1800"/>
        <w:rPr>
          <w:rFonts w:ascii="Times New Roman" w:hAnsi="Times New Roman" w:cs="Times New Roman"/>
          <w:sz w:val="32"/>
          <w:szCs w:val="32"/>
          <w:u w:val="single"/>
        </w:rPr>
      </w:pPr>
    </w:p>
    <w:p w:rsidR="00562ACD" w:rsidRDefault="00562ACD" w:rsidP="00562A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bông</w:t>
      </w:r>
      <w:proofErr w:type="spellEnd"/>
      <w:r>
        <w:rPr>
          <w:rFonts w:ascii="Times New Roman" w:hAnsi="Times New Roman" w:cs="Times New Roman"/>
          <w:sz w:val="28"/>
          <w:szCs w:val="28"/>
        </w:rPr>
        <w:t>…)</w:t>
      </w:r>
    </w:p>
    <w:p w:rsidR="00562ACD" w:rsidRPr="00562ACD" w:rsidRDefault="00562ACD" w:rsidP="00562A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>
        <w:rPr>
          <w:rFonts w:ascii="Times New Roman" w:hAnsi="Times New Roman" w:cs="Times New Roman"/>
          <w:sz w:val="28"/>
          <w:szCs w:val="28"/>
        </w:rPr>
        <w:t>mô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</w:p>
    <w:sectPr w:rsidR="00562ACD" w:rsidRPr="00562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11AF"/>
    <w:multiLevelType w:val="hybridMultilevel"/>
    <w:tmpl w:val="5BD44996"/>
    <w:lvl w:ilvl="0" w:tplc="7A4E64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F722E"/>
    <w:multiLevelType w:val="hybridMultilevel"/>
    <w:tmpl w:val="C95EBE28"/>
    <w:lvl w:ilvl="0" w:tplc="616A8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D58DD"/>
    <w:multiLevelType w:val="hybridMultilevel"/>
    <w:tmpl w:val="3E0A9292"/>
    <w:lvl w:ilvl="0" w:tplc="7292BA7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86918C6"/>
    <w:multiLevelType w:val="hybridMultilevel"/>
    <w:tmpl w:val="93081D84"/>
    <w:lvl w:ilvl="0" w:tplc="335809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EF7113F"/>
    <w:multiLevelType w:val="hybridMultilevel"/>
    <w:tmpl w:val="BFE68622"/>
    <w:lvl w:ilvl="0" w:tplc="9B1020E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7B"/>
    <w:rsid w:val="00083F7B"/>
    <w:rsid w:val="00122375"/>
    <w:rsid w:val="0056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2021-02-01T15:40:00Z</dcterms:created>
  <dcterms:modified xsi:type="dcterms:W3CDTF">2021-02-01T16:01:00Z</dcterms:modified>
</cp:coreProperties>
</file>