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ED" w:rsidRDefault="00582DED" w:rsidP="00796716">
      <w:pPr>
        <w:contextualSpacing/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</w:p>
    <w:p w:rsidR="00796716" w:rsidRPr="00796716" w:rsidRDefault="00796716" w:rsidP="00796716">
      <w:pPr>
        <w:contextualSpacing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96716">
        <w:rPr>
          <w:rFonts w:asciiTheme="minorHAnsi" w:hAnsiTheme="minorHAnsi" w:cstheme="minorHAnsi"/>
          <w:b/>
          <w:sz w:val="40"/>
          <w:szCs w:val="40"/>
        </w:rPr>
        <w:t>ĐỀ CƯƠNG ÔN TẬP HKII</w:t>
      </w:r>
      <w:r w:rsidR="001653D1">
        <w:rPr>
          <w:rFonts w:asciiTheme="minorHAnsi" w:hAnsiTheme="minorHAnsi" w:cstheme="minorHAnsi"/>
          <w:b/>
          <w:sz w:val="40"/>
          <w:szCs w:val="40"/>
          <w:lang w:val="en-US"/>
        </w:rPr>
        <w:t xml:space="preserve"> </w:t>
      </w:r>
      <w:r w:rsidRPr="00796716">
        <w:rPr>
          <w:rFonts w:asciiTheme="minorHAnsi" w:hAnsiTheme="minorHAnsi" w:cstheme="minorHAnsi"/>
          <w:b/>
          <w:sz w:val="40"/>
          <w:szCs w:val="40"/>
        </w:rPr>
        <w:t>MÔN CÔNG NGHỆ</w:t>
      </w:r>
      <w:r w:rsidRPr="00796716">
        <w:rPr>
          <w:rFonts w:asciiTheme="minorHAnsi" w:hAnsiTheme="minorHAnsi" w:cstheme="minorHAnsi"/>
          <w:b/>
          <w:sz w:val="40"/>
          <w:szCs w:val="40"/>
          <w:lang w:val="en-US"/>
        </w:rPr>
        <w:t xml:space="preserve"> 8</w:t>
      </w:r>
      <w:r w:rsidRPr="00796716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:rsidR="00796716" w:rsidRPr="00796716" w:rsidRDefault="00796716" w:rsidP="00796716">
      <w:pPr>
        <w:contextualSpacing/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  <w:r w:rsidRPr="00796716">
        <w:rPr>
          <w:rFonts w:asciiTheme="minorHAnsi" w:hAnsiTheme="minorHAnsi" w:cstheme="minorHAnsi"/>
          <w:b/>
          <w:sz w:val="40"/>
          <w:szCs w:val="40"/>
        </w:rPr>
        <w:t>Năm học:</w:t>
      </w:r>
      <w:r w:rsidR="00577E16">
        <w:rPr>
          <w:rFonts w:asciiTheme="minorHAnsi" w:hAnsiTheme="minorHAnsi" w:cstheme="minorHAnsi"/>
          <w:b/>
          <w:sz w:val="40"/>
          <w:szCs w:val="40"/>
          <w:lang w:val="en-US"/>
        </w:rPr>
        <w:t xml:space="preserve"> </w:t>
      </w:r>
      <w:r w:rsidRPr="00796716">
        <w:rPr>
          <w:rFonts w:asciiTheme="minorHAnsi" w:hAnsiTheme="minorHAnsi" w:cstheme="minorHAnsi"/>
          <w:b/>
          <w:sz w:val="40"/>
          <w:szCs w:val="40"/>
        </w:rPr>
        <w:t>201</w:t>
      </w:r>
      <w:r w:rsidR="00C15E53">
        <w:rPr>
          <w:rFonts w:asciiTheme="minorHAnsi" w:hAnsiTheme="minorHAnsi" w:cstheme="minorHAnsi"/>
          <w:b/>
          <w:sz w:val="40"/>
          <w:szCs w:val="40"/>
          <w:lang w:val="en-US"/>
        </w:rPr>
        <w:t>7</w:t>
      </w:r>
      <w:r w:rsidRPr="00796716">
        <w:rPr>
          <w:rFonts w:asciiTheme="minorHAnsi" w:hAnsiTheme="minorHAnsi" w:cstheme="minorHAnsi"/>
          <w:b/>
          <w:sz w:val="40"/>
          <w:szCs w:val="40"/>
        </w:rPr>
        <w:t>-201</w:t>
      </w:r>
      <w:r w:rsidR="00C15E53">
        <w:rPr>
          <w:rFonts w:asciiTheme="minorHAnsi" w:hAnsiTheme="minorHAnsi" w:cstheme="minorHAnsi"/>
          <w:b/>
          <w:sz w:val="40"/>
          <w:szCs w:val="40"/>
          <w:lang w:val="en-US"/>
        </w:rPr>
        <w:t>8</w:t>
      </w:r>
    </w:p>
    <w:p w:rsidR="00796716" w:rsidRPr="00582DED" w:rsidRDefault="00582DED" w:rsidP="00796716">
      <w:pPr>
        <w:contextualSpacing/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---------------------------------------------------------</w:t>
      </w:r>
    </w:p>
    <w:p w:rsidR="00582DED" w:rsidRDefault="00582DED" w:rsidP="00796716">
      <w:pPr>
        <w:contextualSpacing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796716">
        <w:rPr>
          <w:rFonts w:asciiTheme="minorHAnsi" w:hAnsiTheme="minorHAnsi" w:cstheme="minorHAnsi"/>
          <w:b/>
          <w:sz w:val="28"/>
          <w:szCs w:val="28"/>
        </w:rPr>
        <w:t>1. Nguyên lí làm việc và đặc điểm đèn sợi đốt: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>*</w:t>
      </w:r>
      <w:r w:rsidRPr="00796716">
        <w:rPr>
          <w:rFonts w:asciiTheme="minorHAnsi" w:hAnsiTheme="minorHAnsi" w:cstheme="minorHAnsi"/>
          <w:sz w:val="28"/>
          <w:szCs w:val="28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  <w:u w:val="single"/>
        </w:rPr>
        <w:t>Nguyên lí làm việc:</w:t>
      </w:r>
    </w:p>
    <w:p w:rsidR="00796716" w:rsidRPr="00796716" w:rsidRDefault="00796716" w:rsidP="00796716">
      <w:pPr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Khi đóng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điện, dòng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điện chạy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trong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dây tóc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đèn làm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dây tóc đèn nóng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>lên đến nhiệt độ cao, dây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>tóc đèn phát sáng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>*</w:t>
      </w:r>
      <w:r w:rsidRPr="00796716">
        <w:rPr>
          <w:rFonts w:asciiTheme="minorHAnsi" w:hAnsiTheme="minorHAnsi" w:cstheme="minorHAnsi"/>
          <w:sz w:val="28"/>
          <w:szCs w:val="28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  <w:u w:val="single"/>
        </w:rPr>
        <w:t>Đặc điểm: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a) Đèn phát ra ánh sáng liên tục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b) Hiệu suất phát quang thấp:</w:t>
      </w:r>
    </w:p>
    <w:p w:rsidR="00796716" w:rsidRPr="00796716" w:rsidRDefault="00796716" w:rsidP="00796716">
      <w:pPr>
        <w:ind w:left="72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  </w:t>
      </w:r>
      <w:r w:rsidRPr="00796716">
        <w:rPr>
          <w:rFonts w:asciiTheme="minorHAnsi" w:hAnsiTheme="minorHAnsi" w:cstheme="minorHAnsi"/>
          <w:sz w:val="28"/>
          <w:szCs w:val="28"/>
        </w:rPr>
        <w:t xml:space="preserve">Khi sử dụng chỉ có 4 – 5% điện năng phát ra ánh sáng, phần còn lại tỏa nhiệt </w:t>
      </w:r>
      <w:r w:rsidRPr="00796716">
        <w:rPr>
          <w:rFonts w:asciiTheme="minorHAnsi" w:hAnsiTheme="minorHAnsi" w:cstheme="minorHAnsi"/>
          <w:sz w:val="28"/>
          <w:szCs w:val="28"/>
        </w:rPr>
        <w:sym w:font="Wingdings 3" w:char="F0D2"/>
      </w:r>
      <w:r w:rsidRPr="00796716">
        <w:rPr>
          <w:rFonts w:asciiTheme="minorHAnsi" w:hAnsiTheme="minorHAnsi" w:cstheme="minorHAnsi"/>
          <w:sz w:val="28"/>
          <w:szCs w:val="28"/>
        </w:rPr>
        <w:t>hao điện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c) Tuổi thọ thấp: khoảng 1000 giờ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796716">
        <w:rPr>
          <w:rFonts w:asciiTheme="minorHAnsi" w:hAnsiTheme="minorHAnsi" w:cstheme="minorHAnsi"/>
          <w:b/>
          <w:sz w:val="28"/>
          <w:szCs w:val="28"/>
        </w:rPr>
        <w:t>2. Nguyên lí làm việc và đặc điểm đèn huỳnh quang:</w:t>
      </w:r>
    </w:p>
    <w:p w:rsidR="00796716" w:rsidRPr="00796716" w:rsidRDefault="00796716" w:rsidP="00796716">
      <w:pPr>
        <w:tabs>
          <w:tab w:val="center" w:pos="5386"/>
        </w:tabs>
        <w:ind w:left="284"/>
        <w:contextualSpacing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- </w:t>
      </w:r>
      <w:r w:rsidRPr="00796716">
        <w:rPr>
          <w:rFonts w:asciiTheme="minorHAnsi" w:hAnsiTheme="minorHAnsi" w:cstheme="minorHAnsi"/>
          <w:sz w:val="28"/>
          <w:szCs w:val="28"/>
          <w:u w:val="single"/>
        </w:rPr>
        <w:t>Nguyên lí làm việc</w:t>
      </w:r>
      <w:r w:rsidRPr="00796716">
        <w:rPr>
          <w:rFonts w:asciiTheme="minorHAnsi" w:hAnsiTheme="minorHAnsi" w:cstheme="minorHAnsi"/>
          <w:sz w:val="28"/>
          <w:szCs w:val="28"/>
        </w:rPr>
        <w:t>:  Khi đóng điện, hiện tượng phóng điện giữa 2 điện cực tạo ra tia tử ngoại, tia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tử ngoại tác động vào lớp bột huỳnh quang bên trong bóng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làm </w:t>
      </w:r>
      <w:r w:rsidRPr="00796716">
        <w:rPr>
          <w:rFonts w:asciiTheme="minorHAnsi" w:hAnsiTheme="minorHAnsi" w:cstheme="minorHAnsi"/>
          <w:sz w:val="28"/>
          <w:szCs w:val="28"/>
        </w:rPr>
        <w:t xml:space="preserve">đèn phát ra ánh sáng. Màu sắc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>ánh sáng</w:t>
      </w:r>
      <w:r w:rsidRPr="00796716">
        <w:rPr>
          <w:rFonts w:asciiTheme="minorHAnsi" w:hAnsiTheme="minorHAnsi" w:cstheme="minorHAnsi"/>
          <w:sz w:val="28"/>
          <w:szCs w:val="28"/>
        </w:rPr>
        <w:t xml:space="preserve"> phụ thuộc vào lớp bột huỳnh quang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 - </w:t>
      </w:r>
      <w:r w:rsidRPr="00796716">
        <w:rPr>
          <w:rFonts w:asciiTheme="minorHAnsi" w:hAnsiTheme="minorHAnsi" w:cstheme="minorHAnsi"/>
          <w:sz w:val="28"/>
          <w:szCs w:val="28"/>
          <w:u w:val="single"/>
        </w:rPr>
        <w:t>Đặc điểm:</w:t>
      </w:r>
      <w:r w:rsidRPr="00796716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a) Đèn phát sáng không liên tục: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 Vì sử dụng điện áp có tần số thấp f = 50 Hz nên đèn có hiện tượng nhấp nháy gây mỏi mắt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b) Hiệu suất phát quang cao: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 Vì sử dụng khoảng 20 – 25% điện năng phát ra ánh sáng, phần còn lại tỏa nhiệt </w:t>
      </w:r>
      <w:r w:rsidRPr="00796716">
        <w:rPr>
          <w:rFonts w:asciiTheme="minorHAnsi" w:hAnsiTheme="minorHAnsi" w:cstheme="minorHAnsi"/>
          <w:sz w:val="28"/>
          <w:szCs w:val="28"/>
        </w:rPr>
        <w:sym w:font="Wingdings 3" w:char="F0D2"/>
      </w:r>
      <w:r w:rsidRPr="00796716">
        <w:rPr>
          <w:rFonts w:asciiTheme="minorHAnsi" w:hAnsiTheme="minorHAnsi" w:cstheme="minorHAnsi"/>
          <w:sz w:val="28"/>
          <w:szCs w:val="28"/>
        </w:rPr>
        <w:t xml:space="preserve"> ít hao điện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c) Tuổi thọ cao: khoảng 8000 giờ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d) Mồi phóng điện: phải mồi phóng điện vì 2 điện cực của đèn nằm xa nhau gồm có: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</w:t>
      </w:r>
      <w:r w:rsidRPr="00796716">
        <w:rPr>
          <w:rFonts w:asciiTheme="minorHAnsi" w:hAnsiTheme="minorHAnsi" w:cstheme="minorHAnsi"/>
          <w:sz w:val="28"/>
          <w:szCs w:val="28"/>
        </w:rPr>
        <w:tab/>
        <w:t xml:space="preserve">  + Starter (tắc te, con mồi): tự mồi sáng và phóng điện cho đèn</w:t>
      </w:r>
    </w:p>
    <w:p w:rsidR="00796716" w:rsidRPr="00796716" w:rsidRDefault="00796716" w:rsidP="00796716">
      <w:pPr>
        <w:ind w:left="28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</w:t>
      </w:r>
      <w:r w:rsidRPr="00796716">
        <w:rPr>
          <w:rFonts w:asciiTheme="minorHAnsi" w:hAnsiTheme="minorHAnsi" w:cstheme="minorHAnsi"/>
          <w:sz w:val="28"/>
          <w:szCs w:val="28"/>
        </w:rPr>
        <w:tab/>
        <w:t xml:space="preserve">  + Ballasst (chấn lưu, tăng phô): nâng điện áp lên để đèn phát sáng, ổn định điện cho đèn sau khi đèn sáng.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</w:t>
      </w:r>
      <w:r w:rsidRPr="00796716">
        <w:rPr>
          <w:rFonts w:asciiTheme="minorHAnsi" w:hAnsiTheme="minorHAnsi" w:cstheme="minorHAnsi"/>
          <w:b/>
          <w:sz w:val="28"/>
          <w:szCs w:val="28"/>
        </w:rPr>
        <w:t>3. Khi sử dụng bàn là cần lưu ý điều gì? Nêu số liệu kỹ thuật của bàn là?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</w:t>
      </w:r>
      <w:r w:rsidRPr="00796716">
        <w:rPr>
          <w:rFonts w:asciiTheme="minorHAnsi" w:hAnsiTheme="minorHAnsi" w:cstheme="minorHAnsi"/>
          <w:b/>
          <w:i/>
          <w:sz w:val="28"/>
          <w:szCs w:val="28"/>
        </w:rPr>
        <w:t>* Khi sử dụng cần lưu ý: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- Sử dụng đúng với điện áp định mức của bàn là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- Khi đóng điện không được để mặt đế bàn là trực tiếp xuống bàn hoặc để lâu trên quần áo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- Điều chỉnh nhiệt độ cho phù hợp với từng loại vải, lụa,... cần là, tránh làm hỏng vật dụng được là  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- Giữ gìn mặt đế bàn là sạch và nhẵn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- Đảm bảo an toàn về điện và về nhiệt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796716">
        <w:rPr>
          <w:rFonts w:asciiTheme="minorHAnsi" w:hAnsiTheme="minorHAnsi" w:cstheme="minorHAnsi"/>
          <w:b/>
          <w:i/>
          <w:sz w:val="28"/>
          <w:szCs w:val="28"/>
        </w:rPr>
        <w:t xml:space="preserve">     *</w:t>
      </w:r>
      <w:r w:rsidRPr="00796716">
        <w:rPr>
          <w:rFonts w:asciiTheme="minorHAnsi" w:hAnsiTheme="minorHAnsi" w:cstheme="minorHAnsi"/>
          <w:b/>
          <w:i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b/>
          <w:i/>
          <w:sz w:val="28"/>
          <w:szCs w:val="28"/>
        </w:rPr>
        <w:t>Số liệu kỹ thuật: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- Điện áp định mức: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b/>
          <w:sz w:val="28"/>
          <w:szCs w:val="28"/>
        </w:rPr>
        <w:t>127V-220V</w:t>
      </w:r>
    </w:p>
    <w:p w:rsid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- Công suất định mức: từ </w:t>
      </w:r>
      <w:r w:rsidRPr="00796716">
        <w:rPr>
          <w:rFonts w:asciiTheme="minorHAnsi" w:hAnsiTheme="minorHAnsi" w:cstheme="minorHAnsi"/>
          <w:b/>
          <w:sz w:val="28"/>
          <w:szCs w:val="28"/>
        </w:rPr>
        <w:t>300W-1000W</w:t>
      </w:r>
    </w:p>
    <w:p w:rsid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540A70" w:rsidRDefault="00796716" w:rsidP="00796716">
      <w:pPr>
        <w:contextualSpacing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796716">
        <w:rPr>
          <w:rFonts w:asciiTheme="minorHAnsi" w:hAnsiTheme="minorHAnsi" w:cstheme="minorHAnsi"/>
          <w:sz w:val="28"/>
          <w:szCs w:val="28"/>
        </w:rPr>
        <w:lastRenderedPageBreak/>
        <w:tab/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b/>
          <w:sz w:val="28"/>
          <w:szCs w:val="28"/>
        </w:rPr>
        <w:t xml:space="preserve">  4. Em hãy nêu cấu tạo và lưu ý khi sử dụng  máy biến áp ?</w:t>
      </w:r>
      <w:r w:rsidRPr="00796716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796716" w:rsidRPr="00CF1E13" w:rsidRDefault="00796716" w:rsidP="00796716">
      <w:pPr>
        <w:contextualSpacing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bookmarkStart w:id="0" w:name="_GoBack"/>
      <w:r w:rsidRPr="00796716">
        <w:rPr>
          <w:rFonts w:asciiTheme="minorHAnsi" w:hAnsiTheme="minorHAnsi" w:cstheme="minorHAnsi"/>
          <w:sz w:val="28"/>
          <w:szCs w:val="28"/>
        </w:rPr>
        <w:t xml:space="preserve">  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   *</w:t>
      </w:r>
      <w:r w:rsidR="00CF1E13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CF1E13">
        <w:rPr>
          <w:rFonts w:asciiTheme="minorHAnsi" w:hAnsiTheme="minorHAnsi" w:cstheme="minorHAnsi"/>
          <w:b/>
          <w:i/>
          <w:sz w:val="28"/>
          <w:szCs w:val="28"/>
          <w:u w:val="single"/>
        </w:rPr>
        <w:t>Cấu tạo: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a) Lõi thép:</w:t>
      </w:r>
    </w:p>
    <w:p w:rsidR="00796716" w:rsidRPr="00796716" w:rsidRDefault="00796716" w:rsidP="00796716">
      <w:pPr>
        <w:ind w:left="567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Làm bằng lá thép kĩ thuật điện (dày từ 0,35 mm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– 0,5mm) có hình dạng I, E, U </w:t>
      </w:r>
      <w:r w:rsidRPr="00796716">
        <w:rPr>
          <w:rFonts w:asciiTheme="minorHAnsi" w:hAnsiTheme="minorHAnsi" w:cstheme="minorHAnsi"/>
          <w:sz w:val="28"/>
          <w:szCs w:val="28"/>
        </w:rPr>
        <w:sym w:font="Wingdings 3" w:char="F0D2"/>
      </w:r>
      <w:r w:rsidRPr="00796716">
        <w:rPr>
          <w:rFonts w:asciiTheme="minorHAnsi" w:hAnsiTheme="minorHAnsi" w:cstheme="minorHAnsi"/>
          <w:sz w:val="28"/>
          <w:szCs w:val="28"/>
        </w:rPr>
        <w:t xml:space="preserve"> ghép lại thành 1 khối, dùng để dẫn từ cho máy biến áp.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b) Dây quấn:</w:t>
      </w:r>
    </w:p>
    <w:p w:rsidR="00796716" w:rsidRPr="00796716" w:rsidRDefault="00796716" w:rsidP="00796716">
      <w:pPr>
        <w:ind w:left="567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Làm bằng dây điện từ (dây đồng có tráng lớp cách điện) quấn quanh lõi thép. Được cách điện với lõi thép, dùng để dẫn điện.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         Các vòng dây quấn được quấn quanh lõi thép  và được cách điện với nhau.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  Máy biến áp cảm ứng thường có 2 cuộn dây: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</w:t>
      </w:r>
      <w:r w:rsidRPr="00796716">
        <w:rPr>
          <w:rFonts w:asciiTheme="minorHAnsi" w:hAnsiTheme="minorHAnsi" w:cstheme="minorHAnsi"/>
          <w:sz w:val="28"/>
          <w:szCs w:val="28"/>
        </w:rPr>
        <w:tab/>
        <w:t xml:space="preserve"> + Dây quấn nối với nguồn điện có điện áp U</w:t>
      </w:r>
      <w:r w:rsidRPr="00796716">
        <w:rPr>
          <w:rFonts w:asciiTheme="minorHAnsi" w:hAnsiTheme="minorHAnsi" w:cstheme="minorHAnsi"/>
          <w:sz w:val="28"/>
          <w:szCs w:val="28"/>
          <w:vertAlign w:val="subscript"/>
        </w:rPr>
        <w:t>1,</w:t>
      </w:r>
      <w:r w:rsidRPr="00796716">
        <w:rPr>
          <w:rFonts w:asciiTheme="minorHAnsi" w:hAnsiTheme="minorHAnsi" w:cstheme="minorHAnsi"/>
          <w:sz w:val="28"/>
          <w:szCs w:val="28"/>
        </w:rPr>
        <w:t xml:space="preserve"> số vòng dây quấn N</w:t>
      </w:r>
      <w:r w:rsidRPr="00796716">
        <w:rPr>
          <w:rFonts w:asciiTheme="minorHAnsi" w:hAnsiTheme="minorHAnsi" w:cstheme="minorHAnsi"/>
          <w:sz w:val="28"/>
          <w:szCs w:val="28"/>
          <w:vertAlign w:val="subscript"/>
        </w:rPr>
        <w:t>1,</w:t>
      </w:r>
      <w:r w:rsidR="00CF1E13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gọi là dây quấn </w:t>
      </w:r>
      <w:r w:rsidRPr="00796716">
        <w:rPr>
          <w:rFonts w:asciiTheme="minorHAnsi" w:hAnsiTheme="minorHAnsi" w:cstheme="minorHAnsi"/>
          <w:b/>
          <w:i/>
          <w:sz w:val="28"/>
          <w:szCs w:val="28"/>
        </w:rPr>
        <w:t>sơ cấp</w:t>
      </w:r>
    </w:p>
    <w:p w:rsidR="00796716" w:rsidRPr="00796716" w:rsidRDefault="00796716" w:rsidP="00796716">
      <w:pPr>
        <w:ind w:left="720"/>
        <w:contextualSpacing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+ Dây quấn nối với thiết bị điện sử dụng có điện áp U</w:t>
      </w:r>
      <w:r w:rsidRPr="00796716">
        <w:rPr>
          <w:rFonts w:asciiTheme="minorHAnsi" w:hAnsiTheme="minorHAnsi" w:cstheme="minorHAnsi"/>
          <w:sz w:val="28"/>
          <w:szCs w:val="28"/>
          <w:vertAlign w:val="subscript"/>
        </w:rPr>
        <w:t>2</w:t>
      </w:r>
      <w:r w:rsidRPr="00796716">
        <w:rPr>
          <w:rFonts w:asciiTheme="minorHAnsi" w:hAnsiTheme="minorHAnsi" w:cstheme="minorHAnsi"/>
          <w:sz w:val="28"/>
          <w:szCs w:val="28"/>
        </w:rPr>
        <w:t>,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>số vòng dây quấn N</w:t>
      </w:r>
      <w:r w:rsidRPr="00796716">
        <w:rPr>
          <w:rFonts w:asciiTheme="minorHAnsi" w:hAnsiTheme="minorHAnsi" w:cstheme="minorHAnsi"/>
          <w:sz w:val="28"/>
          <w:szCs w:val="28"/>
          <w:vertAlign w:val="subscript"/>
        </w:rPr>
        <w:t>2</w:t>
      </w:r>
      <w:r w:rsidRPr="00796716">
        <w:rPr>
          <w:rFonts w:asciiTheme="minorHAnsi" w:hAnsiTheme="minorHAnsi" w:cstheme="minorHAnsi"/>
          <w:sz w:val="28"/>
          <w:szCs w:val="28"/>
        </w:rPr>
        <w:t>,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gọi là dây quấn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b/>
          <w:i/>
          <w:sz w:val="28"/>
          <w:szCs w:val="28"/>
        </w:rPr>
        <w:t>thứ cấp</w:t>
      </w:r>
    </w:p>
    <w:p w:rsidR="00796716" w:rsidRPr="00CF1E13" w:rsidRDefault="00796716" w:rsidP="00CF1E13">
      <w:pPr>
        <w:contextualSpacing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CF1E13">
        <w:rPr>
          <w:rFonts w:asciiTheme="minorHAnsi" w:hAnsiTheme="minorHAnsi" w:cstheme="minorHAnsi"/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14C2B" wp14:editId="649401E8">
                <wp:simplePos x="0" y="0"/>
                <wp:positionH relativeFrom="column">
                  <wp:posOffset>468630</wp:posOffset>
                </wp:positionH>
                <wp:positionV relativeFrom="paragraph">
                  <wp:posOffset>117475</wp:posOffset>
                </wp:positionV>
                <wp:extent cx="0" cy="0"/>
                <wp:effectExtent l="8890" t="10795" r="1016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9.25pt" to="36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"/>
            </w:pict>
          </mc:Fallback>
        </mc:AlternateContent>
      </w:r>
      <w:r w:rsidRPr="00CF1E13">
        <w:rPr>
          <w:rFonts w:asciiTheme="minorHAnsi" w:hAnsiTheme="minorHAnsi" w:cstheme="minorHAnsi"/>
          <w:b/>
          <w:i/>
          <w:sz w:val="28"/>
          <w:szCs w:val="28"/>
        </w:rPr>
        <w:t xml:space="preserve">     </w:t>
      </w:r>
      <w:r w:rsidR="00CF1E13" w:rsidRPr="00CF1E13">
        <w:rPr>
          <w:rFonts w:asciiTheme="minorHAnsi" w:hAnsiTheme="minorHAnsi" w:cstheme="minorHAnsi"/>
          <w:b/>
          <w:i/>
          <w:sz w:val="28"/>
          <w:szCs w:val="28"/>
          <w:lang w:val="en-US"/>
        </w:rPr>
        <w:t xml:space="preserve"> </w:t>
      </w:r>
      <w:r w:rsidRPr="00CF1E13">
        <w:rPr>
          <w:rFonts w:asciiTheme="minorHAnsi" w:hAnsiTheme="minorHAnsi" w:cstheme="minorHAnsi"/>
          <w:b/>
          <w:i/>
          <w:sz w:val="28"/>
          <w:szCs w:val="28"/>
        </w:rPr>
        <w:t xml:space="preserve"> *</w:t>
      </w:r>
      <w:r w:rsidRPr="00CF1E13">
        <w:rPr>
          <w:rFonts w:asciiTheme="minorHAnsi" w:hAnsiTheme="minorHAnsi" w:cstheme="minorHAnsi"/>
          <w:b/>
          <w:i/>
          <w:sz w:val="28"/>
          <w:szCs w:val="28"/>
          <w:lang w:val="en-US"/>
        </w:rPr>
        <w:t xml:space="preserve"> </w:t>
      </w:r>
      <w:r w:rsidRPr="00CF1E13">
        <w:rPr>
          <w:rFonts w:asciiTheme="minorHAnsi" w:hAnsiTheme="minorHAnsi" w:cstheme="minorHAnsi"/>
          <w:b/>
          <w:i/>
          <w:sz w:val="28"/>
          <w:szCs w:val="28"/>
          <w:u w:val="single"/>
        </w:rPr>
        <w:t>Lưu ý khi sử dụng:</w:t>
      </w:r>
      <w:r w:rsidRPr="00CF1E1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+ Điện áp đưa vào máy biến áp không được lớn hơn điện áp định mức.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+ Không để máy biến áp làm việc quá công suất định mức.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+ Đặt nơi khô ráo,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>sạch sẽ,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>thoáng gió,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>ít bụi.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+ Máy để lâu ngày trước khi sử dụng phải kiểm tra có rò điện ra vỏ hay không.</w:t>
      </w:r>
      <w:r w:rsidRPr="00796716">
        <w:rPr>
          <w:rFonts w:asciiTheme="minorHAnsi" w:hAnsiTheme="minorHAnsi" w:cstheme="minorHAnsi"/>
          <w:sz w:val="28"/>
          <w:szCs w:val="28"/>
        </w:rPr>
        <w:tab/>
      </w:r>
    </w:p>
    <w:bookmarkEnd w:id="0"/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796716" w:rsidRPr="00796716" w:rsidRDefault="00796716" w:rsidP="00796716">
      <w:pPr>
        <w:tabs>
          <w:tab w:val="left" w:pos="9675"/>
        </w:tabs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796716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796716">
        <w:rPr>
          <w:rFonts w:asciiTheme="minorHAnsi" w:hAnsiTheme="minorHAnsi" w:cstheme="minorHAnsi"/>
          <w:b/>
          <w:sz w:val="28"/>
          <w:szCs w:val="28"/>
          <w:lang w:val="en-US"/>
        </w:rPr>
        <w:t>5</w:t>
      </w:r>
      <w:r w:rsidRPr="00796716">
        <w:rPr>
          <w:rFonts w:asciiTheme="minorHAnsi" w:hAnsiTheme="minorHAnsi" w:cstheme="minorHAnsi"/>
          <w:b/>
          <w:sz w:val="28"/>
          <w:szCs w:val="28"/>
        </w:rPr>
        <w:t xml:space="preserve">. Cấu tạo và nguyên lí làm việc động cơ điện xoay chiều 1 </w:t>
      </w:r>
      <w:proofErr w:type="gramStart"/>
      <w:r w:rsidRPr="00796716">
        <w:rPr>
          <w:rFonts w:asciiTheme="minorHAnsi" w:hAnsiTheme="minorHAnsi" w:cstheme="minorHAnsi"/>
          <w:b/>
          <w:sz w:val="28"/>
          <w:szCs w:val="28"/>
        </w:rPr>
        <w:t>pha</w:t>
      </w:r>
      <w:proofErr w:type="gramEnd"/>
      <w:r w:rsidRPr="00796716">
        <w:rPr>
          <w:rFonts w:asciiTheme="minorHAnsi" w:hAnsiTheme="minorHAnsi" w:cstheme="minorHAnsi"/>
          <w:b/>
          <w:sz w:val="28"/>
          <w:szCs w:val="28"/>
        </w:rPr>
        <w:t>?</w:t>
      </w:r>
    </w:p>
    <w:p w:rsidR="00796716" w:rsidRPr="00796716" w:rsidRDefault="00796716" w:rsidP="00796716">
      <w:pPr>
        <w:tabs>
          <w:tab w:val="left" w:pos="748"/>
        </w:tabs>
        <w:ind w:left="426"/>
        <w:contextualSpacing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96716">
        <w:rPr>
          <w:rFonts w:asciiTheme="minorHAnsi" w:hAnsiTheme="minorHAnsi" w:cstheme="minorHAnsi"/>
          <w:b/>
          <w:i/>
          <w:sz w:val="28"/>
          <w:szCs w:val="28"/>
          <w:u w:val="single"/>
        </w:rPr>
        <w:t>1.Cấu tạo</w:t>
      </w:r>
      <w:r w:rsidRPr="00796716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:rsidR="00796716" w:rsidRPr="00796716" w:rsidRDefault="00796716" w:rsidP="00796716">
      <w:pPr>
        <w:tabs>
          <w:tab w:val="left" w:pos="748"/>
        </w:tabs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Gồm 2 bộ phận chính:</w:t>
      </w:r>
    </w:p>
    <w:p w:rsidR="00796716" w:rsidRPr="00796716" w:rsidRDefault="00796716" w:rsidP="00796716">
      <w:pPr>
        <w:tabs>
          <w:tab w:val="left" w:pos="748"/>
        </w:tabs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a. </w:t>
      </w:r>
      <w:r w:rsidRPr="00796716">
        <w:rPr>
          <w:rFonts w:asciiTheme="minorHAnsi" w:hAnsiTheme="minorHAnsi" w:cstheme="minorHAnsi"/>
          <w:sz w:val="28"/>
          <w:szCs w:val="28"/>
          <w:u w:val="single"/>
        </w:rPr>
        <w:t>Stato</w:t>
      </w:r>
      <w:r w:rsidRPr="00796716">
        <w:rPr>
          <w:rFonts w:asciiTheme="minorHAnsi" w:hAnsiTheme="minorHAnsi" w:cstheme="minorHAnsi"/>
          <w:sz w:val="28"/>
          <w:szCs w:val="28"/>
        </w:rPr>
        <w:t xml:space="preserve"> (phần đứng yên)</w:t>
      </w:r>
    </w:p>
    <w:p w:rsidR="00796716" w:rsidRPr="00796716" w:rsidRDefault="00796716" w:rsidP="00796716">
      <w:pPr>
        <w:tabs>
          <w:tab w:val="left" w:pos="748"/>
        </w:tabs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>- Lõi thép làm bằng các lá thép kỹ thuật điện ghép thành hình trụ rỗng</w:t>
      </w:r>
    </w:p>
    <w:p w:rsidR="00796716" w:rsidRPr="00796716" w:rsidRDefault="00796716" w:rsidP="00796716">
      <w:pPr>
        <w:tabs>
          <w:tab w:val="left" w:pos="748"/>
        </w:tabs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- Dây quấn làm bằng dây điện từ được cách điện với lõi thép </w:t>
      </w:r>
    </w:p>
    <w:p w:rsidR="00796716" w:rsidRPr="00796716" w:rsidRDefault="00796716" w:rsidP="00796716">
      <w:pPr>
        <w:tabs>
          <w:tab w:val="left" w:pos="748"/>
        </w:tabs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>- Chức năng: tạo ra từ trường quay.</w:t>
      </w:r>
    </w:p>
    <w:p w:rsidR="00796716" w:rsidRPr="00796716" w:rsidRDefault="00796716" w:rsidP="00796716">
      <w:pPr>
        <w:tabs>
          <w:tab w:val="left" w:pos="748"/>
        </w:tabs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b. </w:t>
      </w:r>
      <w:r w:rsidRPr="00796716">
        <w:rPr>
          <w:rFonts w:asciiTheme="minorHAnsi" w:hAnsiTheme="minorHAnsi" w:cstheme="minorHAnsi"/>
          <w:sz w:val="28"/>
          <w:szCs w:val="28"/>
          <w:u w:val="single"/>
        </w:rPr>
        <w:t>Rôto</w:t>
      </w:r>
      <w:r w:rsidRPr="00796716">
        <w:rPr>
          <w:rFonts w:asciiTheme="minorHAnsi" w:hAnsiTheme="minorHAnsi" w:cstheme="minorHAnsi"/>
          <w:sz w:val="28"/>
          <w:szCs w:val="28"/>
        </w:rPr>
        <w:t xml:space="preserve"> (phần quay)</w:t>
      </w:r>
    </w:p>
    <w:p w:rsidR="00796716" w:rsidRPr="00796716" w:rsidRDefault="00796716" w:rsidP="00796716">
      <w:pPr>
        <w:tabs>
          <w:tab w:val="left" w:pos="748"/>
        </w:tabs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>- Lõi thép làm bằng các lá thép kỹ thuật điện ghép thành khối trụ</w:t>
      </w:r>
    </w:p>
    <w:p w:rsidR="00796716" w:rsidRPr="00796716" w:rsidRDefault="00796716" w:rsidP="00796716">
      <w:pPr>
        <w:tabs>
          <w:tab w:val="left" w:pos="748"/>
        </w:tabs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>- Dây quấn gồm các thanh dẫn (Al, Cu) đặt trong các rãnh của lõi thép.</w:t>
      </w:r>
    </w:p>
    <w:p w:rsidR="00796716" w:rsidRPr="00796716" w:rsidRDefault="00796716" w:rsidP="00796716">
      <w:pPr>
        <w:tabs>
          <w:tab w:val="left" w:pos="748"/>
        </w:tabs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>- Chức năng: làm quay máy công tác.</w:t>
      </w:r>
    </w:p>
    <w:p w:rsidR="00796716" w:rsidRPr="00796716" w:rsidRDefault="00796716" w:rsidP="00796716">
      <w:pPr>
        <w:tabs>
          <w:tab w:val="left" w:pos="748"/>
        </w:tabs>
        <w:ind w:left="426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796716">
        <w:rPr>
          <w:rFonts w:asciiTheme="minorHAnsi" w:hAnsiTheme="minorHAnsi" w:cstheme="minorHAnsi"/>
          <w:b/>
          <w:i/>
          <w:sz w:val="28"/>
          <w:szCs w:val="28"/>
          <w:u w:val="single"/>
        </w:rPr>
        <w:t>2.Nguyên lí làm việc:</w:t>
      </w:r>
    </w:p>
    <w:p w:rsidR="00796716" w:rsidRPr="00796716" w:rsidRDefault="00796716" w:rsidP="00796716">
      <w:pPr>
        <w:tabs>
          <w:tab w:val="left" w:pos="748"/>
        </w:tabs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b/>
          <w:sz w:val="28"/>
          <w:szCs w:val="28"/>
        </w:rPr>
        <w:t xml:space="preserve">* </w:t>
      </w:r>
      <w:r w:rsidRPr="00796716">
        <w:rPr>
          <w:rFonts w:asciiTheme="minorHAnsi" w:hAnsiTheme="minorHAnsi" w:cstheme="minorHAnsi"/>
          <w:sz w:val="28"/>
          <w:szCs w:val="28"/>
        </w:rPr>
        <w:t xml:space="preserve">Khi đóng điện, sẽ có dòng điện chạy trong dây quấn stato và dòng điện cảm ứng trong dây quấn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  </w:t>
      </w:r>
      <w:r w:rsidRPr="00796716">
        <w:rPr>
          <w:rFonts w:asciiTheme="minorHAnsi" w:hAnsiTheme="minorHAnsi" w:cstheme="minorHAnsi"/>
          <w:sz w:val="28"/>
          <w:szCs w:val="28"/>
        </w:rPr>
        <w:t>rôto, tác dụng từ của dòng điện làm cho rôto động cơ quay.</w:t>
      </w:r>
    </w:p>
    <w:p w:rsidR="00796716" w:rsidRPr="00796716" w:rsidRDefault="00796716" w:rsidP="00796716">
      <w:pPr>
        <w:tabs>
          <w:tab w:val="left" w:pos="748"/>
        </w:tabs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796716">
        <w:rPr>
          <w:rFonts w:asciiTheme="minorHAnsi" w:hAnsiTheme="minorHAnsi" w:cstheme="minorHAnsi"/>
          <w:b/>
          <w:sz w:val="28"/>
          <w:szCs w:val="28"/>
          <w:lang w:val="en-US"/>
        </w:rPr>
        <w:t>6</w:t>
      </w:r>
      <w:r w:rsidRPr="00796716">
        <w:rPr>
          <w:rFonts w:asciiTheme="minorHAnsi" w:hAnsiTheme="minorHAnsi" w:cstheme="minorHAnsi"/>
          <w:b/>
          <w:sz w:val="28"/>
          <w:szCs w:val="28"/>
        </w:rPr>
        <w:t xml:space="preserve">. Đặc điểm và cấu tạo </w:t>
      </w:r>
      <w:proofErr w:type="gramStart"/>
      <w:r w:rsidRPr="00796716">
        <w:rPr>
          <w:rFonts w:asciiTheme="minorHAnsi" w:hAnsiTheme="minorHAnsi" w:cstheme="minorHAnsi"/>
          <w:b/>
          <w:sz w:val="28"/>
          <w:szCs w:val="28"/>
        </w:rPr>
        <w:t>mạng  điện</w:t>
      </w:r>
      <w:proofErr w:type="gramEnd"/>
      <w:r w:rsidRPr="00796716">
        <w:rPr>
          <w:rFonts w:asciiTheme="minorHAnsi" w:hAnsiTheme="minorHAnsi" w:cstheme="minorHAnsi"/>
          <w:b/>
          <w:sz w:val="28"/>
          <w:szCs w:val="28"/>
        </w:rPr>
        <w:t xml:space="preserve"> trong nhà?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796716">
        <w:rPr>
          <w:rFonts w:asciiTheme="minorHAnsi" w:hAnsiTheme="minorHAnsi" w:cstheme="minorHAnsi"/>
          <w:b/>
          <w:sz w:val="28"/>
          <w:szCs w:val="28"/>
          <w:lang w:val="en-US"/>
        </w:rPr>
        <w:t xml:space="preserve">  </w:t>
      </w:r>
      <w:r w:rsidRPr="0079671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a) </w:t>
      </w:r>
      <w:r w:rsidRPr="00796716">
        <w:rPr>
          <w:rFonts w:asciiTheme="minorHAnsi" w:hAnsiTheme="minorHAnsi" w:cstheme="minorHAnsi"/>
          <w:sz w:val="28"/>
          <w:szCs w:val="28"/>
          <w:u w:val="single"/>
        </w:rPr>
        <w:t>Đặc điểm: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- Có điện áp định mức là 220V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- Đồ dùng điện của mạng điện trong nhà rất đa dạng,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>công suất các đồ dùng điện khác nhau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- Điện áp định mức của các thiết bị, đồ dùng điện phải phù hợp với điện áp mạng điện.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- Các thiết bị đóng cắt, bảo vệ và điều khiển có điện áp định mức lớn hơn điện áp mạng điện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 b) </w:t>
      </w:r>
      <w:r w:rsidRPr="00796716">
        <w:rPr>
          <w:rFonts w:asciiTheme="minorHAnsi" w:hAnsiTheme="minorHAnsi" w:cstheme="minorHAnsi"/>
          <w:sz w:val="28"/>
          <w:szCs w:val="28"/>
          <w:u w:val="single"/>
        </w:rPr>
        <w:t>Cấu tạo:</w:t>
      </w:r>
      <w:r w:rsidRPr="00796716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 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ab/>
        <w:t>*</w:t>
      </w:r>
      <w:r w:rsidRPr="00796716">
        <w:rPr>
          <w:rFonts w:asciiTheme="minorHAnsi" w:hAnsiTheme="minorHAnsi" w:cstheme="minorHAnsi"/>
          <w:sz w:val="28"/>
          <w:szCs w:val="28"/>
        </w:rPr>
        <w:t>Gồm các phần tử: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ab/>
        <w:t xml:space="preserve">  </w:t>
      </w:r>
      <w:r w:rsidRPr="00796716">
        <w:rPr>
          <w:rFonts w:asciiTheme="minorHAnsi" w:hAnsiTheme="minorHAnsi" w:cstheme="minorHAnsi"/>
          <w:sz w:val="28"/>
          <w:szCs w:val="28"/>
        </w:rPr>
        <w:t>- Công tơ điện</w:t>
      </w:r>
    </w:p>
    <w:p w:rsidR="00796716" w:rsidRP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ab/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 - Dây dẫn điện</w:t>
      </w:r>
    </w:p>
    <w:p w:rsidR="004325B0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796716">
        <w:rPr>
          <w:rFonts w:asciiTheme="minorHAnsi" w:hAnsiTheme="minorHAnsi" w:cstheme="minorHAnsi"/>
          <w:sz w:val="28"/>
          <w:szCs w:val="28"/>
        </w:rPr>
        <w:lastRenderedPageBreak/>
        <w:t xml:space="preserve"> 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796716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96716" w:rsidRPr="00796716" w:rsidRDefault="004325B0" w:rsidP="004325B0">
      <w:pPr>
        <w:ind w:left="426" w:firstLine="29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796716" w:rsidRPr="00796716">
        <w:rPr>
          <w:rFonts w:asciiTheme="minorHAnsi" w:hAnsiTheme="minorHAnsi" w:cstheme="minorHAnsi"/>
          <w:sz w:val="28"/>
          <w:szCs w:val="28"/>
        </w:rPr>
        <w:t xml:space="preserve"> - Các thiết bị điện: đóng – cắt, bảo vệ và lấy điện</w:t>
      </w:r>
    </w:p>
    <w:p w:rsidR="00796716" w:rsidRDefault="00796716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796716">
        <w:rPr>
          <w:rFonts w:asciiTheme="minorHAnsi" w:hAnsiTheme="minorHAnsi" w:cstheme="minorHAnsi"/>
          <w:sz w:val="28"/>
          <w:szCs w:val="28"/>
        </w:rPr>
        <w:t xml:space="preserve">   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ab/>
        <w:t xml:space="preserve"> </w:t>
      </w:r>
      <w:r w:rsidRPr="00796716">
        <w:rPr>
          <w:rFonts w:asciiTheme="minorHAnsi" w:hAnsiTheme="minorHAnsi" w:cstheme="minorHAnsi"/>
          <w:sz w:val="28"/>
          <w:szCs w:val="28"/>
        </w:rPr>
        <w:t xml:space="preserve"> - Đồ dùng điện</w:t>
      </w:r>
    </w:p>
    <w:p w:rsidR="004325B0" w:rsidRPr="004325B0" w:rsidRDefault="004325B0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4325B0" w:rsidRPr="00C94D75" w:rsidRDefault="004325B0" w:rsidP="004325B0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325B0">
        <w:rPr>
          <w:rFonts w:ascii="Times New Roman" w:hAnsi="Times New Roman"/>
          <w:b/>
          <w:sz w:val="28"/>
          <w:szCs w:val="28"/>
          <w:lang w:val="en-US"/>
        </w:rPr>
        <w:t>7</w:t>
      </w:r>
      <w:r w:rsidRPr="004325B0">
        <w:rPr>
          <w:rFonts w:ascii="Times New Roman" w:hAnsi="Times New Roman"/>
          <w:b/>
          <w:sz w:val="28"/>
          <w:szCs w:val="28"/>
        </w:rPr>
        <w:t>.</w:t>
      </w:r>
      <w:r w:rsidRPr="00C94D75">
        <w:rPr>
          <w:rFonts w:ascii="Times New Roman" w:hAnsi="Times New Roman"/>
          <w:b/>
          <w:sz w:val="28"/>
          <w:szCs w:val="28"/>
        </w:rPr>
        <w:t xml:space="preserve"> So sánh đặc điểm đèn sợi đốt và đèn huỳnh quang?</w:t>
      </w:r>
    </w:p>
    <w:p w:rsidR="004325B0" w:rsidRPr="004325B0" w:rsidRDefault="004325B0" w:rsidP="00796716">
      <w:pPr>
        <w:ind w:left="426"/>
        <w:contextualSpacing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CF1E13" w:rsidRPr="00796716" w:rsidRDefault="00796716" w:rsidP="00CF1E13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  <w:bookmarkStart w:id="1" w:name="OLE_LINK1"/>
      <w:bookmarkStart w:id="2" w:name="OLE_LINK2"/>
      <w:r w:rsidRPr="00796716">
        <w:rPr>
          <w:rFonts w:asciiTheme="minorHAnsi" w:hAnsiTheme="minorHAnsi" w:cstheme="minorHAnsi"/>
          <w:b/>
          <w:sz w:val="28"/>
          <w:szCs w:val="28"/>
        </w:rPr>
        <w:t xml:space="preserve">  </w:t>
      </w:r>
      <w:bookmarkEnd w:id="1"/>
      <w:bookmarkEnd w:id="2"/>
    </w:p>
    <w:tbl>
      <w:tblPr>
        <w:tblStyle w:val="TableGrid"/>
        <w:tblpPr w:leftFromText="180" w:rightFromText="180" w:vertAnchor="page" w:horzAnchor="margin" w:tblpY="2956"/>
        <w:tblOverlap w:val="never"/>
        <w:tblW w:w="9648" w:type="dxa"/>
        <w:tblLayout w:type="fixed"/>
        <w:tblLook w:val="01E0" w:firstRow="1" w:lastRow="1" w:firstColumn="1" w:lastColumn="1" w:noHBand="0" w:noVBand="0"/>
      </w:tblPr>
      <w:tblGrid>
        <w:gridCol w:w="1809"/>
        <w:gridCol w:w="3828"/>
        <w:gridCol w:w="4011"/>
      </w:tblGrid>
      <w:tr w:rsidR="00540A70" w:rsidRPr="00A02967" w:rsidTr="00540A70">
        <w:trPr>
          <w:trHeight w:val="303"/>
        </w:trPr>
        <w:tc>
          <w:tcPr>
            <w:tcW w:w="1809" w:type="dxa"/>
          </w:tcPr>
          <w:p w:rsidR="00540A70" w:rsidRPr="00C94D75" w:rsidRDefault="00540A70" w:rsidP="00540A70">
            <w:pPr>
              <w:jc w:val="center"/>
              <w:rPr>
                <w:rFonts w:ascii="VNI-Times" w:hAnsi="VNI-Times" w:cstheme="majorHAnsi"/>
                <w:b/>
                <w:sz w:val="28"/>
                <w:szCs w:val="28"/>
              </w:rPr>
            </w:pPr>
            <w:r w:rsidRPr="00C94D75">
              <w:rPr>
                <w:rFonts w:ascii="VNI-Times" w:hAnsi="VNI-Times" w:cstheme="majorHAnsi"/>
                <w:b/>
                <w:sz w:val="28"/>
                <w:szCs w:val="28"/>
              </w:rPr>
              <w:t>Loaïi ñeøn</w:t>
            </w:r>
          </w:p>
        </w:tc>
        <w:tc>
          <w:tcPr>
            <w:tcW w:w="3828" w:type="dxa"/>
          </w:tcPr>
          <w:p w:rsidR="00540A70" w:rsidRPr="00C94D75" w:rsidRDefault="00540A70" w:rsidP="00540A70">
            <w:pPr>
              <w:jc w:val="center"/>
              <w:rPr>
                <w:rFonts w:ascii="VNI-Times" w:hAnsi="VNI-Times" w:cstheme="majorHAnsi"/>
                <w:b/>
                <w:sz w:val="28"/>
                <w:szCs w:val="28"/>
              </w:rPr>
            </w:pPr>
            <w:r w:rsidRPr="00C94D75">
              <w:rPr>
                <w:rFonts w:ascii="VNI-Times" w:hAnsi="VNI-Times" w:cstheme="majorHAnsi"/>
                <w:b/>
                <w:sz w:val="28"/>
                <w:szCs w:val="28"/>
              </w:rPr>
              <w:t>Öu ñieåm</w:t>
            </w:r>
          </w:p>
        </w:tc>
        <w:tc>
          <w:tcPr>
            <w:tcW w:w="4011" w:type="dxa"/>
          </w:tcPr>
          <w:p w:rsidR="00540A70" w:rsidRPr="00C94D75" w:rsidRDefault="00540A70" w:rsidP="00540A70">
            <w:pPr>
              <w:jc w:val="center"/>
              <w:rPr>
                <w:rFonts w:ascii="VNI-Times" w:hAnsi="VNI-Times" w:cstheme="majorHAnsi"/>
                <w:b/>
                <w:sz w:val="28"/>
                <w:szCs w:val="28"/>
              </w:rPr>
            </w:pPr>
            <w:r w:rsidRPr="00C94D75">
              <w:rPr>
                <w:rFonts w:ascii="VNI-Times" w:hAnsi="VNI-Times" w:cstheme="majorHAnsi"/>
                <w:b/>
                <w:sz w:val="28"/>
                <w:szCs w:val="28"/>
              </w:rPr>
              <w:t>Nhöôïc ñieåm</w:t>
            </w:r>
          </w:p>
        </w:tc>
      </w:tr>
      <w:tr w:rsidR="00540A70" w:rsidRPr="00A02967" w:rsidTr="00540A70">
        <w:trPr>
          <w:trHeight w:val="646"/>
        </w:trPr>
        <w:tc>
          <w:tcPr>
            <w:tcW w:w="1809" w:type="dxa"/>
          </w:tcPr>
          <w:p w:rsidR="00540A70" w:rsidRPr="00C94D75" w:rsidRDefault="00540A70" w:rsidP="00540A70">
            <w:pPr>
              <w:jc w:val="both"/>
              <w:rPr>
                <w:rFonts w:ascii="VNI-Times" w:hAnsi="VNI-Times" w:cstheme="majorHAnsi"/>
                <w:sz w:val="28"/>
                <w:szCs w:val="28"/>
              </w:rPr>
            </w:pPr>
            <w:r w:rsidRPr="00C94D75">
              <w:rPr>
                <w:rFonts w:ascii="VNI-Times" w:hAnsi="VNI-Times" w:cstheme="majorHAnsi"/>
                <w:sz w:val="28"/>
                <w:szCs w:val="28"/>
              </w:rPr>
              <w:t>Ñeøn</w:t>
            </w:r>
            <w:r>
              <w:rPr>
                <w:rFonts w:ascii="VNI-Times" w:hAnsi="VNI-Times" w:cstheme="majorHAnsi"/>
                <w:sz w:val="28"/>
                <w:szCs w:val="28"/>
                <w:lang w:val="en-US"/>
              </w:rPr>
              <w:t xml:space="preserve"> </w:t>
            </w:r>
            <w:r w:rsidRPr="00C94D75">
              <w:rPr>
                <w:rFonts w:ascii="VNI-Times" w:hAnsi="VNI-Times" w:cstheme="majorHAnsi"/>
                <w:sz w:val="28"/>
                <w:szCs w:val="28"/>
              </w:rPr>
              <w:t>sôïi ñoát</w:t>
            </w:r>
          </w:p>
        </w:tc>
        <w:tc>
          <w:tcPr>
            <w:tcW w:w="3828" w:type="dxa"/>
          </w:tcPr>
          <w:p w:rsidR="00540A70" w:rsidRPr="00C94D75" w:rsidRDefault="00447E6A" w:rsidP="00540A70">
            <w:pPr>
              <w:ind w:left="79"/>
              <w:jc w:val="both"/>
              <w:rPr>
                <w:rFonts w:ascii="VNI-Times" w:hAnsi="VNI-Times" w:cstheme="majorHAnsi"/>
                <w:sz w:val="28"/>
                <w:szCs w:val="28"/>
              </w:rPr>
            </w:pPr>
            <w:r>
              <w:rPr>
                <w:rFonts w:ascii="VNI-Times" w:hAnsi="VNI-Times" w:cstheme="majorHAnsi"/>
                <w:sz w:val="28"/>
                <w:szCs w:val="28"/>
              </w:rPr>
              <w:t xml:space="preserve">1.Reû tieàn, khoâng caàn </w:t>
            </w:r>
            <w:r>
              <w:rPr>
                <w:rFonts w:ascii="VNI-Times" w:hAnsi="VNI-Times" w:cstheme="majorHAnsi"/>
                <w:sz w:val="28"/>
                <w:szCs w:val="28"/>
                <w:lang w:val="en-US"/>
              </w:rPr>
              <w:t>ch</w:t>
            </w:r>
            <w:r w:rsidR="00540A70" w:rsidRPr="00C94D75">
              <w:rPr>
                <w:rFonts w:ascii="VNI-Times" w:hAnsi="VNI-Times" w:cstheme="majorHAnsi"/>
                <w:sz w:val="28"/>
                <w:szCs w:val="28"/>
              </w:rPr>
              <w:t>aán löu</w:t>
            </w:r>
          </w:p>
          <w:p w:rsidR="00540A70" w:rsidRPr="00C94D75" w:rsidRDefault="00540A70" w:rsidP="00540A70">
            <w:pPr>
              <w:ind w:left="79"/>
              <w:jc w:val="both"/>
              <w:rPr>
                <w:rFonts w:ascii="VNI-Times" w:hAnsi="VNI-Times" w:cstheme="majorHAnsi"/>
                <w:sz w:val="28"/>
                <w:szCs w:val="28"/>
              </w:rPr>
            </w:pPr>
            <w:r w:rsidRPr="00C94D75">
              <w:rPr>
                <w:rFonts w:ascii="VNI-Times" w:hAnsi="VNI-Times" w:cstheme="majorHAnsi"/>
                <w:sz w:val="28"/>
                <w:szCs w:val="28"/>
              </w:rPr>
              <w:t>2.Aùnh saùng lieân tuïc</w:t>
            </w:r>
          </w:p>
        </w:tc>
        <w:tc>
          <w:tcPr>
            <w:tcW w:w="4011" w:type="dxa"/>
          </w:tcPr>
          <w:p w:rsidR="00540A70" w:rsidRPr="00C94D75" w:rsidRDefault="00540A70" w:rsidP="00540A70">
            <w:pPr>
              <w:jc w:val="both"/>
              <w:rPr>
                <w:rFonts w:ascii="VNI-Times" w:hAnsi="VNI-Times" w:cstheme="majorHAnsi"/>
                <w:sz w:val="28"/>
                <w:szCs w:val="28"/>
              </w:rPr>
            </w:pPr>
            <w:r w:rsidRPr="00C94D75">
              <w:rPr>
                <w:rFonts w:ascii="VNI-Times" w:hAnsi="VNI-Times" w:cstheme="majorHAnsi"/>
                <w:sz w:val="28"/>
                <w:szCs w:val="28"/>
              </w:rPr>
              <w:t>1.Tuoåi thoï thaáp</w:t>
            </w:r>
          </w:p>
          <w:p w:rsidR="00540A70" w:rsidRPr="00C94D75" w:rsidRDefault="00540A70" w:rsidP="00540A70">
            <w:pPr>
              <w:jc w:val="both"/>
              <w:rPr>
                <w:rFonts w:ascii="VNI-Times" w:hAnsi="VNI-Times" w:cstheme="majorHAnsi"/>
                <w:sz w:val="28"/>
                <w:szCs w:val="28"/>
              </w:rPr>
            </w:pPr>
            <w:r w:rsidRPr="00C94D75">
              <w:rPr>
                <w:rFonts w:ascii="VNI-Times" w:hAnsi="VNI-Times" w:cstheme="majorHAnsi"/>
                <w:sz w:val="28"/>
                <w:szCs w:val="28"/>
              </w:rPr>
              <w:t>2. Khoâng tieát kieäm ñieän naêng</w:t>
            </w:r>
          </w:p>
        </w:tc>
      </w:tr>
      <w:tr w:rsidR="00540A70" w:rsidRPr="00A02967" w:rsidTr="00540A70">
        <w:trPr>
          <w:trHeight w:val="646"/>
        </w:trPr>
        <w:tc>
          <w:tcPr>
            <w:tcW w:w="1809" w:type="dxa"/>
          </w:tcPr>
          <w:p w:rsidR="00540A70" w:rsidRPr="00C94D75" w:rsidRDefault="00540A70" w:rsidP="00540A70">
            <w:pPr>
              <w:jc w:val="both"/>
              <w:rPr>
                <w:rFonts w:ascii="VNI-Times" w:hAnsi="VNI-Times" w:cstheme="majorHAnsi"/>
                <w:sz w:val="28"/>
                <w:szCs w:val="28"/>
              </w:rPr>
            </w:pPr>
            <w:r w:rsidRPr="00C94D75">
              <w:rPr>
                <w:rFonts w:ascii="VNI-Times" w:hAnsi="VNI-Times" w:cstheme="majorHAnsi"/>
                <w:sz w:val="28"/>
                <w:szCs w:val="28"/>
              </w:rPr>
              <w:t>Ñeøn huyønh quang</w:t>
            </w:r>
          </w:p>
        </w:tc>
        <w:tc>
          <w:tcPr>
            <w:tcW w:w="3828" w:type="dxa"/>
          </w:tcPr>
          <w:p w:rsidR="00540A70" w:rsidRPr="00C94D75" w:rsidRDefault="00540A70" w:rsidP="00540A70">
            <w:pPr>
              <w:ind w:left="79"/>
              <w:jc w:val="both"/>
              <w:rPr>
                <w:rFonts w:ascii="VNI-Times" w:hAnsi="VNI-Times" w:cstheme="majorHAnsi"/>
                <w:sz w:val="28"/>
                <w:szCs w:val="28"/>
              </w:rPr>
            </w:pPr>
            <w:r w:rsidRPr="00C94D75">
              <w:rPr>
                <w:rFonts w:ascii="VNI-Times" w:hAnsi="VNI-Times" w:cstheme="majorHAnsi"/>
                <w:sz w:val="28"/>
                <w:szCs w:val="28"/>
              </w:rPr>
              <w:t>1.Tieát kieäm ñieän naêng</w:t>
            </w:r>
          </w:p>
          <w:p w:rsidR="00540A70" w:rsidRPr="00C94D75" w:rsidRDefault="00540A70" w:rsidP="00540A70">
            <w:pPr>
              <w:ind w:left="79"/>
              <w:jc w:val="both"/>
              <w:rPr>
                <w:rFonts w:ascii="VNI-Times" w:hAnsi="VNI-Times" w:cstheme="majorHAnsi"/>
                <w:sz w:val="28"/>
                <w:szCs w:val="28"/>
              </w:rPr>
            </w:pPr>
            <w:r w:rsidRPr="00C94D75">
              <w:rPr>
                <w:rFonts w:ascii="VNI-Times" w:hAnsi="VNI-Times" w:cstheme="majorHAnsi"/>
                <w:sz w:val="28"/>
                <w:szCs w:val="28"/>
              </w:rPr>
              <w:t>2.Tuoåi thoï cao</w:t>
            </w:r>
          </w:p>
        </w:tc>
        <w:tc>
          <w:tcPr>
            <w:tcW w:w="4011" w:type="dxa"/>
          </w:tcPr>
          <w:p w:rsidR="00540A70" w:rsidRPr="00C94D75" w:rsidRDefault="00447E6A" w:rsidP="00540A70">
            <w:pPr>
              <w:jc w:val="both"/>
              <w:rPr>
                <w:rFonts w:ascii="VNI-Times" w:hAnsi="VNI-Times" w:cstheme="majorHAnsi"/>
                <w:sz w:val="28"/>
                <w:szCs w:val="28"/>
              </w:rPr>
            </w:pPr>
            <w:r>
              <w:rPr>
                <w:rFonts w:ascii="VNI-Times" w:hAnsi="VNI-Times" w:cstheme="majorHAnsi"/>
                <w:sz w:val="28"/>
                <w:szCs w:val="28"/>
              </w:rPr>
              <w:t xml:space="preserve">1.Caàn </w:t>
            </w:r>
            <w:r>
              <w:rPr>
                <w:rFonts w:ascii="VNI-Times" w:hAnsi="VNI-Times" w:cstheme="majorHAnsi"/>
                <w:sz w:val="28"/>
                <w:szCs w:val="28"/>
                <w:lang w:val="en-US"/>
              </w:rPr>
              <w:t>ch</w:t>
            </w:r>
            <w:r w:rsidR="00540A70" w:rsidRPr="00C94D75">
              <w:rPr>
                <w:rFonts w:ascii="VNI-Times" w:hAnsi="VNI-Times" w:cstheme="majorHAnsi"/>
                <w:sz w:val="28"/>
                <w:szCs w:val="28"/>
              </w:rPr>
              <w:t>aán löu</w:t>
            </w:r>
          </w:p>
          <w:p w:rsidR="00540A70" w:rsidRPr="00C94D75" w:rsidRDefault="00540A70" w:rsidP="00540A70">
            <w:pPr>
              <w:jc w:val="both"/>
              <w:rPr>
                <w:rFonts w:ascii="VNI-Times" w:hAnsi="VNI-Times" w:cstheme="majorHAnsi"/>
                <w:sz w:val="28"/>
                <w:szCs w:val="28"/>
              </w:rPr>
            </w:pPr>
            <w:r w:rsidRPr="00C94D75">
              <w:rPr>
                <w:rFonts w:ascii="VNI-Times" w:hAnsi="VNI-Times" w:cstheme="majorHAnsi"/>
                <w:sz w:val="28"/>
                <w:szCs w:val="28"/>
              </w:rPr>
              <w:t>2.Aùnh saùng khoâng lieân tuïc</w:t>
            </w:r>
          </w:p>
        </w:tc>
      </w:tr>
    </w:tbl>
    <w:p w:rsidR="00C94D75" w:rsidRPr="00C94D75" w:rsidRDefault="00C94D75" w:rsidP="00C94D75">
      <w:pPr>
        <w:jc w:val="both"/>
        <w:rPr>
          <w:rFonts w:ascii="Times New Roman" w:hAnsi="Times New Roman"/>
          <w:b/>
          <w:lang w:val="en-US"/>
        </w:rPr>
      </w:pPr>
    </w:p>
    <w:p w:rsidR="00540A70" w:rsidRDefault="00540A70" w:rsidP="00936D3F">
      <w:pPr>
        <w:jc w:val="both"/>
        <w:rPr>
          <w:rFonts w:ascii="VNI-Times" w:hAnsi="VNI-Times" w:cstheme="minorHAnsi"/>
          <w:b/>
          <w:sz w:val="28"/>
          <w:szCs w:val="28"/>
          <w:lang w:val="en-US"/>
        </w:rPr>
      </w:pPr>
    </w:p>
    <w:p w:rsidR="00540A70" w:rsidRDefault="00540A70" w:rsidP="00936D3F">
      <w:pPr>
        <w:jc w:val="both"/>
        <w:rPr>
          <w:rFonts w:ascii="VNI-Times" w:hAnsi="VNI-Times" w:cstheme="minorHAnsi"/>
          <w:b/>
          <w:sz w:val="28"/>
          <w:szCs w:val="28"/>
          <w:lang w:val="en-US"/>
        </w:rPr>
      </w:pPr>
    </w:p>
    <w:p w:rsidR="00540A70" w:rsidRDefault="00540A70" w:rsidP="00936D3F">
      <w:pPr>
        <w:jc w:val="both"/>
        <w:rPr>
          <w:rFonts w:ascii="VNI-Times" w:hAnsi="VNI-Times" w:cstheme="minorHAnsi"/>
          <w:b/>
          <w:sz w:val="28"/>
          <w:szCs w:val="28"/>
          <w:lang w:val="en-US"/>
        </w:rPr>
      </w:pPr>
    </w:p>
    <w:p w:rsidR="00540A70" w:rsidRDefault="00540A70" w:rsidP="00936D3F">
      <w:pPr>
        <w:jc w:val="both"/>
        <w:rPr>
          <w:rFonts w:ascii="VNI-Times" w:hAnsi="VNI-Times" w:cstheme="minorHAnsi"/>
          <w:b/>
          <w:sz w:val="28"/>
          <w:szCs w:val="28"/>
          <w:lang w:val="en-US"/>
        </w:rPr>
      </w:pPr>
    </w:p>
    <w:p w:rsidR="00540A70" w:rsidRDefault="00540A70" w:rsidP="00936D3F">
      <w:pPr>
        <w:jc w:val="both"/>
        <w:rPr>
          <w:rFonts w:ascii="VNI-Times" w:hAnsi="VNI-Times" w:cstheme="minorHAnsi"/>
          <w:b/>
          <w:sz w:val="28"/>
          <w:szCs w:val="28"/>
          <w:lang w:val="en-US"/>
        </w:rPr>
      </w:pPr>
    </w:p>
    <w:p w:rsidR="00582DED" w:rsidRDefault="00582DED" w:rsidP="00936D3F">
      <w:pPr>
        <w:jc w:val="both"/>
        <w:rPr>
          <w:rFonts w:ascii="VNI-Times" w:hAnsi="VNI-Times" w:cstheme="minorHAnsi"/>
          <w:b/>
          <w:sz w:val="28"/>
          <w:szCs w:val="28"/>
          <w:lang w:val="en-US"/>
        </w:rPr>
      </w:pPr>
    </w:p>
    <w:p w:rsidR="00936D3F" w:rsidRPr="00936D3F" w:rsidRDefault="00796716" w:rsidP="00936D3F">
      <w:pPr>
        <w:jc w:val="both"/>
        <w:rPr>
          <w:rFonts w:ascii="VNI-Times" w:hAnsi="VNI-Times"/>
          <w:b/>
          <w:sz w:val="28"/>
          <w:szCs w:val="28"/>
        </w:rPr>
      </w:pPr>
      <w:r w:rsidRPr="00936D3F">
        <w:rPr>
          <w:rFonts w:ascii="VNI-Times" w:hAnsi="VNI-Times" w:cstheme="minorHAnsi"/>
          <w:b/>
          <w:sz w:val="28"/>
          <w:szCs w:val="28"/>
          <w:lang w:val="en-US"/>
        </w:rPr>
        <w:t>8</w:t>
      </w:r>
      <w:r w:rsidR="00936D3F" w:rsidRPr="00936D3F">
        <w:rPr>
          <w:rFonts w:ascii="VNI-Times" w:hAnsi="VNI-Times" w:cstheme="minorHAnsi"/>
          <w:b/>
          <w:sz w:val="28"/>
          <w:szCs w:val="28"/>
        </w:rPr>
        <w:t>.</w:t>
      </w:r>
      <w:r w:rsidR="00936D3F">
        <w:rPr>
          <w:rFonts w:ascii="VNI-Times" w:hAnsi="VNI-Times"/>
          <w:b/>
          <w:sz w:val="28"/>
          <w:szCs w:val="28"/>
        </w:rPr>
        <w:t xml:space="preserve"> N</w:t>
      </w:r>
      <w:r w:rsidR="00936D3F">
        <w:rPr>
          <w:rFonts w:asciiTheme="minorHAnsi" w:hAnsiTheme="minorHAnsi" w:cstheme="minorHAnsi"/>
          <w:b/>
          <w:sz w:val="28"/>
          <w:szCs w:val="28"/>
          <w:lang w:val="en-US"/>
        </w:rPr>
        <w:t>êu</w:t>
      </w:r>
      <w:r w:rsidR="00936D3F" w:rsidRPr="00936D3F">
        <w:rPr>
          <w:rFonts w:ascii="VNI-Times" w:hAnsi="VNI-Times"/>
          <w:b/>
          <w:sz w:val="28"/>
          <w:szCs w:val="28"/>
        </w:rPr>
        <w:t xml:space="preserve"> c</w:t>
      </w:r>
      <w:r w:rsidR="00936D3F" w:rsidRPr="00936D3F">
        <w:rPr>
          <w:rFonts w:ascii="Times New Roman" w:hAnsi="Times New Roman"/>
          <w:b/>
          <w:sz w:val="28"/>
          <w:szCs w:val="28"/>
        </w:rPr>
        <w:t>ấ</w:t>
      </w:r>
      <w:r w:rsidR="00936D3F" w:rsidRPr="00936D3F">
        <w:rPr>
          <w:rFonts w:ascii="VNI-Times" w:hAnsi="VNI-Times"/>
          <w:b/>
          <w:sz w:val="28"/>
          <w:szCs w:val="28"/>
        </w:rPr>
        <w:t>u t</w:t>
      </w:r>
      <w:r w:rsidR="00936D3F" w:rsidRPr="00936D3F">
        <w:rPr>
          <w:rFonts w:ascii="Times New Roman" w:hAnsi="Times New Roman"/>
          <w:b/>
          <w:sz w:val="28"/>
          <w:szCs w:val="28"/>
        </w:rPr>
        <w:t>ạ</w:t>
      </w:r>
      <w:r w:rsidR="00936D3F" w:rsidRPr="00936D3F">
        <w:rPr>
          <w:rFonts w:ascii="VNI-Times" w:hAnsi="VNI-Times"/>
          <w:b/>
          <w:sz w:val="28"/>
          <w:szCs w:val="28"/>
        </w:rPr>
        <w:t xml:space="preserve">o </w:t>
      </w:r>
      <w:r w:rsidR="00936D3F" w:rsidRPr="00936D3F">
        <w:rPr>
          <w:rFonts w:asciiTheme="minorHAnsi" w:hAnsiTheme="minorHAnsi" w:cstheme="minorHAnsi"/>
          <w:b/>
          <w:sz w:val="28"/>
          <w:szCs w:val="28"/>
        </w:rPr>
        <w:t>b</w:t>
      </w:r>
      <w:r w:rsidR="00936D3F">
        <w:rPr>
          <w:rFonts w:asciiTheme="minorHAnsi" w:hAnsiTheme="minorHAnsi" w:cstheme="minorHAnsi"/>
          <w:b/>
          <w:sz w:val="28"/>
          <w:szCs w:val="28"/>
          <w:lang w:val="en-US"/>
        </w:rPr>
        <w:t>àn là điện</w:t>
      </w:r>
      <w:r w:rsidR="00936D3F" w:rsidRPr="00936D3F">
        <w:rPr>
          <w:rFonts w:ascii="VNI-Times" w:hAnsi="VNI-Times"/>
          <w:b/>
          <w:sz w:val="28"/>
          <w:szCs w:val="28"/>
        </w:rPr>
        <w:t>?</w:t>
      </w:r>
    </w:p>
    <w:p w:rsidR="00936D3F" w:rsidRPr="006C4E04" w:rsidRDefault="006C4E04" w:rsidP="00936D3F">
      <w:pPr>
        <w:tabs>
          <w:tab w:val="left" w:pos="748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</w:t>
      </w:r>
      <w:r>
        <w:rPr>
          <w:rFonts w:asciiTheme="minorHAnsi" w:hAnsiTheme="minorHAnsi" w:cstheme="minorHAnsi"/>
          <w:sz w:val="28"/>
          <w:szCs w:val="28"/>
          <w:lang w:val="en-US"/>
        </w:rPr>
        <w:t>ó 2 bộ phậ</w:t>
      </w:r>
      <w:r w:rsidR="00936D3F" w:rsidRPr="006C4E04">
        <w:rPr>
          <w:rFonts w:asciiTheme="minorHAnsi" w:hAnsiTheme="minorHAnsi" w:cstheme="minorHAnsi"/>
          <w:sz w:val="28"/>
          <w:szCs w:val="28"/>
        </w:rPr>
        <w:t>n chính:</w:t>
      </w:r>
    </w:p>
    <w:p w:rsidR="00936D3F" w:rsidRPr="006C4E04" w:rsidRDefault="00936D3F" w:rsidP="00936D3F">
      <w:pPr>
        <w:tabs>
          <w:tab w:val="left" w:pos="748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C4E04">
        <w:rPr>
          <w:rFonts w:asciiTheme="minorHAnsi" w:hAnsiTheme="minorHAnsi" w:cstheme="minorHAnsi"/>
          <w:sz w:val="28"/>
          <w:szCs w:val="28"/>
        </w:rPr>
        <w:t xml:space="preserve">a. </w:t>
      </w:r>
      <w:r w:rsidR="006C4E04">
        <w:rPr>
          <w:rFonts w:asciiTheme="minorHAnsi" w:hAnsiTheme="minorHAnsi" w:cstheme="minorHAnsi"/>
          <w:sz w:val="28"/>
          <w:szCs w:val="28"/>
          <w:u w:val="single"/>
        </w:rPr>
        <w:t>Dây</w:t>
      </w:r>
      <w:r w:rsidR="006C4E04">
        <w:rPr>
          <w:rFonts w:asciiTheme="minorHAnsi" w:hAnsiTheme="minorHAnsi" w:cstheme="minorHAnsi"/>
          <w:sz w:val="28"/>
          <w:szCs w:val="28"/>
          <w:u w:val="single"/>
          <w:lang w:val="en-US"/>
        </w:rPr>
        <w:t xml:space="preserve"> đốt </w:t>
      </w:r>
      <w:r w:rsidRPr="006C4E04">
        <w:rPr>
          <w:rFonts w:asciiTheme="minorHAnsi" w:hAnsiTheme="minorHAnsi" w:cstheme="minorHAnsi"/>
          <w:sz w:val="28"/>
          <w:szCs w:val="28"/>
          <w:u w:val="single"/>
        </w:rPr>
        <w:t>n</w:t>
      </w:r>
      <w:r w:rsidR="006C4E04">
        <w:rPr>
          <w:rFonts w:asciiTheme="minorHAnsi" w:hAnsiTheme="minorHAnsi" w:cstheme="minorHAnsi"/>
          <w:sz w:val="28"/>
          <w:szCs w:val="28"/>
          <w:u w:val="single"/>
          <w:lang w:val="en-US"/>
        </w:rPr>
        <w:t>ón</w:t>
      </w:r>
      <w:r w:rsidRPr="006C4E04">
        <w:rPr>
          <w:rFonts w:asciiTheme="minorHAnsi" w:hAnsiTheme="minorHAnsi" w:cstheme="minorHAnsi"/>
          <w:sz w:val="28"/>
          <w:szCs w:val="28"/>
          <w:u w:val="single"/>
        </w:rPr>
        <w:t>g:</w:t>
      </w:r>
    </w:p>
    <w:p w:rsidR="00936D3F" w:rsidRPr="006C4E04" w:rsidRDefault="006C4E04" w:rsidP="00936D3F">
      <w:pPr>
        <w:tabs>
          <w:tab w:val="left" w:pos="748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D</w:t>
      </w:r>
      <w:r w:rsidR="00936D3F" w:rsidRPr="006C4E04">
        <w:rPr>
          <w:rFonts w:asciiTheme="minorHAnsi" w:hAnsiTheme="minorHAnsi" w:cstheme="minorHAnsi"/>
          <w:sz w:val="28"/>
          <w:szCs w:val="28"/>
        </w:rPr>
        <w:t xml:space="preserve">ây </w:t>
      </w:r>
      <w:r>
        <w:rPr>
          <w:rFonts w:asciiTheme="minorHAnsi" w:hAnsiTheme="minorHAnsi" w:cstheme="minorHAnsi"/>
          <w:sz w:val="28"/>
          <w:szCs w:val="28"/>
          <w:lang w:val="en-US"/>
        </w:rPr>
        <w:t>đốt nóng được làm bằng hợp kim</w:t>
      </w:r>
      <w:r w:rsidR="00936D3F" w:rsidRPr="006C4E04">
        <w:rPr>
          <w:rFonts w:asciiTheme="minorHAnsi" w:hAnsiTheme="minorHAnsi" w:cstheme="minorHAnsi"/>
          <w:sz w:val="28"/>
          <w:szCs w:val="28"/>
        </w:rPr>
        <w:t xml:space="preserve"> niken-</w:t>
      </w:r>
      <w:r>
        <w:rPr>
          <w:rFonts w:asciiTheme="minorHAnsi" w:hAnsiTheme="minorHAnsi" w:cstheme="minorHAnsi"/>
          <w:sz w:val="28"/>
          <w:szCs w:val="28"/>
        </w:rPr>
        <w:t>crom, ch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ịu nhiệt độ </w:t>
      </w:r>
      <w:r w:rsidR="00936D3F" w:rsidRPr="006C4E04">
        <w:rPr>
          <w:rFonts w:asciiTheme="minorHAnsi" w:hAnsiTheme="minorHAnsi" w:cstheme="minorHAnsi"/>
          <w:sz w:val="28"/>
          <w:szCs w:val="28"/>
        </w:rPr>
        <w:t xml:space="preserve">cao. </w:t>
      </w:r>
    </w:p>
    <w:p w:rsidR="00936D3F" w:rsidRPr="006C4E04" w:rsidRDefault="00936D3F" w:rsidP="00936D3F">
      <w:pPr>
        <w:tabs>
          <w:tab w:val="left" w:pos="748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C4E04">
        <w:rPr>
          <w:rFonts w:asciiTheme="minorHAnsi" w:hAnsiTheme="minorHAnsi" w:cstheme="minorHAnsi"/>
          <w:sz w:val="28"/>
          <w:szCs w:val="28"/>
        </w:rPr>
        <w:t>-</w:t>
      </w:r>
      <w:r w:rsidR="006C4E04">
        <w:rPr>
          <w:rFonts w:asciiTheme="minorHAnsi" w:hAnsiTheme="minorHAnsi" w:cstheme="minorHAnsi"/>
          <w:sz w:val="28"/>
          <w:szCs w:val="28"/>
          <w:lang w:val="en-US"/>
        </w:rPr>
        <w:t xml:space="preserve"> Được đặt</w:t>
      </w:r>
      <w:r w:rsidRPr="006C4E04">
        <w:rPr>
          <w:rFonts w:asciiTheme="minorHAnsi" w:hAnsiTheme="minorHAnsi" w:cstheme="minorHAnsi"/>
          <w:sz w:val="28"/>
          <w:szCs w:val="28"/>
        </w:rPr>
        <w:t xml:space="preserve"> trong </w:t>
      </w:r>
      <w:r w:rsidR="006C4E04">
        <w:rPr>
          <w:rFonts w:asciiTheme="minorHAnsi" w:hAnsiTheme="minorHAnsi" w:cstheme="minorHAnsi"/>
          <w:sz w:val="28"/>
          <w:szCs w:val="28"/>
          <w:lang w:val="en-US"/>
        </w:rPr>
        <w:t>các rãnh của bàn là và cách điện với vỏ</w:t>
      </w:r>
      <w:r w:rsidRPr="006C4E04">
        <w:rPr>
          <w:rFonts w:asciiTheme="minorHAnsi" w:hAnsiTheme="minorHAnsi" w:cstheme="minorHAnsi"/>
          <w:sz w:val="28"/>
          <w:szCs w:val="28"/>
        </w:rPr>
        <w:t>.</w:t>
      </w:r>
    </w:p>
    <w:p w:rsidR="00936D3F" w:rsidRPr="006C4E04" w:rsidRDefault="00936D3F" w:rsidP="00936D3F">
      <w:pPr>
        <w:tabs>
          <w:tab w:val="left" w:pos="748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C4E04">
        <w:rPr>
          <w:rFonts w:asciiTheme="minorHAnsi" w:hAnsiTheme="minorHAnsi" w:cstheme="minorHAnsi"/>
          <w:sz w:val="28"/>
          <w:szCs w:val="28"/>
        </w:rPr>
        <w:t xml:space="preserve">b. </w:t>
      </w:r>
      <w:r w:rsidR="006C4E04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6C4E04">
        <w:rPr>
          <w:rFonts w:asciiTheme="minorHAnsi" w:hAnsiTheme="minorHAnsi" w:cstheme="minorHAnsi"/>
          <w:sz w:val="28"/>
          <w:szCs w:val="28"/>
          <w:u w:val="single"/>
          <w:lang w:val="en-US"/>
        </w:rPr>
        <w:t>ỏ bàn là</w:t>
      </w:r>
      <w:r w:rsidRPr="006C4E04">
        <w:rPr>
          <w:rFonts w:asciiTheme="minorHAnsi" w:hAnsiTheme="minorHAnsi" w:cstheme="minorHAnsi"/>
          <w:sz w:val="28"/>
          <w:szCs w:val="28"/>
          <w:u w:val="single"/>
        </w:rPr>
        <w:t xml:space="preserve">: </w:t>
      </w:r>
      <w:r w:rsidRPr="006C4E04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36D3F" w:rsidRPr="006C4E04" w:rsidRDefault="00936D3F" w:rsidP="00936D3F">
      <w:pPr>
        <w:tabs>
          <w:tab w:val="left" w:pos="748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C4E04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6C4E04">
        <w:rPr>
          <w:rFonts w:asciiTheme="minorHAnsi" w:hAnsiTheme="minorHAnsi" w:cstheme="minorHAnsi"/>
          <w:sz w:val="28"/>
          <w:szCs w:val="28"/>
        </w:rPr>
        <w:t>G</w:t>
      </w:r>
      <w:r w:rsidR="006C4E04">
        <w:rPr>
          <w:rFonts w:asciiTheme="minorHAnsi" w:hAnsiTheme="minorHAnsi" w:cstheme="minorHAnsi"/>
          <w:sz w:val="28"/>
          <w:szCs w:val="28"/>
          <w:lang w:val="en-US"/>
        </w:rPr>
        <w:t>ồm có</w:t>
      </w:r>
      <w:r w:rsidRPr="006C4E04">
        <w:rPr>
          <w:rFonts w:asciiTheme="minorHAnsi" w:hAnsiTheme="minorHAnsi" w:cstheme="minorHAnsi"/>
          <w:sz w:val="28"/>
          <w:szCs w:val="28"/>
        </w:rPr>
        <w:t>:</w:t>
      </w:r>
    </w:p>
    <w:p w:rsidR="00936D3F" w:rsidRPr="006C4E04" w:rsidRDefault="004325B0" w:rsidP="00936D3F">
      <w:pPr>
        <w:tabs>
          <w:tab w:val="left" w:pos="748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Đế làm bằng gang hay hợp</w:t>
      </w:r>
      <w:r>
        <w:rPr>
          <w:rFonts w:asciiTheme="minorHAnsi" w:hAnsiTheme="minorHAnsi" w:cstheme="minorHAnsi"/>
          <w:sz w:val="28"/>
          <w:szCs w:val="28"/>
        </w:rPr>
        <w:t xml:space="preserve"> kim nh</w:t>
      </w:r>
      <w:r>
        <w:rPr>
          <w:rFonts w:asciiTheme="minorHAnsi" w:hAnsiTheme="minorHAnsi" w:cstheme="minorHAnsi"/>
          <w:sz w:val="28"/>
          <w:szCs w:val="28"/>
          <w:lang w:val="en-US"/>
        </w:rPr>
        <w:t>ô</w:t>
      </w:r>
      <w:r w:rsidR="00936D3F" w:rsidRPr="006C4E04">
        <w:rPr>
          <w:rFonts w:asciiTheme="minorHAnsi" w:hAnsiTheme="minorHAnsi" w:cstheme="minorHAnsi"/>
          <w:sz w:val="28"/>
          <w:szCs w:val="28"/>
        </w:rPr>
        <w:t>m,</w:t>
      </w:r>
      <w:r w:rsidR="006C4E04" w:rsidRPr="006C4E04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936D3F" w:rsidRPr="006C4E04">
        <w:rPr>
          <w:rFonts w:asciiTheme="minorHAnsi" w:hAnsiTheme="minorHAnsi" w:cstheme="minorHAnsi"/>
          <w:sz w:val="28"/>
          <w:szCs w:val="28"/>
        </w:rPr>
        <w:t>được đ</w:t>
      </w:r>
      <w:r w:rsidR="006C4E04" w:rsidRPr="006C4E04">
        <w:rPr>
          <w:rFonts w:asciiTheme="minorHAnsi" w:hAnsiTheme="minorHAnsi" w:cstheme="minorHAnsi"/>
          <w:sz w:val="28"/>
          <w:szCs w:val="28"/>
          <w:lang w:val="en-US"/>
        </w:rPr>
        <w:t>á</w:t>
      </w:r>
      <w:r>
        <w:rPr>
          <w:rFonts w:asciiTheme="minorHAnsi" w:hAnsiTheme="minorHAnsi" w:cstheme="minorHAnsi"/>
          <w:sz w:val="28"/>
          <w:szCs w:val="28"/>
          <w:lang w:val="en-US"/>
        </w:rPr>
        <w:t>nh</w:t>
      </w:r>
      <w:r w:rsidR="00936D3F" w:rsidRPr="006C4E04">
        <w:rPr>
          <w:rFonts w:asciiTheme="minorHAnsi" w:hAnsiTheme="minorHAnsi" w:cstheme="minorHAnsi"/>
          <w:sz w:val="28"/>
          <w:szCs w:val="28"/>
        </w:rPr>
        <w:t xml:space="preserve"> b</w:t>
      </w:r>
      <w:r>
        <w:rPr>
          <w:rFonts w:asciiTheme="minorHAnsi" w:hAnsiTheme="minorHAnsi" w:cstheme="minorHAnsi"/>
          <w:sz w:val="28"/>
          <w:szCs w:val="28"/>
          <w:lang w:val="en-US"/>
        </w:rPr>
        <w:t>ó</w:t>
      </w:r>
      <w:r>
        <w:rPr>
          <w:rFonts w:asciiTheme="minorHAnsi" w:hAnsiTheme="minorHAnsi" w:cstheme="minorHAnsi"/>
          <w:sz w:val="28"/>
          <w:szCs w:val="28"/>
        </w:rPr>
        <w:t>ng hay mạ cr</w:t>
      </w:r>
      <w:r>
        <w:rPr>
          <w:rFonts w:asciiTheme="minorHAnsi" w:hAnsiTheme="minorHAnsi" w:cstheme="minorHAnsi"/>
          <w:sz w:val="28"/>
          <w:szCs w:val="28"/>
          <w:lang w:val="en-US"/>
        </w:rPr>
        <w:t>ô</w:t>
      </w:r>
      <w:r w:rsidR="00936D3F" w:rsidRPr="006C4E04">
        <w:rPr>
          <w:rFonts w:asciiTheme="minorHAnsi" w:hAnsiTheme="minorHAnsi" w:cstheme="minorHAnsi"/>
          <w:sz w:val="28"/>
          <w:szCs w:val="28"/>
        </w:rPr>
        <w:t>m.</w:t>
      </w:r>
    </w:p>
    <w:p w:rsidR="00936D3F" w:rsidRPr="006C4E04" w:rsidRDefault="004325B0" w:rsidP="00936D3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Nắp làm bằ</w:t>
      </w:r>
      <w:r>
        <w:rPr>
          <w:rFonts w:asciiTheme="minorHAnsi" w:hAnsiTheme="minorHAnsi" w:cstheme="minorHAnsi"/>
          <w:sz w:val="28"/>
          <w:szCs w:val="28"/>
          <w:lang w:val="en-US"/>
        </w:rPr>
        <w:t>ng đồng, thép mạ</w:t>
      </w:r>
      <w:r w:rsidR="00936D3F" w:rsidRPr="006C4E04">
        <w:rPr>
          <w:rFonts w:asciiTheme="minorHAnsi" w:hAnsiTheme="minorHAnsi" w:cstheme="minorHAnsi"/>
          <w:sz w:val="28"/>
          <w:szCs w:val="28"/>
        </w:rPr>
        <w:t xml:space="preserve"> cr</w:t>
      </w:r>
      <w:r>
        <w:rPr>
          <w:rFonts w:asciiTheme="minorHAnsi" w:hAnsiTheme="minorHAnsi" w:cstheme="minorHAnsi"/>
          <w:sz w:val="28"/>
          <w:szCs w:val="28"/>
          <w:lang w:val="en-US"/>
        </w:rPr>
        <w:t>ô</w:t>
      </w:r>
      <w:r w:rsidR="00936D3F" w:rsidRPr="006C4E04">
        <w:rPr>
          <w:rFonts w:asciiTheme="minorHAnsi" w:hAnsiTheme="minorHAnsi" w:cstheme="minorHAnsi"/>
          <w:sz w:val="28"/>
          <w:szCs w:val="28"/>
        </w:rPr>
        <w:t>m, tr</w:t>
      </w:r>
      <w:r w:rsidR="006C4E04" w:rsidRPr="006C4E04">
        <w:rPr>
          <w:rFonts w:asciiTheme="minorHAnsi" w:hAnsiTheme="minorHAnsi" w:cstheme="minorHAnsi"/>
          <w:sz w:val="28"/>
          <w:szCs w:val="28"/>
          <w:lang w:val="en-US"/>
        </w:rPr>
        <w:t>ê</w:t>
      </w:r>
      <w:r w:rsidR="00936D3F" w:rsidRPr="006C4E04">
        <w:rPr>
          <w:rFonts w:asciiTheme="minorHAnsi" w:hAnsiTheme="minorHAnsi" w:cstheme="minorHAnsi"/>
          <w:sz w:val="28"/>
          <w:szCs w:val="28"/>
        </w:rPr>
        <w:t xml:space="preserve">n có gắn tay cầm bằng </w:t>
      </w:r>
      <w:r>
        <w:rPr>
          <w:rFonts w:asciiTheme="minorHAnsi" w:hAnsiTheme="minorHAnsi" w:cstheme="minorHAnsi"/>
          <w:sz w:val="28"/>
          <w:szCs w:val="28"/>
          <w:lang w:val="en-US"/>
        </w:rPr>
        <w:t>nhựa cứng chịu nhiệt</w:t>
      </w:r>
      <w:r w:rsidR="00936D3F" w:rsidRPr="006C4E04">
        <w:rPr>
          <w:rFonts w:asciiTheme="minorHAnsi" w:hAnsiTheme="minorHAnsi" w:cstheme="minorHAnsi"/>
          <w:sz w:val="28"/>
          <w:szCs w:val="28"/>
        </w:rPr>
        <w:t>.</w:t>
      </w:r>
    </w:p>
    <w:p w:rsidR="00936D3F" w:rsidRPr="006C4E04" w:rsidRDefault="00936D3F" w:rsidP="00936D3F">
      <w:pPr>
        <w:jc w:val="both"/>
        <w:rPr>
          <w:rFonts w:asciiTheme="minorHAnsi" w:hAnsiTheme="minorHAnsi" w:cstheme="minorHAnsi"/>
          <w:b/>
        </w:rPr>
      </w:pPr>
    </w:p>
    <w:p w:rsidR="00796716" w:rsidRPr="000C2D08" w:rsidRDefault="00796716" w:rsidP="000C2D08">
      <w:pPr>
        <w:tabs>
          <w:tab w:val="left" w:pos="9675"/>
        </w:tabs>
        <w:contextualSpacing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C2D08">
        <w:rPr>
          <w:rFonts w:asciiTheme="minorHAnsi" w:hAnsiTheme="minorHAnsi" w:cstheme="minorHAnsi"/>
          <w:b/>
          <w:sz w:val="36"/>
          <w:szCs w:val="36"/>
          <w:u w:val="single"/>
        </w:rPr>
        <w:t>Bài tập</w:t>
      </w:r>
      <w:r w:rsidRPr="000C2D08">
        <w:rPr>
          <w:rFonts w:asciiTheme="minorHAnsi" w:hAnsiTheme="minorHAnsi" w:cstheme="minorHAnsi"/>
          <w:b/>
          <w:sz w:val="36"/>
          <w:szCs w:val="36"/>
        </w:rPr>
        <w:t>:</w:t>
      </w:r>
    </w:p>
    <w:p w:rsidR="000C2D08" w:rsidRPr="000C2D08" w:rsidRDefault="000C2D08" w:rsidP="000C2D0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C2D08">
        <w:rPr>
          <w:rFonts w:ascii="Times New Roman" w:hAnsi="Times New Roman"/>
          <w:sz w:val="28"/>
          <w:szCs w:val="28"/>
        </w:rPr>
        <w:t>Vẽ kí hiệu máy biến áp kiểu cảm ứng và tự ngẫu loại tăng áp và giảm á</w:t>
      </w:r>
      <w:r w:rsidRPr="000C2D08"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 xml:space="preserve"> </w:t>
      </w:r>
      <w:r w:rsidRPr="000C2D08">
        <w:rPr>
          <w:rFonts w:ascii="Times New Roman" w:hAnsi="Times New Roman"/>
          <w:sz w:val="28"/>
          <w:szCs w:val="28"/>
        </w:rPr>
        <w:t>(hình</w:t>
      </w:r>
      <w:r>
        <w:rPr>
          <w:rFonts w:ascii="Times New Roman" w:hAnsi="Times New Roman"/>
          <w:sz w:val="28"/>
          <w:szCs w:val="28"/>
        </w:rPr>
        <w:t xml:space="preserve"> 46.4/159 và 46.5/161)</w:t>
      </w:r>
      <w:r w:rsidRPr="000C2D08">
        <w:rPr>
          <w:rFonts w:ascii="Times New Roman" w:hAnsi="Times New Roman"/>
          <w:sz w:val="28"/>
          <w:szCs w:val="28"/>
        </w:rPr>
        <w:t>.</w:t>
      </w:r>
    </w:p>
    <w:p w:rsidR="000C2D08" w:rsidRPr="009F72C0" w:rsidRDefault="000C2D08" w:rsidP="000C2D0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F72C0">
        <w:rPr>
          <w:rFonts w:asciiTheme="minorHAnsi" w:hAnsiTheme="minorHAnsi" w:cstheme="minorHAnsi"/>
          <w:sz w:val="28"/>
          <w:szCs w:val="28"/>
        </w:rPr>
        <w:t>Tính điện năng tiêu thụ t</w:t>
      </w:r>
      <w:r w:rsidR="009F72C0" w:rsidRPr="009F72C0">
        <w:rPr>
          <w:rFonts w:asciiTheme="minorHAnsi" w:hAnsiTheme="minorHAnsi" w:cstheme="minorHAnsi"/>
          <w:sz w:val="28"/>
          <w:szCs w:val="28"/>
        </w:rPr>
        <w:t xml:space="preserve">ính </w:t>
      </w:r>
      <w:r w:rsidRPr="009F72C0">
        <w:rPr>
          <w:rFonts w:asciiTheme="minorHAnsi" w:hAnsiTheme="minorHAnsi" w:cstheme="minorHAnsi"/>
          <w:sz w:val="28"/>
          <w:szCs w:val="28"/>
        </w:rPr>
        <w:t>của hộ gia đình trong 1 tháng</w:t>
      </w:r>
      <w:r w:rsidRPr="009F72C0">
        <w:rPr>
          <w:rFonts w:asciiTheme="minorHAnsi" w:hAnsiTheme="minorHAnsi" w:cstheme="minorHAnsi"/>
          <w:sz w:val="28"/>
          <w:szCs w:val="28"/>
          <w:lang w:val="en-US"/>
        </w:rPr>
        <w:t xml:space="preserve"> (30 ngày)</w:t>
      </w:r>
      <w:r w:rsidR="009F72C0" w:rsidRPr="009F72C0">
        <w:rPr>
          <w:rFonts w:asciiTheme="minorHAnsi" w:hAnsiTheme="minorHAnsi" w:cstheme="minorHAnsi"/>
          <w:sz w:val="28"/>
          <w:szCs w:val="28"/>
        </w:rPr>
        <w:t xml:space="preserve"> như bài tập trang 169 SGK </w:t>
      </w:r>
    </w:p>
    <w:p w:rsidR="00796716" w:rsidRPr="00796716" w:rsidRDefault="00796716" w:rsidP="00796716">
      <w:pPr>
        <w:contextualSpacing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tbl>
      <w:tblPr>
        <w:tblW w:w="0" w:type="auto"/>
        <w:tblInd w:w="65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2"/>
        <w:gridCol w:w="1801"/>
        <w:gridCol w:w="1560"/>
        <w:gridCol w:w="1418"/>
        <w:gridCol w:w="1701"/>
        <w:gridCol w:w="1843"/>
      </w:tblGrid>
      <w:tr w:rsidR="004325B0" w:rsidRPr="00796716" w:rsidTr="00FB2DF5">
        <w:trPr>
          <w:trHeight w:val="1056"/>
        </w:trPr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TT</w:t>
            </w:r>
          </w:p>
        </w:tc>
        <w:tc>
          <w:tcPr>
            <w:tcW w:w="1801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796716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Tên</w:t>
            </w:r>
          </w:p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đồ dùng điện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796716">
              <w:rPr>
                <w:rFonts w:asciiTheme="minorHAnsi" w:hAnsiTheme="minorHAnsi" w:cstheme="minorHAnsi"/>
                <w:b/>
                <w:sz w:val="28"/>
                <w:szCs w:val="28"/>
              </w:rPr>
              <w:t>Công suất</w:t>
            </w:r>
          </w:p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b/>
                <w:sz w:val="28"/>
                <w:szCs w:val="28"/>
              </w:rPr>
              <w:t>P(w)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Số Lượng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T/gian sử dụng</w:t>
            </w:r>
          </w:p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trong ngày t(h)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Tiêu thụ đ/năng</w:t>
            </w:r>
          </w:p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trong ngày   A(Wh)</w:t>
            </w:r>
          </w:p>
        </w:tc>
      </w:tr>
      <w:tr w:rsidR="004325B0" w:rsidRPr="00796716" w:rsidTr="00FB2DF5">
        <w:trPr>
          <w:trHeight w:val="476"/>
        </w:trPr>
        <w:tc>
          <w:tcPr>
            <w:tcW w:w="0" w:type="auto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1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Đèn huỳnh quang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40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325B0" w:rsidRPr="00796716" w:rsidTr="00FB2DF5">
        <w:trPr>
          <w:trHeight w:val="402"/>
        </w:trPr>
        <w:tc>
          <w:tcPr>
            <w:tcW w:w="0" w:type="auto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1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Quạt bàn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65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325B0" w:rsidRPr="00796716" w:rsidTr="00FB2DF5">
        <w:trPr>
          <w:trHeight w:val="398"/>
        </w:trPr>
        <w:tc>
          <w:tcPr>
            <w:tcW w:w="0" w:type="auto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1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Bàn ủi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1000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325B0" w:rsidRPr="00796716" w:rsidTr="00FB2DF5">
        <w:trPr>
          <w:trHeight w:val="409"/>
        </w:trPr>
        <w:tc>
          <w:tcPr>
            <w:tcW w:w="0" w:type="auto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1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Ti vi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70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325B0" w:rsidRPr="00796716" w:rsidTr="00FB2DF5">
        <w:trPr>
          <w:trHeight w:val="412"/>
        </w:trPr>
        <w:tc>
          <w:tcPr>
            <w:tcW w:w="0" w:type="auto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1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Máy bơm nước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750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325B0" w:rsidRPr="00796716" w:rsidTr="00FB2DF5">
        <w:trPr>
          <w:trHeight w:val="392"/>
        </w:trPr>
        <w:tc>
          <w:tcPr>
            <w:tcW w:w="0" w:type="auto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1801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Nồi cơm điện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750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6716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18" w:space="0" w:color="FFFFFF"/>
            </w:tcBorders>
            <w:shd w:val="clear" w:color="auto" w:fill="CCCC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96716" w:rsidRPr="00796716" w:rsidRDefault="00796716" w:rsidP="00FB2DF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796716" w:rsidRPr="00796716" w:rsidRDefault="00796716" w:rsidP="00796716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96716" w:rsidRPr="00796716" w:rsidRDefault="00796716" w:rsidP="00796716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796716">
        <w:rPr>
          <w:rFonts w:asciiTheme="minorHAnsi" w:hAnsiTheme="minorHAnsi" w:cstheme="min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2D08">
        <w:rPr>
          <w:rFonts w:asciiTheme="minorHAnsi" w:hAnsiTheme="minorHAnsi" w:cstheme="minorHAnsi"/>
          <w:sz w:val="28"/>
          <w:szCs w:val="28"/>
          <w:lang w:val="en-US"/>
        </w:rPr>
        <w:t>…………….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>……………………………………………………………………………….</w:t>
      </w:r>
    </w:p>
    <w:p w:rsidR="00796716" w:rsidRPr="00796716" w:rsidRDefault="00796716" w:rsidP="00796716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796716">
        <w:rPr>
          <w:rFonts w:asciiTheme="minorHAnsi" w:hAnsiTheme="minorHAnsi" w:cstheme="min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2D08">
        <w:rPr>
          <w:rFonts w:asciiTheme="minorHAnsi" w:hAnsiTheme="minorHAnsi" w:cstheme="minorHAnsi"/>
          <w:sz w:val="28"/>
          <w:szCs w:val="28"/>
          <w:lang w:val="en-US"/>
        </w:rPr>
        <w:t>……………………………..</w:t>
      </w:r>
      <w:r w:rsidRPr="00796716">
        <w:rPr>
          <w:rFonts w:asciiTheme="minorHAnsi" w:hAnsiTheme="minorHAnsi" w:cstheme="minorHAnsi"/>
          <w:sz w:val="28"/>
          <w:szCs w:val="28"/>
          <w:lang w:val="en-US"/>
        </w:rPr>
        <w:t>……………………………………………………………….</w:t>
      </w:r>
    </w:p>
    <w:p w:rsidR="00796716" w:rsidRPr="00796716" w:rsidRDefault="00796716" w:rsidP="00796716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0E0BEB" w:rsidRPr="00796716" w:rsidRDefault="000B3421">
      <w:pPr>
        <w:rPr>
          <w:rFonts w:asciiTheme="minorHAnsi" w:hAnsiTheme="minorHAnsi" w:cstheme="minorHAnsi"/>
          <w:sz w:val="28"/>
          <w:szCs w:val="28"/>
        </w:rPr>
      </w:pPr>
    </w:p>
    <w:sectPr w:rsidR="000E0BEB" w:rsidRPr="00796716" w:rsidSect="00477191">
      <w:pgSz w:w="11906" w:h="16838" w:code="9"/>
      <w:pgMar w:top="426" w:right="849" w:bottom="568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340F2"/>
    <w:multiLevelType w:val="hybridMultilevel"/>
    <w:tmpl w:val="1A0EEB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16"/>
    <w:rsid w:val="000B3421"/>
    <w:rsid w:val="000C2D08"/>
    <w:rsid w:val="001653D1"/>
    <w:rsid w:val="003115CB"/>
    <w:rsid w:val="004325B0"/>
    <w:rsid w:val="00447E6A"/>
    <w:rsid w:val="00540A70"/>
    <w:rsid w:val="00577E16"/>
    <w:rsid w:val="00582DED"/>
    <w:rsid w:val="006C4E04"/>
    <w:rsid w:val="006D7E44"/>
    <w:rsid w:val="00713CEF"/>
    <w:rsid w:val="0077429F"/>
    <w:rsid w:val="00796716"/>
    <w:rsid w:val="008B248A"/>
    <w:rsid w:val="00936D3F"/>
    <w:rsid w:val="009F72C0"/>
    <w:rsid w:val="00C15E53"/>
    <w:rsid w:val="00C94D75"/>
    <w:rsid w:val="00CF1E13"/>
    <w:rsid w:val="00DF0403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16"/>
    <w:pPr>
      <w:spacing w:after="0" w:line="240" w:lineRule="auto"/>
    </w:pPr>
    <w:rPr>
      <w:rFonts w:ascii="Arial" w:eastAsia="Times New Roman" w:hAnsi="Arial" w:cs="Times New Roman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5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5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5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5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5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5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5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5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5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5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5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5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5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5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5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5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15C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15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15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5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15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115CB"/>
    <w:rPr>
      <w:b/>
      <w:bCs/>
    </w:rPr>
  </w:style>
  <w:style w:type="character" w:styleId="Emphasis">
    <w:name w:val="Emphasis"/>
    <w:basedOn w:val="DefaultParagraphFont"/>
    <w:uiPriority w:val="20"/>
    <w:qFormat/>
    <w:rsid w:val="003115CB"/>
    <w:rPr>
      <w:i/>
      <w:iCs/>
    </w:rPr>
  </w:style>
  <w:style w:type="paragraph" w:styleId="NoSpacing">
    <w:name w:val="No Spacing"/>
    <w:uiPriority w:val="1"/>
    <w:qFormat/>
    <w:rsid w:val="003115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15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15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15C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5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5C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115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115C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115C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115C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115C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15CB"/>
    <w:pPr>
      <w:outlineLvl w:val="9"/>
    </w:pPr>
  </w:style>
  <w:style w:type="table" w:styleId="TableGrid">
    <w:name w:val="Table Grid"/>
    <w:basedOn w:val="TableNormal"/>
    <w:rsid w:val="00CF1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16"/>
    <w:pPr>
      <w:spacing w:after="0" w:line="240" w:lineRule="auto"/>
    </w:pPr>
    <w:rPr>
      <w:rFonts w:ascii="Arial" w:eastAsia="Times New Roman" w:hAnsi="Arial" w:cs="Times New Roman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5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5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5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5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5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5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5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5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5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5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5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5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5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5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5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5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15C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15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15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5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15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115CB"/>
    <w:rPr>
      <w:b/>
      <w:bCs/>
    </w:rPr>
  </w:style>
  <w:style w:type="character" w:styleId="Emphasis">
    <w:name w:val="Emphasis"/>
    <w:basedOn w:val="DefaultParagraphFont"/>
    <w:uiPriority w:val="20"/>
    <w:qFormat/>
    <w:rsid w:val="003115CB"/>
    <w:rPr>
      <w:i/>
      <w:iCs/>
    </w:rPr>
  </w:style>
  <w:style w:type="paragraph" w:styleId="NoSpacing">
    <w:name w:val="No Spacing"/>
    <w:uiPriority w:val="1"/>
    <w:qFormat/>
    <w:rsid w:val="003115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15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15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15C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5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5C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115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115C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115C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115C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115C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15CB"/>
    <w:pPr>
      <w:outlineLvl w:val="9"/>
    </w:pPr>
  </w:style>
  <w:style w:type="table" w:styleId="TableGrid">
    <w:name w:val="Table Grid"/>
    <w:basedOn w:val="TableNormal"/>
    <w:rsid w:val="00CF1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ChinhTam</dc:creator>
  <cp:lastModifiedBy>ChinhTam</cp:lastModifiedBy>
  <cp:revision>7</cp:revision>
  <dcterms:created xsi:type="dcterms:W3CDTF">2018-04-03T13:44:00Z</dcterms:created>
  <dcterms:modified xsi:type="dcterms:W3CDTF">2018-04-09T07:32:00Z</dcterms:modified>
</cp:coreProperties>
</file>