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0"/>
      </w:tblGrid>
      <w:tr w:rsidR="0022208B" w:rsidRPr="00D97F4F" w:rsidTr="00AE2403">
        <w:trPr>
          <w:jc w:val="center"/>
        </w:trPr>
        <w:tc>
          <w:tcPr>
            <w:tcW w:w="3828" w:type="dxa"/>
          </w:tcPr>
          <w:p w:rsidR="006A3153" w:rsidRPr="00D97F4F" w:rsidRDefault="006A3153" w:rsidP="008C0381">
            <w:pPr>
              <w:spacing w:before="61"/>
              <w:ind w:left="-32" w:right="21"/>
              <w:jc w:val="center"/>
              <w:rPr>
                <w:sz w:val="24"/>
                <w:szCs w:val="24"/>
              </w:rPr>
            </w:pPr>
            <w:r w:rsidRPr="00D97F4F">
              <w:rPr>
                <w:sz w:val="24"/>
                <w:szCs w:val="24"/>
              </w:rPr>
              <w:t>ỦY BAN NHÂN DÂN</w:t>
            </w:r>
          </w:p>
          <w:p w:rsidR="006A3153" w:rsidRPr="00D97F4F" w:rsidRDefault="006A3153" w:rsidP="008C0381">
            <w:pPr>
              <w:spacing w:before="29"/>
              <w:ind w:left="-32" w:right="21"/>
              <w:jc w:val="center"/>
              <w:rPr>
                <w:sz w:val="24"/>
                <w:szCs w:val="24"/>
              </w:rPr>
            </w:pPr>
            <w:r w:rsidRPr="00D97F4F">
              <w:rPr>
                <w:sz w:val="24"/>
                <w:szCs w:val="24"/>
              </w:rPr>
              <w:t>THÀNH PHỐ HỒ CHÍ MINH</w:t>
            </w:r>
          </w:p>
          <w:p w:rsidR="006A3153" w:rsidRPr="00D97F4F" w:rsidRDefault="006A3153" w:rsidP="008C0381">
            <w:pPr>
              <w:spacing w:before="26"/>
              <w:ind w:left="-32" w:right="21"/>
              <w:jc w:val="center"/>
              <w:rPr>
                <w:b/>
                <w:sz w:val="24"/>
                <w:szCs w:val="24"/>
              </w:rPr>
            </w:pPr>
            <w:r w:rsidRPr="00D97F4F">
              <w:rPr>
                <w:b/>
                <w:sz w:val="24"/>
                <w:szCs w:val="24"/>
              </w:rPr>
              <w:t>SỞ GIÁO DỤC VÀ ĐÀO TẠO</w:t>
            </w:r>
          </w:p>
          <w:p w:rsidR="006A3153" w:rsidRPr="00D97F4F" w:rsidRDefault="00667E10">
            <w:pPr>
              <w:spacing w:before="61"/>
              <w:ind w:right="21"/>
              <w:jc w:val="center"/>
              <w:rPr>
                <w:sz w:val="24"/>
                <w:szCs w:val="24"/>
                <w:lang w:val="en-US"/>
              </w:rPr>
            </w:pPr>
            <w:r>
              <w:rPr>
                <w:noProof/>
                <w:sz w:val="24"/>
                <w:szCs w:val="24"/>
                <w:lang w:val="en-GB" w:eastAsia="en-GB"/>
              </w:rPr>
              <mc:AlternateContent>
                <mc:Choice Requires="wps">
                  <w:drawing>
                    <wp:anchor distT="0" distB="0" distL="114300" distR="114300" simplePos="0" relativeHeight="251658240" behindDoc="0" locked="0" layoutInCell="1" allowOverlap="1">
                      <wp:simplePos x="0" y="0"/>
                      <wp:positionH relativeFrom="column">
                        <wp:posOffset>756616</wp:posOffset>
                      </wp:positionH>
                      <wp:positionV relativeFrom="paragraph">
                        <wp:posOffset>63500</wp:posOffset>
                      </wp:positionV>
                      <wp:extent cx="723900" cy="0"/>
                      <wp:effectExtent l="0" t="0" r="19050" b="190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04062C" id="_x0000_t32" coordsize="21600,21600" o:spt="32" o:oned="t" path="m,l21600,21600e" filled="f">
                      <v:path arrowok="t" fillok="f" o:connecttype="none"/>
                      <o:lock v:ext="edit" shapetype="t"/>
                    </v:shapetype>
                    <v:shape id="AutoShape 8" o:spid="_x0000_s1026" type="#_x0000_t32" style="position:absolute;margin-left:59.6pt;margin-top:5pt;width:5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n+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"/>
                  </w:pict>
                </mc:Fallback>
              </mc:AlternateContent>
            </w:r>
          </w:p>
        </w:tc>
        <w:tc>
          <w:tcPr>
            <w:tcW w:w="5670" w:type="dxa"/>
          </w:tcPr>
          <w:p w:rsidR="006A3153" w:rsidRPr="00D97F4F" w:rsidRDefault="006A3153" w:rsidP="00AE2403">
            <w:pPr>
              <w:spacing w:before="61"/>
              <w:ind w:left="34" w:right="34"/>
              <w:jc w:val="center"/>
              <w:rPr>
                <w:b/>
                <w:sz w:val="24"/>
                <w:szCs w:val="24"/>
              </w:rPr>
            </w:pPr>
            <w:r w:rsidRPr="00D97F4F">
              <w:rPr>
                <w:b/>
                <w:sz w:val="24"/>
                <w:szCs w:val="24"/>
              </w:rPr>
              <w:t>CỘNG HÒA XÃ HỘI CHỦ NGHĨA VIỆT NAM</w:t>
            </w:r>
          </w:p>
          <w:p w:rsidR="006A3153" w:rsidRPr="00D97F4F" w:rsidRDefault="00667E10" w:rsidP="00AE2403">
            <w:pPr>
              <w:spacing w:before="61"/>
              <w:ind w:left="34" w:right="34"/>
              <w:jc w:val="center"/>
              <w:rPr>
                <w:sz w:val="24"/>
                <w:szCs w:val="24"/>
                <w:lang w:val="en-US"/>
              </w:rPr>
            </w:pPr>
            <w:r>
              <w:rPr>
                <w:b/>
                <w:noProof/>
                <w:sz w:val="26"/>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713409</wp:posOffset>
                      </wp:positionH>
                      <wp:positionV relativeFrom="paragraph">
                        <wp:posOffset>247015</wp:posOffset>
                      </wp:positionV>
                      <wp:extent cx="2019300" cy="0"/>
                      <wp:effectExtent l="0" t="0" r="19050"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995E1" id="AutoShape 9" o:spid="_x0000_s1026" type="#_x0000_t32" style="position:absolute;margin-left:56.15pt;margin-top:19.45pt;width:1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3Q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lqE8QzGFRBVqa0NDdKjejXPmn53SOmqI6rlMfjtZCA3CxnJu5RwcQaK7IYvmkEMAfw4&#10;q2Nj+wAJU0DHKMnpJgk/ekThI0xl8ZCC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"/>
                  </w:pict>
                </mc:Fallback>
              </mc:AlternateContent>
            </w:r>
            <w:r w:rsidR="006A3153" w:rsidRPr="00D97F4F">
              <w:rPr>
                <w:b/>
                <w:sz w:val="26"/>
                <w:szCs w:val="26"/>
              </w:rPr>
              <w:t>Độc lập - Tự do - Hạnh phúc</w:t>
            </w:r>
          </w:p>
        </w:tc>
      </w:tr>
      <w:tr w:rsidR="0022208B" w:rsidRPr="00D97F4F" w:rsidTr="00AE2403">
        <w:trPr>
          <w:jc w:val="center"/>
        </w:trPr>
        <w:tc>
          <w:tcPr>
            <w:tcW w:w="3828" w:type="dxa"/>
          </w:tcPr>
          <w:p w:rsidR="006A3153" w:rsidRPr="00D97F4F" w:rsidRDefault="006A3153">
            <w:pPr>
              <w:spacing w:before="61"/>
              <w:ind w:right="21"/>
              <w:jc w:val="center"/>
              <w:rPr>
                <w:sz w:val="24"/>
                <w:szCs w:val="24"/>
                <w:lang w:val="en-US"/>
              </w:rPr>
            </w:pPr>
            <w:r w:rsidRPr="00D97F4F">
              <w:rPr>
                <w:sz w:val="24"/>
                <w:szCs w:val="24"/>
              </w:rPr>
              <w:t>Số:</w:t>
            </w:r>
            <w:r w:rsidRPr="00D97F4F">
              <w:rPr>
                <w:spacing w:val="-1"/>
                <w:sz w:val="24"/>
                <w:szCs w:val="24"/>
              </w:rPr>
              <w:t xml:space="preserve"> </w:t>
            </w:r>
            <w:r w:rsidR="00E04114">
              <w:rPr>
                <w:sz w:val="24"/>
                <w:szCs w:val="24"/>
                <w:lang w:val="en-US"/>
              </w:rPr>
              <w:t>3398</w:t>
            </w:r>
            <w:r w:rsidRPr="00D97F4F">
              <w:rPr>
                <w:sz w:val="24"/>
                <w:szCs w:val="24"/>
              </w:rPr>
              <w:t>/</w:t>
            </w:r>
            <w:r w:rsidR="009A6B41">
              <w:rPr>
                <w:sz w:val="24"/>
                <w:szCs w:val="24"/>
                <w:lang w:val="en-US"/>
              </w:rPr>
              <w:t>S</w:t>
            </w:r>
            <w:r w:rsidRPr="00D97F4F">
              <w:rPr>
                <w:sz w:val="24"/>
                <w:szCs w:val="24"/>
              </w:rPr>
              <w:t>GDĐT-CTTT</w:t>
            </w:r>
          </w:p>
          <w:p w:rsidR="007074EE" w:rsidRDefault="0076392F" w:rsidP="0017768C">
            <w:pPr>
              <w:spacing w:before="120"/>
              <w:ind w:right="23"/>
              <w:jc w:val="center"/>
              <w:rPr>
                <w:sz w:val="24"/>
                <w:szCs w:val="24"/>
                <w:lang w:val="en-US"/>
              </w:rPr>
            </w:pPr>
            <w:r>
              <w:rPr>
                <w:sz w:val="24"/>
                <w:szCs w:val="24"/>
                <w:lang w:val="en-US"/>
              </w:rPr>
              <w:t xml:space="preserve">V/v </w:t>
            </w:r>
            <w:r w:rsidR="007074EE">
              <w:rPr>
                <w:sz w:val="24"/>
                <w:szCs w:val="24"/>
                <w:lang w:val="en-US"/>
              </w:rPr>
              <w:t xml:space="preserve">tiếp tục tăng cường tổ chức </w:t>
            </w:r>
          </w:p>
          <w:p w:rsidR="006A3153" w:rsidRDefault="003370E3" w:rsidP="007074EE">
            <w:pPr>
              <w:ind w:right="23"/>
              <w:jc w:val="center"/>
              <w:rPr>
                <w:sz w:val="24"/>
                <w:szCs w:val="24"/>
                <w:lang w:val="en-US"/>
              </w:rPr>
            </w:pPr>
            <w:r>
              <w:rPr>
                <w:sz w:val="24"/>
                <w:szCs w:val="24"/>
                <w:lang w:val="en-US"/>
              </w:rPr>
              <w:t>tiêm vắc xin phòng COVID-19</w:t>
            </w:r>
          </w:p>
          <w:p w:rsidR="0017768C" w:rsidRPr="00D97F4F" w:rsidRDefault="0017768C" w:rsidP="007074EE">
            <w:pPr>
              <w:ind w:right="23"/>
              <w:jc w:val="center"/>
              <w:rPr>
                <w:sz w:val="24"/>
                <w:szCs w:val="24"/>
                <w:lang w:val="en-US"/>
              </w:rPr>
            </w:pPr>
            <w:r>
              <w:rPr>
                <w:sz w:val="24"/>
                <w:szCs w:val="24"/>
                <w:lang w:val="en-US"/>
              </w:rPr>
              <w:t>đối với cán bộ, giáo viên, nhân viên và học sinh</w:t>
            </w:r>
          </w:p>
        </w:tc>
        <w:tc>
          <w:tcPr>
            <w:tcW w:w="5670" w:type="dxa"/>
          </w:tcPr>
          <w:p w:rsidR="006A3153" w:rsidRPr="009A6B41" w:rsidRDefault="006A3153" w:rsidP="009E1407">
            <w:pPr>
              <w:spacing w:before="61"/>
              <w:ind w:right="21"/>
              <w:jc w:val="right"/>
              <w:rPr>
                <w:sz w:val="24"/>
                <w:szCs w:val="24"/>
                <w:lang w:val="en-US"/>
              </w:rPr>
            </w:pPr>
            <w:r w:rsidRPr="00D97F4F">
              <w:rPr>
                <w:i/>
                <w:sz w:val="24"/>
                <w:szCs w:val="24"/>
              </w:rPr>
              <w:t xml:space="preserve">Thành phố Hồ Chí Minh, ngày </w:t>
            </w:r>
            <w:r w:rsidR="00E04114">
              <w:rPr>
                <w:i/>
                <w:sz w:val="24"/>
                <w:szCs w:val="24"/>
                <w:lang w:val="en-US"/>
              </w:rPr>
              <w:t>19</w:t>
            </w:r>
            <w:r w:rsidRPr="00D97F4F">
              <w:rPr>
                <w:i/>
                <w:sz w:val="24"/>
                <w:szCs w:val="24"/>
              </w:rPr>
              <w:t xml:space="preserve"> tháng</w:t>
            </w:r>
            <w:r w:rsidR="00D97F4F">
              <w:rPr>
                <w:i/>
                <w:sz w:val="24"/>
                <w:szCs w:val="24"/>
                <w:lang w:val="en-US"/>
              </w:rPr>
              <w:t xml:space="preserve"> </w:t>
            </w:r>
            <w:r w:rsidR="009E1407">
              <w:rPr>
                <w:i/>
                <w:sz w:val="24"/>
                <w:szCs w:val="24"/>
                <w:lang w:val="en-US"/>
              </w:rPr>
              <w:t>9</w:t>
            </w:r>
            <w:bookmarkStart w:id="0" w:name="_GoBack"/>
            <w:bookmarkEnd w:id="0"/>
            <w:r w:rsidR="00112796">
              <w:rPr>
                <w:i/>
                <w:sz w:val="24"/>
                <w:szCs w:val="24"/>
                <w:lang w:val="en-US"/>
              </w:rPr>
              <w:t xml:space="preserve"> </w:t>
            </w:r>
            <w:r w:rsidRPr="00D97F4F">
              <w:rPr>
                <w:i/>
                <w:sz w:val="24"/>
                <w:szCs w:val="24"/>
              </w:rPr>
              <w:t>năm</w:t>
            </w:r>
            <w:r w:rsidRPr="00D97F4F">
              <w:rPr>
                <w:i/>
                <w:spacing w:val="-3"/>
                <w:sz w:val="24"/>
                <w:szCs w:val="24"/>
              </w:rPr>
              <w:t xml:space="preserve"> </w:t>
            </w:r>
            <w:r w:rsidRPr="00D97F4F">
              <w:rPr>
                <w:i/>
                <w:sz w:val="24"/>
                <w:szCs w:val="24"/>
              </w:rPr>
              <w:t>202</w:t>
            </w:r>
            <w:r w:rsidR="00BB2DC1">
              <w:rPr>
                <w:i/>
                <w:sz w:val="24"/>
                <w:szCs w:val="24"/>
                <w:lang w:val="en-US"/>
              </w:rPr>
              <w:t>2</w:t>
            </w:r>
          </w:p>
        </w:tc>
      </w:tr>
    </w:tbl>
    <w:p w:rsidR="007074EE" w:rsidRDefault="007074EE" w:rsidP="002848AC">
      <w:pPr>
        <w:spacing w:after="120"/>
        <w:ind w:firstLine="2517"/>
        <w:rPr>
          <w:iCs/>
          <w:sz w:val="28"/>
          <w:szCs w:val="28"/>
        </w:rPr>
      </w:pPr>
      <w:r w:rsidRPr="00B7168F">
        <w:rPr>
          <w:iCs/>
          <w:sz w:val="28"/>
          <w:szCs w:val="28"/>
        </w:rPr>
        <w:t xml:space="preserve">Kính gửi: </w:t>
      </w:r>
    </w:p>
    <w:p w:rsidR="007074EE" w:rsidRDefault="007074EE" w:rsidP="007074EE">
      <w:pPr>
        <w:widowControl/>
        <w:numPr>
          <w:ilvl w:val="0"/>
          <w:numId w:val="29"/>
        </w:numPr>
        <w:tabs>
          <w:tab w:val="left" w:pos="3969"/>
        </w:tabs>
        <w:autoSpaceDE/>
        <w:autoSpaceDN/>
        <w:ind w:left="3969" w:hanging="283"/>
        <w:jc w:val="both"/>
        <w:rPr>
          <w:iCs/>
          <w:sz w:val="28"/>
          <w:szCs w:val="28"/>
        </w:rPr>
      </w:pPr>
      <w:r>
        <w:rPr>
          <w:iCs/>
          <w:sz w:val="28"/>
          <w:szCs w:val="28"/>
        </w:rPr>
        <w:t>Phòng Giáo dục và Đào tạo thành phố Thủ Đức và các quận, huyện;</w:t>
      </w:r>
    </w:p>
    <w:p w:rsidR="007074EE" w:rsidRDefault="007074EE" w:rsidP="007074EE">
      <w:pPr>
        <w:widowControl/>
        <w:numPr>
          <w:ilvl w:val="0"/>
          <w:numId w:val="29"/>
        </w:numPr>
        <w:tabs>
          <w:tab w:val="left" w:pos="3969"/>
        </w:tabs>
        <w:autoSpaceDE/>
        <w:autoSpaceDN/>
        <w:ind w:left="3969" w:hanging="283"/>
        <w:jc w:val="both"/>
        <w:rPr>
          <w:iCs/>
          <w:sz w:val="28"/>
          <w:szCs w:val="28"/>
        </w:rPr>
      </w:pPr>
      <w:r>
        <w:rPr>
          <w:iCs/>
          <w:sz w:val="28"/>
          <w:szCs w:val="28"/>
        </w:rPr>
        <w:t>Cơ sở giáo dục trên địa bàn Thành phố Hồ Chí Minh.</w:t>
      </w:r>
    </w:p>
    <w:p w:rsidR="007074EE" w:rsidRDefault="007074EE" w:rsidP="007074EE">
      <w:pPr>
        <w:spacing w:line="276" w:lineRule="auto"/>
        <w:ind w:firstLine="567"/>
        <w:jc w:val="both"/>
        <w:rPr>
          <w:iCs/>
          <w:sz w:val="28"/>
          <w:szCs w:val="28"/>
        </w:rPr>
      </w:pPr>
      <w:r>
        <w:rPr>
          <w:iCs/>
          <w:sz w:val="28"/>
          <w:szCs w:val="28"/>
        </w:rPr>
        <w:t xml:space="preserve">Căn cứ Công văn </w:t>
      </w:r>
      <w:r w:rsidR="00C558F9">
        <w:rPr>
          <w:iCs/>
          <w:sz w:val="28"/>
          <w:szCs w:val="28"/>
          <w:lang w:val="en-GB"/>
        </w:rPr>
        <w:t>số 3059/UBND-VX ngày 31 tháng 8 năm 2022 của Ủy ban nhân dân Thành phố Hồ Chí Minh về đẩy mạnh triển khai các biện pháp phòng, chống dịch COVIDD-19 trên địa bàn Thành phố</w:t>
      </w:r>
      <w:r w:rsidR="003E311B">
        <w:rPr>
          <w:iCs/>
          <w:sz w:val="28"/>
          <w:szCs w:val="28"/>
          <w:lang w:val="en-GB"/>
        </w:rPr>
        <w:t>.</w:t>
      </w:r>
    </w:p>
    <w:p w:rsidR="007074EE" w:rsidRDefault="007074EE" w:rsidP="007074EE">
      <w:pPr>
        <w:spacing w:line="276" w:lineRule="auto"/>
        <w:ind w:firstLine="567"/>
        <w:jc w:val="both"/>
        <w:rPr>
          <w:iCs/>
          <w:sz w:val="28"/>
          <w:szCs w:val="28"/>
        </w:rPr>
      </w:pPr>
      <w:r>
        <w:rPr>
          <w:iCs/>
          <w:sz w:val="28"/>
          <w:szCs w:val="28"/>
        </w:rPr>
        <w:t xml:space="preserve">Nhằm </w:t>
      </w:r>
      <w:r w:rsidR="0013638E">
        <w:rPr>
          <w:iCs/>
          <w:sz w:val="28"/>
          <w:szCs w:val="28"/>
          <w:lang w:val="en-GB"/>
        </w:rPr>
        <w:t>tiếp tục bảo vệ và duy trì bền vững thành quả phòng, chống dịch COVID-19, nhất là trong bối cảnh dịch bệnh đang có nguy cơ gia tăng, tạo điều kiện đảm bảo an toàn phòng, chống dịch COVID-19 trong dạy học tại các cơ sở giáo dục, Sở Giáo dục và Đào tạo đề nghị thủ trưởng cơ quan, đơn vị triển khai thực hiện các nội dung sau</w:t>
      </w:r>
      <w:r>
        <w:rPr>
          <w:iCs/>
          <w:sz w:val="28"/>
          <w:szCs w:val="28"/>
        </w:rPr>
        <w:t>:</w:t>
      </w:r>
    </w:p>
    <w:p w:rsidR="00C46981" w:rsidRPr="00C46981" w:rsidRDefault="00CE1745" w:rsidP="00C46981">
      <w:pPr>
        <w:widowControl/>
        <w:numPr>
          <w:ilvl w:val="0"/>
          <w:numId w:val="30"/>
        </w:numPr>
        <w:tabs>
          <w:tab w:val="left" w:pos="851"/>
        </w:tabs>
        <w:autoSpaceDE/>
        <w:autoSpaceDN/>
        <w:spacing w:line="276" w:lineRule="auto"/>
        <w:ind w:left="0" w:firstLine="567"/>
        <w:jc w:val="both"/>
        <w:rPr>
          <w:iCs/>
          <w:sz w:val="28"/>
          <w:szCs w:val="28"/>
        </w:rPr>
      </w:pPr>
      <w:r>
        <w:rPr>
          <w:iCs/>
          <w:sz w:val="28"/>
          <w:szCs w:val="28"/>
          <w:lang w:val="en-GB"/>
        </w:rPr>
        <w:t xml:space="preserve">Sở Giáo dục và Đào tạo </w:t>
      </w:r>
      <w:r w:rsidR="00CC0F15">
        <w:rPr>
          <w:iCs/>
          <w:sz w:val="28"/>
          <w:szCs w:val="28"/>
          <w:lang w:val="en-GB"/>
        </w:rPr>
        <w:t xml:space="preserve">đã </w:t>
      </w:r>
      <w:r w:rsidR="00A64C6D">
        <w:rPr>
          <w:iCs/>
          <w:sz w:val="28"/>
          <w:szCs w:val="28"/>
          <w:lang w:val="en-GB"/>
        </w:rPr>
        <w:t xml:space="preserve">tổng hợp dữ liệu từ 22 phòng Giáo dục và Đào tạo và </w:t>
      </w:r>
      <w:r>
        <w:rPr>
          <w:iCs/>
          <w:sz w:val="28"/>
          <w:szCs w:val="28"/>
          <w:lang w:val="en-GB"/>
        </w:rPr>
        <w:t>c</w:t>
      </w:r>
      <w:r w:rsidR="00C46981">
        <w:rPr>
          <w:iCs/>
          <w:sz w:val="28"/>
          <w:szCs w:val="28"/>
          <w:lang w:val="en-GB"/>
        </w:rPr>
        <w:t xml:space="preserve">ông khai kết quả tiêm vắc xin phòng COVID-19 cho cán bộ, giáo viên, nhân viên và học sinh theo từng trường trên địa bàn Thành phố tại đường dẫn </w:t>
      </w:r>
      <w:hyperlink r:id="rId8" w:history="1">
        <w:r w:rsidR="00C46981" w:rsidRPr="00826B9B">
          <w:rPr>
            <w:rStyle w:val="Hyperlink"/>
            <w:iCs/>
            <w:sz w:val="28"/>
            <w:szCs w:val="28"/>
            <w:lang w:val="en-GB"/>
          </w:rPr>
          <w:t>https://bit.ly/tiem-vac-xin-pc-covid</w:t>
        </w:r>
      </w:hyperlink>
    </w:p>
    <w:p w:rsidR="00C46981" w:rsidRDefault="00C46981" w:rsidP="004A556D">
      <w:pPr>
        <w:widowControl/>
        <w:numPr>
          <w:ilvl w:val="0"/>
          <w:numId w:val="30"/>
        </w:numPr>
        <w:tabs>
          <w:tab w:val="left" w:pos="851"/>
        </w:tabs>
        <w:autoSpaceDE/>
        <w:autoSpaceDN/>
        <w:spacing w:line="276" w:lineRule="auto"/>
        <w:ind w:left="0" w:firstLine="567"/>
        <w:jc w:val="both"/>
        <w:rPr>
          <w:iCs/>
          <w:sz w:val="28"/>
          <w:szCs w:val="28"/>
          <w:lang w:val="en-GB"/>
        </w:rPr>
      </w:pPr>
      <w:r>
        <w:rPr>
          <w:iCs/>
          <w:sz w:val="28"/>
          <w:szCs w:val="28"/>
          <w:lang w:val="en-GB"/>
        </w:rPr>
        <w:t xml:space="preserve">Phòng Giáo dục và Đào tạo thường xuyên cập nhật số liệu tiêm vắc xin phòng COVID-19 cho cán bộ, giáo viên, nhân viên và học sinh theo từng trường trên địa bàn vào </w:t>
      </w:r>
      <w:r w:rsidRPr="0022755D">
        <w:rPr>
          <w:b/>
          <w:iCs/>
          <w:sz w:val="28"/>
          <w:szCs w:val="28"/>
          <w:lang w:val="en-GB"/>
        </w:rPr>
        <w:t>đường dẫn riêng của từng quận huyện</w:t>
      </w:r>
      <w:r>
        <w:rPr>
          <w:iCs/>
          <w:sz w:val="28"/>
          <w:szCs w:val="28"/>
          <w:lang w:val="en-GB"/>
        </w:rPr>
        <w:t>.</w:t>
      </w:r>
      <w:r w:rsidR="00A205AE">
        <w:rPr>
          <w:iCs/>
          <w:sz w:val="28"/>
          <w:szCs w:val="28"/>
          <w:lang w:val="en-GB"/>
        </w:rPr>
        <w:t xml:space="preserve"> Dữ liệu sẽ tự động cập nhật vào đường dẫn nêu tại mục 1.</w:t>
      </w:r>
    </w:p>
    <w:p w:rsidR="00135C3E" w:rsidRDefault="00135C3E" w:rsidP="00C95E41">
      <w:pPr>
        <w:widowControl/>
        <w:autoSpaceDE/>
        <w:autoSpaceDN/>
        <w:spacing w:line="276" w:lineRule="auto"/>
        <w:ind w:firstLine="851"/>
        <w:jc w:val="both"/>
        <w:rPr>
          <w:iCs/>
          <w:sz w:val="28"/>
          <w:szCs w:val="28"/>
          <w:lang w:val="en-GB"/>
        </w:rPr>
      </w:pPr>
      <w:r>
        <w:rPr>
          <w:iCs/>
          <w:sz w:val="28"/>
          <w:szCs w:val="28"/>
          <w:lang w:val="en-GB"/>
        </w:rPr>
        <w:t>Kéo dài Tháng cao điểm tiêm vắc xin phòng COVID-19 cho trẻ em và học sinh từ 5 đến dưới 18 tuổi tiếp tục đến hết tháng 9 năm 2022, vận động, thuyết phục phụ huynh học sinh đưa trẻ đi tiêm mũi 1, mũi 2 nếu chưa tiêm, đối với học sinh từ 12 đến dưới 18 tuổi tiêm mũi 3 nếu đã tiêm mũi 1 và 2.</w:t>
      </w:r>
      <w:r w:rsidR="00D37966">
        <w:rPr>
          <w:iCs/>
          <w:sz w:val="28"/>
          <w:szCs w:val="28"/>
          <w:lang w:val="en-GB"/>
        </w:rPr>
        <w:tab/>
      </w:r>
    </w:p>
    <w:p w:rsidR="00D37966" w:rsidRPr="00C46981" w:rsidRDefault="00135C3E" w:rsidP="00C95E41">
      <w:pPr>
        <w:widowControl/>
        <w:autoSpaceDE/>
        <w:autoSpaceDN/>
        <w:spacing w:line="276" w:lineRule="auto"/>
        <w:ind w:firstLine="851"/>
        <w:jc w:val="both"/>
        <w:rPr>
          <w:iCs/>
          <w:sz w:val="28"/>
          <w:szCs w:val="28"/>
        </w:rPr>
      </w:pPr>
      <w:r>
        <w:rPr>
          <w:iCs/>
          <w:sz w:val="28"/>
          <w:szCs w:val="28"/>
          <w:lang w:val="en-GB"/>
        </w:rPr>
        <w:t>Chỉ đạo cơ sở giáo dục trên địa bàn đánh giá, phân tích nguyên nhân, đối tượng phụ huynh học sinh chưa đồng thuận cho con đi tiêm. Báo cáo Ban chỉ đạo phòng, chống dịch thành phố Thủ Đức hoặc các quận, huyện để được hướng dẫn đẩy mạnh công tác truyền thông.</w:t>
      </w:r>
    </w:p>
    <w:p w:rsidR="00583553" w:rsidRDefault="005969F8" w:rsidP="00583553">
      <w:pPr>
        <w:widowControl/>
        <w:numPr>
          <w:ilvl w:val="0"/>
          <w:numId w:val="30"/>
        </w:numPr>
        <w:tabs>
          <w:tab w:val="left" w:pos="851"/>
        </w:tabs>
        <w:autoSpaceDE/>
        <w:autoSpaceDN/>
        <w:spacing w:line="276" w:lineRule="auto"/>
        <w:ind w:left="0" w:firstLine="567"/>
        <w:jc w:val="both"/>
        <w:rPr>
          <w:iCs/>
          <w:sz w:val="28"/>
          <w:szCs w:val="28"/>
        </w:rPr>
      </w:pPr>
      <w:r>
        <w:rPr>
          <w:iCs/>
          <w:sz w:val="28"/>
          <w:szCs w:val="28"/>
          <w:lang w:val="en-GB"/>
        </w:rPr>
        <w:t xml:space="preserve">Thủ trưởng cơ quan, đơn vị chịu trách </w:t>
      </w:r>
      <w:r w:rsidR="005918E4">
        <w:rPr>
          <w:iCs/>
          <w:sz w:val="28"/>
          <w:szCs w:val="28"/>
          <w:lang w:val="en-GB"/>
        </w:rPr>
        <w:t xml:space="preserve">nhiệm </w:t>
      </w:r>
      <w:r>
        <w:rPr>
          <w:iCs/>
          <w:sz w:val="28"/>
          <w:szCs w:val="28"/>
          <w:lang w:val="en-GB"/>
        </w:rPr>
        <w:t xml:space="preserve">trong công tác </w:t>
      </w:r>
      <w:r w:rsidR="00BF2B10">
        <w:rPr>
          <w:iCs/>
          <w:sz w:val="28"/>
          <w:szCs w:val="28"/>
          <w:lang w:val="en-GB"/>
        </w:rPr>
        <w:t>tổ chức</w:t>
      </w:r>
      <w:r w:rsidR="008F0BB3">
        <w:rPr>
          <w:iCs/>
          <w:sz w:val="28"/>
          <w:szCs w:val="28"/>
          <w:lang w:val="en-GB"/>
        </w:rPr>
        <w:t xml:space="preserve"> và</w:t>
      </w:r>
      <w:r w:rsidR="00AE3449">
        <w:rPr>
          <w:iCs/>
          <w:sz w:val="28"/>
          <w:szCs w:val="28"/>
          <w:lang w:val="en-GB"/>
        </w:rPr>
        <w:t xml:space="preserve"> đẩy  nhanh hơn nữa</w:t>
      </w:r>
      <w:r w:rsidR="00BF2B10">
        <w:rPr>
          <w:iCs/>
          <w:sz w:val="28"/>
          <w:szCs w:val="28"/>
          <w:lang w:val="en-GB"/>
        </w:rPr>
        <w:t xml:space="preserve"> </w:t>
      </w:r>
      <w:r w:rsidR="005E7FF4">
        <w:rPr>
          <w:iCs/>
          <w:sz w:val="28"/>
          <w:szCs w:val="28"/>
          <w:lang w:val="en-GB"/>
        </w:rPr>
        <w:t>việc tiêm vắc xin phòng COVID-19 trước cán bộ, giáo viên, nhân viên và học sinh tại đơn vị</w:t>
      </w:r>
      <w:r w:rsidR="00D04527">
        <w:rPr>
          <w:iCs/>
          <w:sz w:val="28"/>
          <w:szCs w:val="28"/>
          <w:lang w:val="en-GB"/>
        </w:rPr>
        <w:t>;</w:t>
      </w:r>
      <w:r w:rsidR="00BF2B10">
        <w:rPr>
          <w:iCs/>
          <w:sz w:val="28"/>
          <w:szCs w:val="28"/>
          <w:lang w:val="en-GB"/>
        </w:rPr>
        <w:t xml:space="preserve"> báo cáo số liệu </w:t>
      </w:r>
      <w:r w:rsidR="008F0BB3">
        <w:rPr>
          <w:iCs/>
          <w:sz w:val="28"/>
          <w:szCs w:val="28"/>
          <w:lang w:val="en-GB"/>
        </w:rPr>
        <w:t>chính xác và</w:t>
      </w:r>
      <w:r w:rsidR="00776609">
        <w:rPr>
          <w:iCs/>
          <w:sz w:val="28"/>
          <w:szCs w:val="28"/>
          <w:lang w:val="en-GB"/>
        </w:rPr>
        <w:t xml:space="preserve"> </w:t>
      </w:r>
      <w:r w:rsidR="005E7FF4">
        <w:rPr>
          <w:iCs/>
          <w:sz w:val="28"/>
          <w:szCs w:val="28"/>
          <w:lang w:val="en-GB"/>
        </w:rPr>
        <w:t>kịp thời</w:t>
      </w:r>
      <w:r>
        <w:rPr>
          <w:iCs/>
          <w:sz w:val="28"/>
          <w:szCs w:val="28"/>
          <w:lang w:val="en-GB"/>
        </w:rPr>
        <w:t>.</w:t>
      </w:r>
      <w:r w:rsidR="00647574">
        <w:rPr>
          <w:iCs/>
          <w:sz w:val="28"/>
          <w:szCs w:val="28"/>
          <w:lang w:val="en-GB"/>
        </w:rPr>
        <w:t xml:space="preserve"> </w:t>
      </w:r>
    </w:p>
    <w:p w:rsidR="005A77DF" w:rsidRPr="00583553" w:rsidRDefault="009B35FC" w:rsidP="00583553">
      <w:pPr>
        <w:widowControl/>
        <w:autoSpaceDE/>
        <w:autoSpaceDN/>
        <w:spacing w:line="276" w:lineRule="auto"/>
        <w:ind w:firstLine="851"/>
        <w:jc w:val="both"/>
        <w:rPr>
          <w:iCs/>
          <w:sz w:val="28"/>
          <w:szCs w:val="28"/>
        </w:rPr>
      </w:pPr>
      <w:r w:rsidRPr="00583553">
        <w:rPr>
          <w:iCs/>
          <w:sz w:val="28"/>
          <w:szCs w:val="28"/>
          <w:lang w:val="en-GB"/>
        </w:rPr>
        <w:lastRenderedPageBreak/>
        <w:t>Tiếp tục rà soát lịch tiêm cụ thể của từng đối tượng (đến thời điểm tiêm mũi nhắc, đủ thời gian tiêm sau khi nhiễm, …), kịp thời đăng ký lịch tiêm với ngành y tế.</w:t>
      </w:r>
    </w:p>
    <w:p w:rsidR="007074EE" w:rsidRPr="005E5452" w:rsidRDefault="00D87CF7" w:rsidP="009C63E5">
      <w:pPr>
        <w:widowControl/>
        <w:autoSpaceDE/>
        <w:autoSpaceDN/>
        <w:spacing w:line="276" w:lineRule="auto"/>
        <w:ind w:firstLine="567"/>
        <w:jc w:val="both"/>
        <w:rPr>
          <w:iCs/>
          <w:sz w:val="28"/>
          <w:szCs w:val="28"/>
        </w:rPr>
      </w:pPr>
      <w:r>
        <w:rPr>
          <w:sz w:val="28"/>
          <w:szCs w:val="28"/>
          <w:lang w:val="en-GB"/>
        </w:rPr>
        <w:t>Sở Giáo dục và Đào tạo đề nghị thủ trưởng, cơ quan đơn vị khẩn trương thực hiện</w:t>
      </w:r>
      <w:r w:rsidR="007074EE" w:rsidRPr="005E5452">
        <w:rPr>
          <w:sz w:val="28"/>
          <w:szCs w:val="28"/>
          <w:lang w:val="en-GB"/>
        </w:rPr>
        <w:t>.</w:t>
      </w:r>
      <w:r w:rsidR="007074EE" w:rsidRPr="005E5452">
        <w:rPr>
          <w:sz w:val="28"/>
          <w:szCs w:val="28"/>
          <w:lang w:val="vi-VN"/>
        </w:rPr>
        <w:t>/.</w:t>
      </w:r>
    </w:p>
    <w:tbl>
      <w:tblPr>
        <w:tblW w:w="9334" w:type="dxa"/>
        <w:tblLook w:val="04A0" w:firstRow="1" w:lastRow="0" w:firstColumn="1" w:lastColumn="0" w:noHBand="0" w:noVBand="1"/>
      </w:tblPr>
      <w:tblGrid>
        <w:gridCol w:w="5495"/>
        <w:gridCol w:w="3839"/>
      </w:tblGrid>
      <w:tr w:rsidR="007074EE" w:rsidTr="00F503B5">
        <w:tc>
          <w:tcPr>
            <w:tcW w:w="5495" w:type="dxa"/>
            <w:shd w:val="clear" w:color="auto" w:fill="auto"/>
          </w:tcPr>
          <w:p w:rsidR="007074EE" w:rsidRPr="00903255" w:rsidRDefault="007074EE" w:rsidP="00F503B5">
            <w:pPr>
              <w:jc w:val="both"/>
              <w:rPr>
                <w:b/>
                <w:i/>
              </w:rPr>
            </w:pPr>
            <w:r w:rsidRPr="00903255">
              <w:rPr>
                <w:b/>
                <w:i/>
              </w:rPr>
              <w:t>Nơi nhận:</w:t>
            </w:r>
          </w:p>
          <w:p w:rsidR="007074EE" w:rsidRDefault="007074EE" w:rsidP="00F503B5">
            <w:pPr>
              <w:jc w:val="both"/>
            </w:pPr>
            <w:r>
              <w:t>- Như trên;</w:t>
            </w:r>
          </w:p>
          <w:p w:rsidR="007074EE" w:rsidRPr="00903255" w:rsidRDefault="007074EE" w:rsidP="00F503B5">
            <w:pPr>
              <w:jc w:val="both"/>
              <w:rPr>
                <w:b/>
              </w:rPr>
            </w:pPr>
            <w:r>
              <w:t>- UBND TP:</w:t>
            </w:r>
          </w:p>
          <w:p w:rsidR="007074EE" w:rsidRPr="00D514B1" w:rsidRDefault="007074EE" w:rsidP="00F503B5">
            <w:pPr>
              <w:jc w:val="both"/>
              <w:rPr>
                <w:lang w:val="en-GB"/>
              </w:rPr>
            </w:pPr>
            <w:r>
              <w:rPr>
                <w:lang w:val="vi-VN"/>
              </w:rPr>
              <w:t xml:space="preserve">- GĐ Sở </w:t>
            </w:r>
            <w:r>
              <w:rPr>
                <w:lang w:val="en-GB"/>
              </w:rPr>
              <w:t>GD&amp;ĐT;</w:t>
            </w:r>
          </w:p>
          <w:p w:rsidR="007074EE" w:rsidRDefault="007074EE" w:rsidP="00F503B5">
            <w:pPr>
              <w:jc w:val="both"/>
              <w:rPr>
                <w:lang w:val="vi-VN"/>
              </w:rPr>
            </w:pPr>
            <w:r>
              <w:rPr>
                <w:lang w:val="vi-VN"/>
              </w:rPr>
              <w:t>- Sở Y tế</w:t>
            </w:r>
            <w:r>
              <w:rPr>
                <w:lang w:val="en-GB"/>
              </w:rPr>
              <w:t xml:space="preserve"> (để phối hợp)</w:t>
            </w:r>
            <w:r>
              <w:rPr>
                <w:lang w:val="vi-VN"/>
              </w:rPr>
              <w:t>;</w:t>
            </w:r>
          </w:p>
          <w:p w:rsidR="007074EE" w:rsidRDefault="007074EE" w:rsidP="00F503B5">
            <w:pPr>
              <w:jc w:val="both"/>
              <w:rPr>
                <w:lang w:val="en-GB"/>
              </w:rPr>
            </w:pPr>
            <w:r>
              <w:rPr>
                <w:lang w:val="en-GB"/>
              </w:rPr>
              <w:t>- UBND Tp.Thủ Đức, QH (để phối hợp);</w:t>
            </w:r>
          </w:p>
          <w:p w:rsidR="007074EE" w:rsidRPr="00903255" w:rsidRDefault="007074EE" w:rsidP="00F503B5">
            <w:pPr>
              <w:jc w:val="both"/>
              <w:rPr>
                <w:sz w:val="28"/>
                <w:szCs w:val="28"/>
              </w:rPr>
            </w:pPr>
            <w:r>
              <w:rPr>
                <w:lang w:val="en-GB"/>
              </w:rPr>
              <w:t xml:space="preserve">- </w:t>
            </w:r>
            <w:r w:rsidRPr="00903255">
              <w:t>Lưu V</w:t>
            </w:r>
            <w:r>
              <w:t>T</w:t>
            </w:r>
            <w:r w:rsidRPr="00903255">
              <w:t>, CTTT</w:t>
            </w:r>
            <w:r>
              <w:t xml:space="preserve"> (LT)</w:t>
            </w:r>
            <w:r w:rsidRPr="00903255">
              <w:t>.</w:t>
            </w:r>
          </w:p>
        </w:tc>
        <w:tc>
          <w:tcPr>
            <w:tcW w:w="3839" w:type="dxa"/>
            <w:shd w:val="clear" w:color="auto" w:fill="auto"/>
          </w:tcPr>
          <w:p w:rsidR="007074EE" w:rsidRDefault="007074EE" w:rsidP="00F503B5">
            <w:pPr>
              <w:jc w:val="center"/>
              <w:rPr>
                <w:b/>
                <w:sz w:val="28"/>
                <w:szCs w:val="28"/>
              </w:rPr>
            </w:pPr>
            <w:r>
              <w:rPr>
                <w:b/>
                <w:sz w:val="28"/>
                <w:szCs w:val="28"/>
                <w:lang w:val="en-GB"/>
              </w:rPr>
              <w:t xml:space="preserve">KT. </w:t>
            </w:r>
            <w:r w:rsidRPr="00903255">
              <w:rPr>
                <w:b/>
                <w:sz w:val="28"/>
                <w:szCs w:val="28"/>
              </w:rPr>
              <w:t>GIÁM ĐỐC</w:t>
            </w:r>
          </w:p>
          <w:p w:rsidR="007074EE" w:rsidRPr="007074EE" w:rsidRDefault="007074EE" w:rsidP="00F503B5">
            <w:pPr>
              <w:jc w:val="center"/>
              <w:rPr>
                <w:b/>
                <w:sz w:val="28"/>
                <w:szCs w:val="28"/>
                <w:lang w:val="en-GB"/>
              </w:rPr>
            </w:pPr>
            <w:r>
              <w:rPr>
                <w:b/>
                <w:sz w:val="28"/>
                <w:szCs w:val="28"/>
                <w:lang w:val="en-GB"/>
              </w:rPr>
              <w:t>PHÓ GIÁM ĐỐC</w:t>
            </w:r>
          </w:p>
          <w:p w:rsidR="007074EE" w:rsidRPr="00B62EEE" w:rsidRDefault="00E04114" w:rsidP="00F503B5">
            <w:pPr>
              <w:jc w:val="center"/>
              <w:rPr>
                <w:b/>
                <w:sz w:val="28"/>
                <w:szCs w:val="28"/>
                <w:lang w:val="en-GB"/>
              </w:rPr>
            </w:pPr>
            <w:r>
              <w:rPr>
                <w:b/>
                <w:sz w:val="28"/>
                <w:szCs w:val="28"/>
                <w:lang w:val="en-GB"/>
              </w:rPr>
              <w:t>(Đã ký)</w:t>
            </w:r>
          </w:p>
          <w:p w:rsidR="007074EE" w:rsidRDefault="007074EE" w:rsidP="00F503B5">
            <w:pPr>
              <w:jc w:val="center"/>
              <w:rPr>
                <w:b/>
                <w:sz w:val="28"/>
                <w:szCs w:val="28"/>
              </w:rPr>
            </w:pPr>
          </w:p>
          <w:p w:rsidR="007074EE" w:rsidRDefault="007074EE" w:rsidP="00F503B5">
            <w:pPr>
              <w:jc w:val="center"/>
              <w:rPr>
                <w:b/>
                <w:sz w:val="28"/>
                <w:szCs w:val="28"/>
              </w:rPr>
            </w:pPr>
          </w:p>
          <w:p w:rsidR="00FB1A86" w:rsidRDefault="00FB1A86" w:rsidP="00F503B5">
            <w:pPr>
              <w:jc w:val="center"/>
              <w:rPr>
                <w:b/>
                <w:sz w:val="28"/>
                <w:szCs w:val="28"/>
              </w:rPr>
            </w:pPr>
          </w:p>
          <w:p w:rsidR="007074EE" w:rsidRPr="007074EE" w:rsidRDefault="007074EE" w:rsidP="00F503B5">
            <w:pPr>
              <w:jc w:val="center"/>
              <w:rPr>
                <w:b/>
                <w:sz w:val="28"/>
                <w:szCs w:val="28"/>
                <w:lang w:val="en-GB"/>
              </w:rPr>
            </w:pPr>
            <w:r>
              <w:rPr>
                <w:b/>
                <w:sz w:val="28"/>
                <w:szCs w:val="28"/>
                <w:lang w:val="en-GB"/>
              </w:rPr>
              <w:t>Dương Trí Dũng</w:t>
            </w:r>
          </w:p>
        </w:tc>
      </w:tr>
    </w:tbl>
    <w:p w:rsidR="00784791" w:rsidRPr="006E325D" w:rsidRDefault="00784791" w:rsidP="007074EE">
      <w:pPr>
        <w:pStyle w:val="BodyText"/>
        <w:spacing w:before="2"/>
        <w:ind w:left="4962"/>
        <w:rPr>
          <w:b/>
          <w:sz w:val="2"/>
          <w:lang w:val="fr-FR"/>
        </w:rPr>
      </w:pPr>
    </w:p>
    <w:sectPr w:rsidR="00784791" w:rsidRPr="006E325D" w:rsidSect="00624DF6">
      <w:headerReference w:type="default" r:id="rId9"/>
      <w:footerReference w:type="default" r:id="rId10"/>
      <w:pgSz w:w="11907" w:h="16840" w:code="9"/>
      <w:pgMar w:top="1134" w:right="1134" w:bottom="1134" w:left="1701" w:header="505" w:footer="50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DB9" w:rsidRDefault="00467DB9" w:rsidP="00D17218">
      <w:r>
        <w:separator/>
      </w:r>
    </w:p>
  </w:endnote>
  <w:endnote w:type="continuationSeparator" w:id="0">
    <w:p w:rsidR="00467DB9" w:rsidRDefault="00467DB9" w:rsidP="00D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8C1" w:rsidRDefault="00DB28C1">
    <w:pPr>
      <w:pStyle w:val="Footer"/>
      <w:jc w:val="right"/>
    </w:pPr>
  </w:p>
  <w:p w:rsidR="00DB28C1" w:rsidRDefault="00DB2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DB9" w:rsidRDefault="00467DB9" w:rsidP="00D17218">
      <w:r>
        <w:separator/>
      </w:r>
    </w:p>
  </w:footnote>
  <w:footnote w:type="continuationSeparator" w:id="0">
    <w:p w:rsidR="00467DB9" w:rsidRDefault="00467DB9" w:rsidP="00D17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748602"/>
      <w:docPartObj>
        <w:docPartGallery w:val="Page Numbers (Top of Page)"/>
        <w:docPartUnique/>
      </w:docPartObj>
    </w:sdtPr>
    <w:sdtEndPr>
      <w:rPr>
        <w:rFonts w:ascii="Times New Roman" w:hAnsi="Times New Roman" w:cs="Times New Roman"/>
        <w:b w:val="0"/>
        <w:noProof/>
      </w:rPr>
    </w:sdtEndPr>
    <w:sdtContent>
      <w:p w:rsidR="007074EE" w:rsidRPr="007074EE" w:rsidRDefault="007074EE">
        <w:pPr>
          <w:pStyle w:val="Header"/>
          <w:jc w:val="center"/>
          <w:rPr>
            <w:rFonts w:ascii="Times New Roman" w:hAnsi="Times New Roman" w:cs="Times New Roman"/>
            <w:b w:val="0"/>
          </w:rPr>
        </w:pPr>
        <w:r w:rsidRPr="007074EE">
          <w:rPr>
            <w:rFonts w:ascii="Times New Roman" w:hAnsi="Times New Roman" w:cs="Times New Roman"/>
            <w:b w:val="0"/>
          </w:rPr>
          <w:fldChar w:fldCharType="begin"/>
        </w:r>
        <w:r w:rsidRPr="007074EE">
          <w:rPr>
            <w:rFonts w:ascii="Times New Roman" w:hAnsi="Times New Roman" w:cs="Times New Roman"/>
            <w:b w:val="0"/>
          </w:rPr>
          <w:instrText xml:space="preserve"> PAGE   \* MERGEFORMAT </w:instrText>
        </w:r>
        <w:r w:rsidRPr="007074EE">
          <w:rPr>
            <w:rFonts w:ascii="Times New Roman" w:hAnsi="Times New Roman" w:cs="Times New Roman"/>
            <w:b w:val="0"/>
          </w:rPr>
          <w:fldChar w:fldCharType="separate"/>
        </w:r>
        <w:r w:rsidR="009E1407">
          <w:rPr>
            <w:rFonts w:ascii="Times New Roman" w:hAnsi="Times New Roman" w:cs="Times New Roman"/>
            <w:b w:val="0"/>
            <w:noProof/>
          </w:rPr>
          <w:t>2</w:t>
        </w:r>
        <w:r w:rsidRPr="007074EE">
          <w:rPr>
            <w:rFonts w:ascii="Times New Roman" w:hAnsi="Times New Roman" w:cs="Times New Roman"/>
            <w:b w:val="0"/>
            <w:noProof/>
          </w:rPr>
          <w:fldChar w:fldCharType="end"/>
        </w:r>
      </w:p>
    </w:sdtContent>
  </w:sdt>
  <w:p w:rsidR="00DB28C1" w:rsidRDefault="00DB28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F73"/>
    <w:multiLevelType w:val="hybridMultilevel"/>
    <w:tmpl w:val="318E987E"/>
    <w:lvl w:ilvl="0" w:tplc="B78CFFAE">
      <w:numFmt w:val="bullet"/>
      <w:lvlText w:val="-"/>
      <w:lvlJc w:val="left"/>
      <w:pPr>
        <w:ind w:left="1287"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A842155"/>
    <w:multiLevelType w:val="hybridMultilevel"/>
    <w:tmpl w:val="3F782C6E"/>
    <w:lvl w:ilvl="0" w:tplc="CA246926">
      <w:start w:val="1"/>
      <w:numFmt w:val="decimal"/>
      <w:lvlText w:val="1.%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6122D0"/>
    <w:multiLevelType w:val="hybridMultilevel"/>
    <w:tmpl w:val="73807222"/>
    <w:lvl w:ilvl="0" w:tplc="0930D002">
      <w:start w:val="1"/>
      <w:numFmt w:val="decimal"/>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AB336B"/>
    <w:multiLevelType w:val="hybridMultilevel"/>
    <w:tmpl w:val="B8FC5448"/>
    <w:lvl w:ilvl="0" w:tplc="B78CFFAE">
      <w:numFmt w:val="bullet"/>
      <w:lvlText w:val="-"/>
      <w:lvlJc w:val="left"/>
      <w:pPr>
        <w:ind w:left="138" w:hanging="286"/>
      </w:pPr>
      <w:rPr>
        <w:rFonts w:ascii="Times New Roman" w:eastAsia="Times New Roman" w:hAnsi="Times New Roman" w:cs="Times New Roman" w:hint="default"/>
        <w:w w:val="100"/>
        <w:sz w:val="28"/>
        <w:szCs w:val="28"/>
        <w:lang w:val="vi" w:eastAsia="en-US" w:bidi="ar-SA"/>
      </w:rPr>
    </w:lvl>
    <w:lvl w:ilvl="1" w:tplc="4802D3D0">
      <w:numFmt w:val="bullet"/>
      <w:lvlText w:val=""/>
      <w:lvlJc w:val="left"/>
      <w:pPr>
        <w:ind w:left="1936" w:hanging="358"/>
      </w:pPr>
      <w:rPr>
        <w:rFonts w:ascii="Wingdings" w:eastAsia="Wingdings" w:hAnsi="Wingdings" w:cs="Wingdings" w:hint="default"/>
        <w:w w:val="100"/>
        <w:sz w:val="28"/>
        <w:szCs w:val="28"/>
        <w:lang w:val="vi" w:eastAsia="en-US" w:bidi="ar-SA"/>
      </w:rPr>
    </w:lvl>
    <w:lvl w:ilvl="2" w:tplc="59E4ECB6">
      <w:numFmt w:val="bullet"/>
      <w:lvlText w:val="•"/>
      <w:lvlJc w:val="left"/>
      <w:pPr>
        <w:ind w:left="2807" w:hanging="358"/>
      </w:pPr>
      <w:rPr>
        <w:rFonts w:hint="default"/>
        <w:lang w:val="vi" w:eastAsia="en-US" w:bidi="ar-SA"/>
      </w:rPr>
    </w:lvl>
    <w:lvl w:ilvl="3" w:tplc="9E6AC27A">
      <w:numFmt w:val="bullet"/>
      <w:lvlText w:val="•"/>
      <w:lvlJc w:val="left"/>
      <w:pPr>
        <w:ind w:left="3674" w:hanging="358"/>
      </w:pPr>
      <w:rPr>
        <w:rFonts w:hint="default"/>
        <w:lang w:val="vi" w:eastAsia="en-US" w:bidi="ar-SA"/>
      </w:rPr>
    </w:lvl>
    <w:lvl w:ilvl="4" w:tplc="55BC8030">
      <w:numFmt w:val="bullet"/>
      <w:lvlText w:val="•"/>
      <w:lvlJc w:val="left"/>
      <w:pPr>
        <w:ind w:left="4542" w:hanging="358"/>
      </w:pPr>
      <w:rPr>
        <w:rFonts w:hint="default"/>
        <w:lang w:val="vi" w:eastAsia="en-US" w:bidi="ar-SA"/>
      </w:rPr>
    </w:lvl>
    <w:lvl w:ilvl="5" w:tplc="1436AF82">
      <w:numFmt w:val="bullet"/>
      <w:lvlText w:val="•"/>
      <w:lvlJc w:val="left"/>
      <w:pPr>
        <w:ind w:left="5409" w:hanging="358"/>
      </w:pPr>
      <w:rPr>
        <w:rFonts w:hint="default"/>
        <w:lang w:val="vi" w:eastAsia="en-US" w:bidi="ar-SA"/>
      </w:rPr>
    </w:lvl>
    <w:lvl w:ilvl="6" w:tplc="96E8C7C8">
      <w:numFmt w:val="bullet"/>
      <w:lvlText w:val="•"/>
      <w:lvlJc w:val="left"/>
      <w:pPr>
        <w:ind w:left="6276" w:hanging="358"/>
      </w:pPr>
      <w:rPr>
        <w:rFonts w:hint="default"/>
        <w:lang w:val="vi" w:eastAsia="en-US" w:bidi="ar-SA"/>
      </w:rPr>
    </w:lvl>
    <w:lvl w:ilvl="7" w:tplc="D45EC5EE">
      <w:numFmt w:val="bullet"/>
      <w:lvlText w:val="•"/>
      <w:lvlJc w:val="left"/>
      <w:pPr>
        <w:ind w:left="7144" w:hanging="358"/>
      </w:pPr>
      <w:rPr>
        <w:rFonts w:hint="default"/>
        <w:lang w:val="vi" w:eastAsia="en-US" w:bidi="ar-SA"/>
      </w:rPr>
    </w:lvl>
    <w:lvl w:ilvl="8" w:tplc="F790198C">
      <w:numFmt w:val="bullet"/>
      <w:lvlText w:val="•"/>
      <w:lvlJc w:val="left"/>
      <w:pPr>
        <w:ind w:left="8011" w:hanging="358"/>
      </w:pPr>
      <w:rPr>
        <w:rFonts w:hint="default"/>
        <w:lang w:val="vi" w:eastAsia="en-US" w:bidi="ar-SA"/>
      </w:rPr>
    </w:lvl>
  </w:abstractNum>
  <w:abstractNum w:abstractNumId="4" w15:restartNumberingAfterBreak="0">
    <w:nsid w:val="14DF6EC8"/>
    <w:multiLevelType w:val="hybridMultilevel"/>
    <w:tmpl w:val="D9CC1522"/>
    <w:lvl w:ilvl="0" w:tplc="5BF0A15C">
      <w:start w:val="1"/>
      <w:numFmt w:val="decimal"/>
      <w:lvlText w:val="%1."/>
      <w:lvlJc w:val="left"/>
      <w:pPr>
        <w:ind w:left="2345"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5F21F7A"/>
    <w:multiLevelType w:val="hybridMultilevel"/>
    <w:tmpl w:val="8E46A2E0"/>
    <w:lvl w:ilvl="0" w:tplc="A582FE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9EF0AA3"/>
    <w:multiLevelType w:val="hybridMultilevel"/>
    <w:tmpl w:val="649290B4"/>
    <w:lvl w:ilvl="0" w:tplc="028ACDD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570579"/>
    <w:multiLevelType w:val="hybridMultilevel"/>
    <w:tmpl w:val="A90E1E50"/>
    <w:lvl w:ilvl="0" w:tplc="4052F0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0B8614F"/>
    <w:multiLevelType w:val="hybridMultilevel"/>
    <w:tmpl w:val="D888679C"/>
    <w:lvl w:ilvl="0" w:tplc="0809000D">
      <w:start w:val="1"/>
      <w:numFmt w:val="bullet"/>
      <w:lvlText w:val=""/>
      <w:lvlJc w:val="left"/>
      <w:pPr>
        <w:ind w:left="927" w:hanging="360"/>
      </w:pPr>
      <w:rPr>
        <w:rFonts w:ascii="Wingdings" w:hAnsi="Wingdings" w:cs="Wingding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D6533D7"/>
    <w:multiLevelType w:val="hybridMultilevel"/>
    <w:tmpl w:val="DEBC95E2"/>
    <w:lvl w:ilvl="0" w:tplc="8160A210">
      <w:start w:val="1"/>
      <w:numFmt w:val="bullet"/>
      <w:lvlText w:val="-"/>
      <w:lvlJc w:val="left"/>
      <w:pPr>
        <w:ind w:left="4406" w:hanging="360"/>
      </w:pPr>
      <w:rPr>
        <w:rFonts w:ascii="Times New Roman" w:eastAsia="Times New Roman" w:hAnsi="Times New Roman" w:cs="Times New Roman" w:hint="default"/>
      </w:rPr>
    </w:lvl>
    <w:lvl w:ilvl="1" w:tplc="04090003" w:tentative="1">
      <w:start w:val="1"/>
      <w:numFmt w:val="bullet"/>
      <w:lvlText w:val="o"/>
      <w:lvlJc w:val="left"/>
      <w:pPr>
        <w:ind w:left="5126" w:hanging="360"/>
      </w:pPr>
      <w:rPr>
        <w:rFonts w:ascii="Courier New" w:hAnsi="Courier New" w:cs="Courier New" w:hint="default"/>
      </w:rPr>
    </w:lvl>
    <w:lvl w:ilvl="2" w:tplc="04090005" w:tentative="1">
      <w:start w:val="1"/>
      <w:numFmt w:val="bullet"/>
      <w:lvlText w:val=""/>
      <w:lvlJc w:val="left"/>
      <w:pPr>
        <w:ind w:left="5846" w:hanging="360"/>
      </w:pPr>
      <w:rPr>
        <w:rFonts w:ascii="Wingdings" w:hAnsi="Wingdings" w:hint="default"/>
      </w:rPr>
    </w:lvl>
    <w:lvl w:ilvl="3" w:tplc="04090001" w:tentative="1">
      <w:start w:val="1"/>
      <w:numFmt w:val="bullet"/>
      <w:lvlText w:val=""/>
      <w:lvlJc w:val="left"/>
      <w:pPr>
        <w:ind w:left="6566" w:hanging="360"/>
      </w:pPr>
      <w:rPr>
        <w:rFonts w:ascii="Symbol" w:hAnsi="Symbol" w:hint="default"/>
      </w:rPr>
    </w:lvl>
    <w:lvl w:ilvl="4" w:tplc="04090003" w:tentative="1">
      <w:start w:val="1"/>
      <w:numFmt w:val="bullet"/>
      <w:lvlText w:val="o"/>
      <w:lvlJc w:val="left"/>
      <w:pPr>
        <w:ind w:left="7286" w:hanging="360"/>
      </w:pPr>
      <w:rPr>
        <w:rFonts w:ascii="Courier New" w:hAnsi="Courier New" w:cs="Courier New" w:hint="default"/>
      </w:rPr>
    </w:lvl>
    <w:lvl w:ilvl="5" w:tplc="04090005" w:tentative="1">
      <w:start w:val="1"/>
      <w:numFmt w:val="bullet"/>
      <w:lvlText w:val=""/>
      <w:lvlJc w:val="left"/>
      <w:pPr>
        <w:ind w:left="8006" w:hanging="360"/>
      </w:pPr>
      <w:rPr>
        <w:rFonts w:ascii="Wingdings" w:hAnsi="Wingdings" w:hint="default"/>
      </w:rPr>
    </w:lvl>
    <w:lvl w:ilvl="6" w:tplc="04090001" w:tentative="1">
      <w:start w:val="1"/>
      <w:numFmt w:val="bullet"/>
      <w:lvlText w:val=""/>
      <w:lvlJc w:val="left"/>
      <w:pPr>
        <w:ind w:left="8726" w:hanging="360"/>
      </w:pPr>
      <w:rPr>
        <w:rFonts w:ascii="Symbol" w:hAnsi="Symbol" w:hint="default"/>
      </w:rPr>
    </w:lvl>
    <w:lvl w:ilvl="7" w:tplc="04090003" w:tentative="1">
      <w:start w:val="1"/>
      <w:numFmt w:val="bullet"/>
      <w:lvlText w:val="o"/>
      <w:lvlJc w:val="left"/>
      <w:pPr>
        <w:ind w:left="9446" w:hanging="360"/>
      </w:pPr>
      <w:rPr>
        <w:rFonts w:ascii="Courier New" w:hAnsi="Courier New" w:cs="Courier New" w:hint="default"/>
      </w:rPr>
    </w:lvl>
    <w:lvl w:ilvl="8" w:tplc="04090005" w:tentative="1">
      <w:start w:val="1"/>
      <w:numFmt w:val="bullet"/>
      <w:lvlText w:val=""/>
      <w:lvlJc w:val="left"/>
      <w:pPr>
        <w:ind w:left="10166" w:hanging="360"/>
      </w:pPr>
      <w:rPr>
        <w:rFonts w:ascii="Wingdings" w:hAnsi="Wingdings" w:hint="default"/>
      </w:rPr>
    </w:lvl>
  </w:abstractNum>
  <w:abstractNum w:abstractNumId="10" w15:restartNumberingAfterBreak="0">
    <w:nsid w:val="2DF0184E"/>
    <w:multiLevelType w:val="hybridMultilevel"/>
    <w:tmpl w:val="343C2D8C"/>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FFC2248"/>
    <w:multiLevelType w:val="hybridMultilevel"/>
    <w:tmpl w:val="9822C618"/>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ACB4F39"/>
    <w:multiLevelType w:val="multilevel"/>
    <w:tmpl w:val="3ACB4F39"/>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B4B6113"/>
    <w:multiLevelType w:val="multilevel"/>
    <w:tmpl w:val="62C0B444"/>
    <w:lvl w:ilvl="0">
      <w:numFmt w:val="bullet"/>
      <w:lvlText w:val="-"/>
      <w:lvlJc w:val="left"/>
      <w:pPr>
        <w:ind w:left="408" w:hanging="284"/>
      </w:pPr>
      <w:rPr>
        <w:rFonts w:hint="default"/>
        <w:w w:val="100"/>
        <w:lang w:val="vi" w:eastAsia="en-US" w:bidi="ar-SA"/>
      </w:rPr>
    </w:lvl>
    <w:lvl w:ilvl="1">
      <w:start w:val="1"/>
      <w:numFmt w:val="decimal"/>
      <w:lvlText w:val="%2."/>
      <w:lvlJc w:val="left"/>
      <w:pPr>
        <w:ind w:left="138" w:hanging="286"/>
        <w:jc w:val="left"/>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jc w:val="left"/>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abstractNum w:abstractNumId="14" w15:restartNumberingAfterBreak="0">
    <w:nsid w:val="3B655A63"/>
    <w:multiLevelType w:val="hybridMultilevel"/>
    <w:tmpl w:val="B9DCD89A"/>
    <w:lvl w:ilvl="0" w:tplc="16200D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CF11DC8"/>
    <w:multiLevelType w:val="hybridMultilevel"/>
    <w:tmpl w:val="56BCCB8A"/>
    <w:lvl w:ilvl="0" w:tplc="B78CFFAE">
      <w:numFmt w:val="bullet"/>
      <w:lvlText w:val="-"/>
      <w:lvlJc w:val="left"/>
      <w:pPr>
        <w:ind w:left="297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6" w15:restartNumberingAfterBreak="0">
    <w:nsid w:val="3ECE1C9C"/>
    <w:multiLevelType w:val="hybridMultilevel"/>
    <w:tmpl w:val="71A2ECB8"/>
    <w:lvl w:ilvl="0" w:tplc="028AC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82327"/>
    <w:multiLevelType w:val="hybridMultilevel"/>
    <w:tmpl w:val="7EA2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E5387"/>
    <w:multiLevelType w:val="hybridMultilevel"/>
    <w:tmpl w:val="C6BCD708"/>
    <w:lvl w:ilvl="0" w:tplc="D83AA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700457"/>
    <w:multiLevelType w:val="hybridMultilevel"/>
    <w:tmpl w:val="E8E40D36"/>
    <w:lvl w:ilvl="0" w:tplc="ACEEA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A0652B0"/>
    <w:multiLevelType w:val="hybridMultilevel"/>
    <w:tmpl w:val="BC7A105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8275D"/>
    <w:multiLevelType w:val="hybridMultilevel"/>
    <w:tmpl w:val="C2220A0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8B0309"/>
    <w:multiLevelType w:val="hybridMultilevel"/>
    <w:tmpl w:val="E2821EF6"/>
    <w:lvl w:ilvl="0" w:tplc="29C4BD34">
      <w:start w:val="1"/>
      <w:numFmt w:val="decimal"/>
      <w:lvlText w:val="%1."/>
      <w:lvlJc w:val="left"/>
      <w:pPr>
        <w:ind w:left="7110" w:hanging="360"/>
      </w:pPr>
      <w:rPr>
        <w:rFonts w:hint="default"/>
        <w:sz w:val="28"/>
        <w:szCs w:val="28"/>
      </w:r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23" w15:restartNumberingAfterBreak="0">
    <w:nsid w:val="69372F61"/>
    <w:multiLevelType w:val="hybridMultilevel"/>
    <w:tmpl w:val="9DECDA20"/>
    <w:lvl w:ilvl="0" w:tplc="34FE450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E5A29"/>
    <w:multiLevelType w:val="hybridMultilevel"/>
    <w:tmpl w:val="6538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C4FAE"/>
    <w:multiLevelType w:val="hybridMultilevel"/>
    <w:tmpl w:val="B41C2B7A"/>
    <w:lvl w:ilvl="0" w:tplc="E98AF4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6556F7"/>
    <w:multiLevelType w:val="hybridMultilevel"/>
    <w:tmpl w:val="F89C35F4"/>
    <w:lvl w:ilvl="0" w:tplc="36B4F4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4E67AAF"/>
    <w:multiLevelType w:val="hybridMultilevel"/>
    <w:tmpl w:val="EA3C8422"/>
    <w:lvl w:ilvl="0" w:tplc="5AF0274C">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28" w15:restartNumberingAfterBreak="0">
    <w:nsid w:val="77873E73"/>
    <w:multiLevelType w:val="hybridMultilevel"/>
    <w:tmpl w:val="349CC2E0"/>
    <w:lvl w:ilvl="0" w:tplc="2F5E89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F0E03AA"/>
    <w:multiLevelType w:val="multilevel"/>
    <w:tmpl w:val="4C98EBF6"/>
    <w:lvl w:ilvl="0">
      <w:start w:val="1"/>
      <w:numFmt w:val="decimal"/>
      <w:lvlText w:val="%1."/>
      <w:lvlJc w:val="left"/>
      <w:pPr>
        <w:ind w:left="408" w:hanging="284"/>
      </w:pPr>
      <w:rPr>
        <w:rFonts w:hint="default"/>
        <w:b/>
        <w:w w:val="100"/>
        <w:lang w:val="vi" w:eastAsia="en-US" w:bidi="ar-SA"/>
      </w:rPr>
    </w:lvl>
    <w:lvl w:ilvl="1">
      <w:start w:val="1"/>
      <w:numFmt w:val="decimal"/>
      <w:lvlText w:val="%2."/>
      <w:lvlJc w:val="left"/>
      <w:pPr>
        <w:ind w:left="138" w:hanging="286"/>
        <w:jc w:val="left"/>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jc w:val="left"/>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num w:numId="1">
    <w:abstractNumId w:val="3"/>
  </w:num>
  <w:num w:numId="2">
    <w:abstractNumId w:val="13"/>
  </w:num>
  <w:num w:numId="3">
    <w:abstractNumId w:val="29"/>
  </w:num>
  <w:num w:numId="4">
    <w:abstractNumId w:val="15"/>
  </w:num>
  <w:num w:numId="5">
    <w:abstractNumId w:val="27"/>
  </w:num>
  <w:num w:numId="6">
    <w:abstractNumId w:val="12"/>
  </w:num>
  <w:num w:numId="7">
    <w:abstractNumId w:val="17"/>
  </w:num>
  <w:num w:numId="8">
    <w:abstractNumId w:val="26"/>
  </w:num>
  <w:num w:numId="9">
    <w:abstractNumId w:val="10"/>
  </w:num>
  <w:num w:numId="10">
    <w:abstractNumId w:val="28"/>
  </w:num>
  <w:num w:numId="11">
    <w:abstractNumId w:val="19"/>
  </w:num>
  <w:num w:numId="12">
    <w:abstractNumId w:val="24"/>
  </w:num>
  <w:num w:numId="13">
    <w:abstractNumId w:val="20"/>
  </w:num>
  <w:num w:numId="14">
    <w:abstractNumId w:val="5"/>
  </w:num>
  <w:num w:numId="15">
    <w:abstractNumId w:val="7"/>
  </w:num>
  <w:num w:numId="16">
    <w:abstractNumId w:val="18"/>
  </w:num>
  <w:num w:numId="17">
    <w:abstractNumId w:val="11"/>
  </w:num>
  <w:num w:numId="18">
    <w:abstractNumId w:val="14"/>
  </w:num>
  <w:num w:numId="19">
    <w:abstractNumId w:val="0"/>
  </w:num>
  <w:num w:numId="20">
    <w:abstractNumId w:val="8"/>
  </w:num>
  <w:num w:numId="21">
    <w:abstractNumId w:val="22"/>
  </w:num>
  <w:num w:numId="22">
    <w:abstractNumId w:val="6"/>
  </w:num>
  <w:num w:numId="23">
    <w:abstractNumId w:val="16"/>
  </w:num>
  <w:num w:numId="24">
    <w:abstractNumId w:val="23"/>
  </w:num>
  <w:num w:numId="25">
    <w:abstractNumId w:val="2"/>
  </w:num>
  <w:num w:numId="26">
    <w:abstractNumId w:val="1"/>
  </w:num>
  <w:num w:numId="27">
    <w:abstractNumId w:val="21"/>
  </w:num>
  <w:num w:numId="28">
    <w:abstractNumId w:val="25"/>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89"/>
    <w:rsid w:val="00000586"/>
    <w:rsid w:val="00000D29"/>
    <w:rsid w:val="0000197F"/>
    <w:rsid w:val="0000564A"/>
    <w:rsid w:val="00006E12"/>
    <w:rsid w:val="000070CA"/>
    <w:rsid w:val="00013EC9"/>
    <w:rsid w:val="000154D8"/>
    <w:rsid w:val="00022501"/>
    <w:rsid w:val="0002346C"/>
    <w:rsid w:val="00023B3C"/>
    <w:rsid w:val="000260F0"/>
    <w:rsid w:val="00026D65"/>
    <w:rsid w:val="00027A3E"/>
    <w:rsid w:val="0003074E"/>
    <w:rsid w:val="00035B79"/>
    <w:rsid w:val="00040E5D"/>
    <w:rsid w:val="00042D25"/>
    <w:rsid w:val="0004649F"/>
    <w:rsid w:val="00047478"/>
    <w:rsid w:val="0005179D"/>
    <w:rsid w:val="000519DF"/>
    <w:rsid w:val="000522BC"/>
    <w:rsid w:val="0005262A"/>
    <w:rsid w:val="00053168"/>
    <w:rsid w:val="00054DCC"/>
    <w:rsid w:val="000605A7"/>
    <w:rsid w:val="00063387"/>
    <w:rsid w:val="00063503"/>
    <w:rsid w:val="000645DC"/>
    <w:rsid w:val="000651EC"/>
    <w:rsid w:val="00065BA1"/>
    <w:rsid w:val="00072805"/>
    <w:rsid w:val="00073710"/>
    <w:rsid w:val="0007614C"/>
    <w:rsid w:val="00081995"/>
    <w:rsid w:val="000826EE"/>
    <w:rsid w:val="00083427"/>
    <w:rsid w:val="00083A23"/>
    <w:rsid w:val="00084F2F"/>
    <w:rsid w:val="0008585A"/>
    <w:rsid w:val="00087D73"/>
    <w:rsid w:val="000904F5"/>
    <w:rsid w:val="000914B6"/>
    <w:rsid w:val="00092380"/>
    <w:rsid w:val="00093868"/>
    <w:rsid w:val="00097702"/>
    <w:rsid w:val="000A2161"/>
    <w:rsid w:val="000A5D1D"/>
    <w:rsid w:val="000A6494"/>
    <w:rsid w:val="000A789B"/>
    <w:rsid w:val="000B0F15"/>
    <w:rsid w:val="000B18DD"/>
    <w:rsid w:val="000B2D20"/>
    <w:rsid w:val="000B3BD7"/>
    <w:rsid w:val="000B561A"/>
    <w:rsid w:val="000B6021"/>
    <w:rsid w:val="000C0EF0"/>
    <w:rsid w:val="000C12CC"/>
    <w:rsid w:val="000C16FC"/>
    <w:rsid w:val="000C39B5"/>
    <w:rsid w:val="000C7DB4"/>
    <w:rsid w:val="000D049B"/>
    <w:rsid w:val="000E055A"/>
    <w:rsid w:val="000E18EE"/>
    <w:rsid w:val="000E3259"/>
    <w:rsid w:val="000E73B4"/>
    <w:rsid w:val="000E74B0"/>
    <w:rsid w:val="000F132A"/>
    <w:rsid w:val="000F2FF4"/>
    <w:rsid w:val="000F6913"/>
    <w:rsid w:val="000F7C20"/>
    <w:rsid w:val="000F7D9D"/>
    <w:rsid w:val="00100ABB"/>
    <w:rsid w:val="00103889"/>
    <w:rsid w:val="001052B3"/>
    <w:rsid w:val="001067E5"/>
    <w:rsid w:val="00110EEE"/>
    <w:rsid w:val="001117BB"/>
    <w:rsid w:val="00111862"/>
    <w:rsid w:val="00112796"/>
    <w:rsid w:val="00117253"/>
    <w:rsid w:val="00117A30"/>
    <w:rsid w:val="0012498C"/>
    <w:rsid w:val="00124DD5"/>
    <w:rsid w:val="00125B08"/>
    <w:rsid w:val="001322BE"/>
    <w:rsid w:val="00132506"/>
    <w:rsid w:val="00134382"/>
    <w:rsid w:val="00134D23"/>
    <w:rsid w:val="00135C3E"/>
    <w:rsid w:val="00135C9C"/>
    <w:rsid w:val="0013638E"/>
    <w:rsid w:val="001376C7"/>
    <w:rsid w:val="00137887"/>
    <w:rsid w:val="0014150B"/>
    <w:rsid w:val="00142686"/>
    <w:rsid w:val="001426D7"/>
    <w:rsid w:val="001436EA"/>
    <w:rsid w:val="00144072"/>
    <w:rsid w:val="00145B67"/>
    <w:rsid w:val="00147A00"/>
    <w:rsid w:val="00150BAB"/>
    <w:rsid w:val="0015193D"/>
    <w:rsid w:val="00154B4E"/>
    <w:rsid w:val="00156EA7"/>
    <w:rsid w:val="00161DD4"/>
    <w:rsid w:val="00165C6B"/>
    <w:rsid w:val="0017000B"/>
    <w:rsid w:val="00170DAE"/>
    <w:rsid w:val="00170DC7"/>
    <w:rsid w:val="0017255B"/>
    <w:rsid w:val="0017416D"/>
    <w:rsid w:val="001742A9"/>
    <w:rsid w:val="00174A89"/>
    <w:rsid w:val="001757B3"/>
    <w:rsid w:val="0017768C"/>
    <w:rsid w:val="00177F43"/>
    <w:rsid w:val="001807B8"/>
    <w:rsid w:val="001808E0"/>
    <w:rsid w:val="00180CDD"/>
    <w:rsid w:val="001828B3"/>
    <w:rsid w:val="00183FA3"/>
    <w:rsid w:val="00186523"/>
    <w:rsid w:val="001871AB"/>
    <w:rsid w:val="0018724D"/>
    <w:rsid w:val="0018743F"/>
    <w:rsid w:val="00187D65"/>
    <w:rsid w:val="0019088A"/>
    <w:rsid w:val="00190C46"/>
    <w:rsid w:val="00190CA9"/>
    <w:rsid w:val="001927B5"/>
    <w:rsid w:val="001947A7"/>
    <w:rsid w:val="00197C19"/>
    <w:rsid w:val="001A00BB"/>
    <w:rsid w:val="001A09F2"/>
    <w:rsid w:val="001A1557"/>
    <w:rsid w:val="001A1968"/>
    <w:rsid w:val="001A45F2"/>
    <w:rsid w:val="001A6B2A"/>
    <w:rsid w:val="001B0660"/>
    <w:rsid w:val="001B189C"/>
    <w:rsid w:val="001B2E02"/>
    <w:rsid w:val="001C07BB"/>
    <w:rsid w:val="001C187A"/>
    <w:rsid w:val="001C2175"/>
    <w:rsid w:val="001C2615"/>
    <w:rsid w:val="001C6329"/>
    <w:rsid w:val="001D1F09"/>
    <w:rsid w:val="001D3EB8"/>
    <w:rsid w:val="001D7FA8"/>
    <w:rsid w:val="001E0570"/>
    <w:rsid w:val="001F2B02"/>
    <w:rsid w:val="001F710D"/>
    <w:rsid w:val="00200020"/>
    <w:rsid w:val="00200ED5"/>
    <w:rsid w:val="0020158E"/>
    <w:rsid w:val="002016D7"/>
    <w:rsid w:val="002039F3"/>
    <w:rsid w:val="00210A73"/>
    <w:rsid w:val="002123B0"/>
    <w:rsid w:val="002177E0"/>
    <w:rsid w:val="00221355"/>
    <w:rsid w:val="0022208B"/>
    <w:rsid w:val="00226D59"/>
    <w:rsid w:val="0022755D"/>
    <w:rsid w:val="00230ECB"/>
    <w:rsid w:val="00231E7C"/>
    <w:rsid w:val="00232069"/>
    <w:rsid w:val="0024441E"/>
    <w:rsid w:val="00245009"/>
    <w:rsid w:val="00246ABE"/>
    <w:rsid w:val="00247370"/>
    <w:rsid w:val="00254A0C"/>
    <w:rsid w:val="002566DD"/>
    <w:rsid w:val="00256E9A"/>
    <w:rsid w:val="00257195"/>
    <w:rsid w:val="002646FB"/>
    <w:rsid w:val="00267A8E"/>
    <w:rsid w:val="0027194A"/>
    <w:rsid w:val="00273A7F"/>
    <w:rsid w:val="00276A9C"/>
    <w:rsid w:val="0028047F"/>
    <w:rsid w:val="002848AC"/>
    <w:rsid w:val="00287199"/>
    <w:rsid w:val="0028748F"/>
    <w:rsid w:val="00287955"/>
    <w:rsid w:val="00296AF6"/>
    <w:rsid w:val="00297F4C"/>
    <w:rsid w:val="002A1C27"/>
    <w:rsid w:val="002A1C93"/>
    <w:rsid w:val="002A2692"/>
    <w:rsid w:val="002A2B72"/>
    <w:rsid w:val="002A41F3"/>
    <w:rsid w:val="002A5817"/>
    <w:rsid w:val="002A5B8C"/>
    <w:rsid w:val="002A6975"/>
    <w:rsid w:val="002B0BC3"/>
    <w:rsid w:val="002B34B9"/>
    <w:rsid w:val="002B7F12"/>
    <w:rsid w:val="002C4A25"/>
    <w:rsid w:val="002C58C5"/>
    <w:rsid w:val="002C70CB"/>
    <w:rsid w:val="002D2457"/>
    <w:rsid w:val="002D2622"/>
    <w:rsid w:val="002D271E"/>
    <w:rsid w:val="002D4E28"/>
    <w:rsid w:val="002D655F"/>
    <w:rsid w:val="002E011C"/>
    <w:rsid w:val="002E03A8"/>
    <w:rsid w:val="002E0D22"/>
    <w:rsid w:val="002E0E2D"/>
    <w:rsid w:val="002E1AC3"/>
    <w:rsid w:val="002E3F10"/>
    <w:rsid w:val="002E5561"/>
    <w:rsid w:val="002E6712"/>
    <w:rsid w:val="002F0B9A"/>
    <w:rsid w:val="002F0E41"/>
    <w:rsid w:val="002F609F"/>
    <w:rsid w:val="00302532"/>
    <w:rsid w:val="00304187"/>
    <w:rsid w:val="003049E4"/>
    <w:rsid w:val="00305F01"/>
    <w:rsid w:val="0030619B"/>
    <w:rsid w:val="00313231"/>
    <w:rsid w:val="00321592"/>
    <w:rsid w:val="00323DA5"/>
    <w:rsid w:val="00324C6D"/>
    <w:rsid w:val="00331E69"/>
    <w:rsid w:val="0033386F"/>
    <w:rsid w:val="003343CE"/>
    <w:rsid w:val="00335F01"/>
    <w:rsid w:val="003370E3"/>
    <w:rsid w:val="00342219"/>
    <w:rsid w:val="0034444A"/>
    <w:rsid w:val="00346A9A"/>
    <w:rsid w:val="00347822"/>
    <w:rsid w:val="00352382"/>
    <w:rsid w:val="00364320"/>
    <w:rsid w:val="003771E8"/>
    <w:rsid w:val="00377958"/>
    <w:rsid w:val="00380CE6"/>
    <w:rsid w:val="003838E3"/>
    <w:rsid w:val="003857B9"/>
    <w:rsid w:val="00387538"/>
    <w:rsid w:val="0039045F"/>
    <w:rsid w:val="00390553"/>
    <w:rsid w:val="00393538"/>
    <w:rsid w:val="0039486D"/>
    <w:rsid w:val="00395210"/>
    <w:rsid w:val="0039623C"/>
    <w:rsid w:val="00396B92"/>
    <w:rsid w:val="003A0568"/>
    <w:rsid w:val="003A21CB"/>
    <w:rsid w:val="003A47F6"/>
    <w:rsid w:val="003A53BD"/>
    <w:rsid w:val="003A722A"/>
    <w:rsid w:val="003B2222"/>
    <w:rsid w:val="003B78BE"/>
    <w:rsid w:val="003C147A"/>
    <w:rsid w:val="003C1CF8"/>
    <w:rsid w:val="003C2587"/>
    <w:rsid w:val="003C5D9E"/>
    <w:rsid w:val="003D1915"/>
    <w:rsid w:val="003D354F"/>
    <w:rsid w:val="003D409C"/>
    <w:rsid w:val="003D425D"/>
    <w:rsid w:val="003D433F"/>
    <w:rsid w:val="003D44C6"/>
    <w:rsid w:val="003D44D2"/>
    <w:rsid w:val="003D7D06"/>
    <w:rsid w:val="003E311B"/>
    <w:rsid w:val="003E526A"/>
    <w:rsid w:val="003F4B96"/>
    <w:rsid w:val="003F6E19"/>
    <w:rsid w:val="003F7366"/>
    <w:rsid w:val="00401C38"/>
    <w:rsid w:val="00402AE2"/>
    <w:rsid w:val="00413FFD"/>
    <w:rsid w:val="00420B4F"/>
    <w:rsid w:val="004214BB"/>
    <w:rsid w:val="00430FC7"/>
    <w:rsid w:val="00436E0F"/>
    <w:rsid w:val="0044426C"/>
    <w:rsid w:val="004533A0"/>
    <w:rsid w:val="00453433"/>
    <w:rsid w:val="0045439E"/>
    <w:rsid w:val="0045520F"/>
    <w:rsid w:val="00455787"/>
    <w:rsid w:val="004572EE"/>
    <w:rsid w:val="004620AB"/>
    <w:rsid w:val="00467DB9"/>
    <w:rsid w:val="00470BF3"/>
    <w:rsid w:val="00473E38"/>
    <w:rsid w:val="00474124"/>
    <w:rsid w:val="00474E16"/>
    <w:rsid w:val="00475B78"/>
    <w:rsid w:val="00475CBE"/>
    <w:rsid w:val="00476035"/>
    <w:rsid w:val="0047715A"/>
    <w:rsid w:val="0048058E"/>
    <w:rsid w:val="004877D7"/>
    <w:rsid w:val="00491011"/>
    <w:rsid w:val="00491847"/>
    <w:rsid w:val="004929CF"/>
    <w:rsid w:val="00496DA5"/>
    <w:rsid w:val="004A1D51"/>
    <w:rsid w:val="004A550F"/>
    <w:rsid w:val="004A556D"/>
    <w:rsid w:val="004A7224"/>
    <w:rsid w:val="004B13D6"/>
    <w:rsid w:val="004B1C02"/>
    <w:rsid w:val="004B2F04"/>
    <w:rsid w:val="004B3529"/>
    <w:rsid w:val="004B4444"/>
    <w:rsid w:val="004B4898"/>
    <w:rsid w:val="004B4C42"/>
    <w:rsid w:val="004C15A9"/>
    <w:rsid w:val="004C4FBD"/>
    <w:rsid w:val="004D1E20"/>
    <w:rsid w:val="004D221A"/>
    <w:rsid w:val="004D6D63"/>
    <w:rsid w:val="004E18B6"/>
    <w:rsid w:val="004E633B"/>
    <w:rsid w:val="004E65BC"/>
    <w:rsid w:val="004F5344"/>
    <w:rsid w:val="004F60A5"/>
    <w:rsid w:val="004F6941"/>
    <w:rsid w:val="004F705F"/>
    <w:rsid w:val="004F7FFB"/>
    <w:rsid w:val="0050654B"/>
    <w:rsid w:val="00514AEA"/>
    <w:rsid w:val="00527636"/>
    <w:rsid w:val="0053110F"/>
    <w:rsid w:val="00534653"/>
    <w:rsid w:val="005413B5"/>
    <w:rsid w:val="005416C1"/>
    <w:rsid w:val="00541F83"/>
    <w:rsid w:val="00550AFE"/>
    <w:rsid w:val="00551E1C"/>
    <w:rsid w:val="00552C48"/>
    <w:rsid w:val="0055448B"/>
    <w:rsid w:val="00555EAE"/>
    <w:rsid w:val="00564536"/>
    <w:rsid w:val="00565A5D"/>
    <w:rsid w:val="00574336"/>
    <w:rsid w:val="0057570C"/>
    <w:rsid w:val="00577CEB"/>
    <w:rsid w:val="00583553"/>
    <w:rsid w:val="0058720E"/>
    <w:rsid w:val="005918E4"/>
    <w:rsid w:val="00591E68"/>
    <w:rsid w:val="00595465"/>
    <w:rsid w:val="005966F9"/>
    <w:rsid w:val="005969F8"/>
    <w:rsid w:val="005974BE"/>
    <w:rsid w:val="005A020C"/>
    <w:rsid w:val="005A20D2"/>
    <w:rsid w:val="005A3A78"/>
    <w:rsid w:val="005A7781"/>
    <w:rsid w:val="005A77DF"/>
    <w:rsid w:val="005B0340"/>
    <w:rsid w:val="005B25E6"/>
    <w:rsid w:val="005B2BF2"/>
    <w:rsid w:val="005B6004"/>
    <w:rsid w:val="005C09FE"/>
    <w:rsid w:val="005C17E2"/>
    <w:rsid w:val="005C4178"/>
    <w:rsid w:val="005C4D4C"/>
    <w:rsid w:val="005D1D99"/>
    <w:rsid w:val="005D2181"/>
    <w:rsid w:val="005D2D6F"/>
    <w:rsid w:val="005E0FB0"/>
    <w:rsid w:val="005E3653"/>
    <w:rsid w:val="005E7FF4"/>
    <w:rsid w:val="005F00E4"/>
    <w:rsid w:val="005F1424"/>
    <w:rsid w:val="005F4A5F"/>
    <w:rsid w:val="0060263A"/>
    <w:rsid w:val="00602C0C"/>
    <w:rsid w:val="0060333C"/>
    <w:rsid w:val="0061217F"/>
    <w:rsid w:val="00613A00"/>
    <w:rsid w:val="0061538C"/>
    <w:rsid w:val="00615428"/>
    <w:rsid w:val="00615DC4"/>
    <w:rsid w:val="00617862"/>
    <w:rsid w:val="00621193"/>
    <w:rsid w:val="006215A4"/>
    <w:rsid w:val="00621718"/>
    <w:rsid w:val="00622115"/>
    <w:rsid w:val="00624DF6"/>
    <w:rsid w:val="006272EF"/>
    <w:rsid w:val="006279AF"/>
    <w:rsid w:val="00627E89"/>
    <w:rsid w:val="00630DE3"/>
    <w:rsid w:val="00631B75"/>
    <w:rsid w:val="00632635"/>
    <w:rsid w:val="006333AC"/>
    <w:rsid w:val="0063601B"/>
    <w:rsid w:val="0064006E"/>
    <w:rsid w:val="006431B1"/>
    <w:rsid w:val="006440A6"/>
    <w:rsid w:val="00645090"/>
    <w:rsid w:val="00646030"/>
    <w:rsid w:val="00647574"/>
    <w:rsid w:val="00650533"/>
    <w:rsid w:val="0065063A"/>
    <w:rsid w:val="00653B72"/>
    <w:rsid w:val="00654ACE"/>
    <w:rsid w:val="00657B83"/>
    <w:rsid w:val="00657F68"/>
    <w:rsid w:val="00667E10"/>
    <w:rsid w:val="00670540"/>
    <w:rsid w:val="006712C9"/>
    <w:rsid w:val="006722AE"/>
    <w:rsid w:val="006724D0"/>
    <w:rsid w:val="006745EA"/>
    <w:rsid w:val="00674D86"/>
    <w:rsid w:val="00675855"/>
    <w:rsid w:val="00675DFA"/>
    <w:rsid w:val="0067769B"/>
    <w:rsid w:val="00680242"/>
    <w:rsid w:val="006901D3"/>
    <w:rsid w:val="00691840"/>
    <w:rsid w:val="00693C2A"/>
    <w:rsid w:val="00694EEE"/>
    <w:rsid w:val="0069646D"/>
    <w:rsid w:val="006A1EB8"/>
    <w:rsid w:val="006A3153"/>
    <w:rsid w:val="006A52EC"/>
    <w:rsid w:val="006A5C2D"/>
    <w:rsid w:val="006B4CF5"/>
    <w:rsid w:val="006C1877"/>
    <w:rsid w:val="006C1A48"/>
    <w:rsid w:val="006C213F"/>
    <w:rsid w:val="006C2EC2"/>
    <w:rsid w:val="006C409C"/>
    <w:rsid w:val="006C5D64"/>
    <w:rsid w:val="006D0C42"/>
    <w:rsid w:val="006D2862"/>
    <w:rsid w:val="006D3F9B"/>
    <w:rsid w:val="006D600C"/>
    <w:rsid w:val="006E17E3"/>
    <w:rsid w:val="006E325D"/>
    <w:rsid w:val="006E3AA6"/>
    <w:rsid w:val="006E6B34"/>
    <w:rsid w:val="006F3185"/>
    <w:rsid w:val="00700938"/>
    <w:rsid w:val="0070165E"/>
    <w:rsid w:val="00705205"/>
    <w:rsid w:val="007074EE"/>
    <w:rsid w:val="00707BB0"/>
    <w:rsid w:val="0071129B"/>
    <w:rsid w:val="0071695B"/>
    <w:rsid w:val="00720ECA"/>
    <w:rsid w:val="00722583"/>
    <w:rsid w:val="00723F62"/>
    <w:rsid w:val="0072418C"/>
    <w:rsid w:val="007253CE"/>
    <w:rsid w:val="007307C7"/>
    <w:rsid w:val="0073244B"/>
    <w:rsid w:val="00733153"/>
    <w:rsid w:val="007333C6"/>
    <w:rsid w:val="00733901"/>
    <w:rsid w:val="00736A5A"/>
    <w:rsid w:val="007375FC"/>
    <w:rsid w:val="0074108E"/>
    <w:rsid w:val="007444B3"/>
    <w:rsid w:val="00746DFA"/>
    <w:rsid w:val="00750AB4"/>
    <w:rsid w:val="00750F99"/>
    <w:rsid w:val="00755020"/>
    <w:rsid w:val="007556A3"/>
    <w:rsid w:val="007556BE"/>
    <w:rsid w:val="00757F0C"/>
    <w:rsid w:val="0076392F"/>
    <w:rsid w:val="007641F1"/>
    <w:rsid w:val="007650E3"/>
    <w:rsid w:val="00766D17"/>
    <w:rsid w:val="00771FCC"/>
    <w:rsid w:val="00773A34"/>
    <w:rsid w:val="00773B75"/>
    <w:rsid w:val="00776609"/>
    <w:rsid w:val="0077732A"/>
    <w:rsid w:val="007775CA"/>
    <w:rsid w:val="00780CCD"/>
    <w:rsid w:val="007834AB"/>
    <w:rsid w:val="0078463C"/>
    <w:rsid w:val="007846B8"/>
    <w:rsid w:val="00784791"/>
    <w:rsid w:val="007925F8"/>
    <w:rsid w:val="00796B5F"/>
    <w:rsid w:val="00797825"/>
    <w:rsid w:val="007A15EF"/>
    <w:rsid w:val="007A1A3C"/>
    <w:rsid w:val="007A67BD"/>
    <w:rsid w:val="007B2269"/>
    <w:rsid w:val="007B28EC"/>
    <w:rsid w:val="007B3A58"/>
    <w:rsid w:val="007B3CD1"/>
    <w:rsid w:val="007B54D6"/>
    <w:rsid w:val="007B579B"/>
    <w:rsid w:val="007B729A"/>
    <w:rsid w:val="007B739D"/>
    <w:rsid w:val="007C0F29"/>
    <w:rsid w:val="007C2A1A"/>
    <w:rsid w:val="007C5FD9"/>
    <w:rsid w:val="007C64D5"/>
    <w:rsid w:val="007C72FF"/>
    <w:rsid w:val="007D2C50"/>
    <w:rsid w:val="007E0FDF"/>
    <w:rsid w:val="007E11FC"/>
    <w:rsid w:val="007E150E"/>
    <w:rsid w:val="007E4486"/>
    <w:rsid w:val="007E61F8"/>
    <w:rsid w:val="007E7719"/>
    <w:rsid w:val="007F17A5"/>
    <w:rsid w:val="007F7544"/>
    <w:rsid w:val="008022D4"/>
    <w:rsid w:val="00802EC9"/>
    <w:rsid w:val="00805646"/>
    <w:rsid w:val="00805B03"/>
    <w:rsid w:val="00807422"/>
    <w:rsid w:val="00807A41"/>
    <w:rsid w:val="00812034"/>
    <w:rsid w:val="00812084"/>
    <w:rsid w:val="00812C6B"/>
    <w:rsid w:val="008139B9"/>
    <w:rsid w:val="00813F63"/>
    <w:rsid w:val="00816E48"/>
    <w:rsid w:val="00821A6D"/>
    <w:rsid w:val="00822DCB"/>
    <w:rsid w:val="00823A83"/>
    <w:rsid w:val="0082401F"/>
    <w:rsid w:val="0082479D"/>
    <w:rsid w:val="00827EDD"/>
    <w:rsid w:val="00831F86"/>
    <w:rsid w:val="008330DB"/>
    <w:rsid w:val="0083436F"/>
    <w:rsid w:val="008351B4"/>
    <w:rsid w:val="008373FE"/>
    <w:rsid w:val="00837613"/>
    <w:rsid w:val="00837CC9"/>
    <w:rsid w:val="00840CB1"/>
    <w:rsid w:val="00842FEE"/>
    <w:rsid w:val="008447C9"/>
    <w:rsid w:val="0084535C"/>
    <w:rsid w:val="00845844"/>
    <w:rsid w:val="0084592A"/>
    <w:rsid w:val="00852379"/>
    <w:rsid w:val="00854671"/>
    <w:rsid w:val="00856FA2"/>
    <w:rsid w:val="0086125A"/>
    <w:rsid w:val="0086328C"/>
    <w:rsid w:val="008641E7"/>
    <w:rsid w:val="00865494"/>
    <w:rsid w:val="00871701"/>
    <w:rsid w:val="008720F6"/>
    <w:rsid w:val="008738C5"/>
    <w:rsid w:val="00873F49"/>
    <w:rsid w:val="0087504C"/>
    <w:rsid w:val="0087710F"/>
    <w:rsid w:val="0088060E"/>
    <w:rsid w:val="0088516F"/>
    <w:rsid w:val="00890938"/>
    <w:rsid w:val="00895635"/>
    <w:rsid w:val="0089622D"/>
    <w:rsid w:val="008A15CB"/>
    <w:rsid w:val="008A1E3D"/>
    <w:rsid w:val="008A2E9F"/>
    <w:rsid w:val="008A781D"/>
    <w:rsid w:val="008B027C"/>
    <w:rsid w:val="008B5085"/>
    <w:rsid w:val="008C0381"/>
    <w:rsid w:val="008C0F69"/>
    <w:rsid w:val="008C41FD"/>
    <w:rsid w:val="008C67E2"/>
    <w:rsid w:val="008D229B"/>
    <w:rsid w:val="008D2C71"/>
    <w:rsid w:val="008D42C7"/>
    <w:rsid w:val="008D6C2F"/>
    <w:rsid w:val="008E6964"/>
    <w:rsid w:val="008F0BB3"/>
    <w:rsid w:val="008F0BB8"/>
    <w:rsid w:val="008F1AAD"/>
    <w:rsid w:val="008F36D9"/>
    <w:rsid w:val="008F3D6A"/>
    <w:rsid w:val="00900039"/>
    <w:rsid w:val="00902909"/>
    <w:rsid w:val="00904031"/>
    <w:rsid w:val="00904378"/>
    <w:rsid w:val="00904B29"/>
    <w:rsid w:val="00905985"/>
    <w:rsid w:val="009071BA"/>
    <w:rsid w:val="00914105"/>
    <w:rsid w:val="00916208"/>
    <w:rsid w:val="00916C6E"/>
    <w:rsid w:val="00917080"/>
    <w:rsid w:val="009240C1"/>
    <w:rsid w:val="00926953"/>
    <w:rsid w:val="0092757A"/>
    <w:rsid w:val="00927886"/>
    <w:rsid w:val="00930E69"/>
    <w:rsid w:val="00930E97"/>
    <w:rsid w:val="00932802"/>
    <w:rsid w:val="00940858"/>
    <w:rsid w:val="00944B2E"/>
    <w:rsid w:val="009463B6"/>
    <w:rsid w:val="00946B97"/>
    <w:rsid w:val="00950089"/>
    <w:rsid w:val="00951B5A"/>
    <w:rsid w:val="00953BF1"/>
    <w:rsid w:val="0095570F"/>
    <w:rsid w:val="00955F0D"/>
    <w:rsid w:val="00955F38"/>
    <w:rsid w:val="00956DF6"/>
    <w:rsid w:val="009606E2"/>
    <w:rsid w:val="009704EC"/>
    <w:rsid w:val="00972AFC"/>
    <w:rsid w:val="00972FE0"/>
    <w:rsid w:val="00973624"/>
    <w:rsid w:val="0097387A"/>
    <w:rsid w:val="00974D47"/>
    <w:rsid w:val="009751B4"/>
    <w:rsid w:val="0097787D"/>
    <w:rsid w:val="00980BC0"/>
    <w:rsid w:val="00980FB4"/>
    <w:rsid w:val="00984E83"/>
    <w:rsid w:val="00985D67"/>
    <w:rsid w:val="0099255B"/>
    <w:rsid w:val="00992B72"/>
    <w:rsid w:val="0099301D"/>
    <w:rsid w:val="009931BC"/>
    <w:rsid w:val="0099378D"/>
    <w:rsid w:val="00995516"/>
    <w:rsid w:val="0099569E"/>
    <w:rsid w:val="009A0EB7"/>
    <w:rsid w:val="009A3E66"/>
    <w:rsid w:val="009A4CC7"/>
    <w:rsid w:val="009A6B41"/>
    <w:rsid w:val="009B17E0"/>
    <w:rsid w:val="009B27C0"/>
    <w:rsid w:val="009B2B54"/>
    <w:rsid w:val="009B35FC"/>
    <w:rsid w:val="009C106F"/>
    <w:rsid w:val="009C2066"/>
    <w:rsid w:val="009C4D64"/>
    <w:rsid w:val="009C547E"/>
    <w:rsid w:val="009C5EA0"/>
    <w:rsid w:val="009C63E5"/>
    <w:rsid w:val="009C73F5"/>
    <w:rsid w:val="009D1C22"/>
    <w:rsid w:val="009D50EF"/>
    <w:rsid w:val="009D6A38"/>
    <w:rsid w:val="009D746B"/>
    <w:rsid w:val="009E1407"/>
    <w:rsid w:val="009E44F2"/>
    <w:rsid w:val="009F0D78"/>
    <w:rsid w:val="009F410B"/>
    <w:rsid w:val="009F4AE0"/>
    <w:rsid w:val="009F4D83"/>
    <w:rsid w:val="009F5769"/>
    <w:rsid w:val="00A018CA"/>
    <w:rsid w:val="00A02B38"/>
    <w:rsid w:val="00A03B3E"/>
    <w:rsid w:val="00A0754D"/>
    <w:rsid w:val="00A1028F"/>
    <w:rsid w:val="00A10B5C"/>
    <w:rsid w:val="00A11F69"/>
    <w:rsid w:val="00A15DF6"/>
    <w:rsid w:val="00A17507"/>
    <w:rsid w:val="00A2027F"/>
    <w:rsid w:val="00A205AE"/>
    <w:rsid w:val="00A32D28"/>
    <w:rsid w:val="00A34EBC"/>
    <w:rsid w:val="00A363ED"/>
    <w:rsid w:val="00A36F8A"/>
    <w:rsid w:val="00A42627"/>
    <w:rsid w:val="00A436D0"/>
    <w:rsid w:val="00A45F3C"/>
    <w:rsid w:val="00A53484"/>
    <w:rsid w:val="00A563EE"/>
    <w:rsid w:val="00A575D1"/>
    <w:rsid w:val="00A601D0"/>
    <w:rsid w:val="00A60824"/>
    <w:rsid w:val="00A62506"/>
    <w:rsid w:val="00A63106"/>
    <w:rsid w:val="00A64C6D"/>
    <w:rsid w:val="00A64D17"/>
    <w:rsid w:val="00A67575"/>
    <w:rsid w:val="00A70D1C"/>
    <w:rsid w:val="00A7202B"/>
    <w:rsid w:val="00A8017B"/>
    <w:rsid w:val="00A8428A"/>
    <w:rsid w:val="00A913E8"/>
    <w:rsid w:val="00A91872"/>
    <w:rsid w:val="00A92BFE"/>
    <w:rsid w:val="00AA13A4"/>
    <w:rsid w:val="00AA27CC"/>
    <w:rsid w:val="00AA6AB6"/>
    <w:rsid w:val="00AB2703"/>
    <w:rsid w:val="00AB35A1"/>
    <w:rsid w:val="00AB4A7D"/>
    <w:rsid w:val="00AB5C91"/>
    <w:rsid w:val="00AC038A"/>
    <w:rsid w:val="00AC10FB"/>
    <w:rsid w:val="00AC299C"/>
    <w:rsid w:val="00AC6293"/>
    <w:rsid w:val="00AD47FB"/>
    <w:rsid w:val="00AD585B"/>
    <w:rsid w:val="00AD6521"/>
    <w:rsid w:val="00AD7DE5"/>
    <w:rsid w:val="00AD7EEF"/>
    <w:rsid w:val="00AE10B1"/>
    <w:rsid w:val="00AE13B1"/>
    <w:rsid w:val="00AE2403"/>
    <w:rsid w:val="00AE3449"/>
    <w:rsid w:val="00AE47F0"/>
    <w:rsid w:val="00AE482A"/>
    <w:rsid w:val="00AE48B3"/>
    <w:rsid w:val="00AE4D0E"/>
    <w:rsid w:val="00AE5A0C"/>
    <w:rsid w:val="00AF059E"/>
    <w:rsid w:val="00AF0C5E"/>
    <w:rsid w:val="00AF524F"/>
    <w:rsid w:val="00B06F87"/>
    <w:rsid w:val="00B0776E"/>
    <w:rsid w:val="00B10C70"/>
    <w:rsid w:val="00B11F90"/>
    <w:rsid w:val="00B12C47"/>
    <w:rsid w:val="00B132CB"/>
    <w:rsid w:val="00B13916"/>
    <w:rsid w:val="00B13F17"/>
    <w:rsid w:val="00B16364"/>
    <w:rsid w:val="00B17024"/>
    <w:rsid w:val="00B232A8"/>
    <w:rsid w:val="00B23CB0"/>
    <w:rsid w:val="00B24A11"/>
    <w:rsid w:val="00B306D1"/>
    <w:rsid w:val="00B34222"/>
    <w:rsid w:val="00B37AE4"/>
    <w:rsid w:val="00B37DE0"/>
    <w:rsid w:val="00B40F34"/>
    <w:rsid w:val="00B4128E"/>
    <w:rsid w:val="00B41CB9"/>
    <w:rsid w:val="00B42692"/>
    <w:rsid w:val="00B45959"/>
    <w:rsid w:val="00B45CCE"/>
    <w:rsid w:val="00B51BF4"/>
    <w:rsid w:val="00B51E93"/>
    <w:rsid w:val="00B53DEC"/>
    <w:rsid w:val="00B547EF"/>
    <w:rsid w:val="00B54976"/>
    <w:rsid w:val="00B55BF7"/>
    <w:rsid w:val="00B60F43"/>
    <w:rsid w:val="00B6225A"/>
    <w:rsid w:val="00B641E8"/>
    <w:rsid w:val="00B66E04"/>
    <w:rsid w:val="00B70178"/>
    <w:rsid w:val="00B70714"/>
    <w:rsid w:val="00B7209B"/>
    <w:rsid w:val="00B73420"/>
    <w:rsid w:val="00B74077"/>
    <w:rsid w:val="00B8516D"/>
    <w:rsid w:val="00B9353D"/>
    <w:rsid w:val="00B93A23"/>
    <w:rsid w:val="00B9568D"/>
    <w:rsid w:val="00BA18B0"/>
    <w:rsid w:val="00BA4633"/>
    <w:rsid w:val="00BA53C8"/>
    <w:rsid w:val="00BB177A"/>
    <w:rsid w:val="00BB1886"/>
    <w:rsid w:val="00BB2A9F"/>
    <w:rsid w:val="00BB2DC1"/>
    <w:rsid w:val="00BB37F8"/>
    <w:rsid w:val="00BB40E6"/>
    <w:rsid w:val="00BB6404"/>
    <w:rsid w:val="00BC113B"/>
    <w:rsid w:val="00BC1333"/>
    <w:rsid w:val="00BC3E9E"/>
    <w:rsid w:val="00BC69D7"/>
    <w:rsid w:val="00BD1CBD"/>
    <w:rsid w:val="00BD24ED"/>
    <w:rsid w:val="00BD3B51"/>
    <w:rsid w:val="00BD3EC2"/>
    <w:rsid w:val="00BD42C8"/>
    <w:rsid w:val="00BD49D0"/>
    <w:rsid w:val="00BD7C47"/>
    <w:rsid w:val="00BD7FD6"/>
    <w:rsid w:val="00BE03C7"/>
    <w:rsid w:val="00BE2180"/>
    <w:rsid w:val="00BE3002"/>
    <w:rsid w:val="00BE55DF"/>
    <w:rsid w:val="00BE6A58"/>
    <w:rsid w:val="00BE747C"/>
    <w:rsid w:val="00BE7BB2"/>
    <w:rsid w:val="00BF20F6"/>
    <w:rsid w:val="00BF2B10"/>
    <w:rsid w:val="00BF4510"/>
    <w:rsid w:val="00BF784F"/>
    <w:rsid w:val="00C01D61"/>
    <w:rsid w:val="00C0325D"/>
    <w:rsid w:val="00C04621"/>
    <w:rsid w:val="00C06924"/>
    <w:rsid w:val="00C07AF4"/>
    <w:rsid w:val="00C14934"/>
    <w:rsid w:val="00C15989"/>
    <w:rsid w:val="00C16A24"/>
    <w:rsid w:val="00C21798"/>
    <w:rsid w:val="00C25386"/>
    <w:rsid w:val="00C27BA1"/>
    <w:rsid w:val="00C27FD7"/>
    <w:rsid w:val="00C30454"/>
    <w:rsid w:val="00C36646"/>
    <w:rsid w:val="00C366C4"/>
    <w:rsid w:val="00C40AE1"/>
    <w:rsid w:val="00C4313F"/>
    <w:rsid w:val="00C44F43"/>
    <w:rsid w:val="00C46981"/>
    <w:rsid w:val="00C558F9"/>
    <w:rsid w:val="00C5709C"/>
    <w:rsid w:val="00C5710A"/>
    <w:rsid w:val="00C6032F"/>
    <w:rsid w:val="00C63EDA"/>
    <w:rsid w:val="00C668C0"/>
    <w:rsid w:val="00C66D38"/>
    <w:rsid w:val="00C7363B"/>
    <w:rsid w:val="00C73A92"/>
    <w:rsid w:val="00C744D3"/>
    <w:rsid w:val="00C75828"/>
    <w:rsid w:val="00C83903"/>
    <w:rsid w:val="00C861B4"/>
    <w:rsid w:val="00C86C67"/>
    <w:rsid w:val="00C94059"/>
    <w:rsid w:val="00C95E41"/>
    <w:rsid w:val="00CA133B"/>
    <w:rsid w:val="00CA3DD1"/>
    <w:rsid w:val="00CA5003"/>
    <w:rsid w:val="00CB14BB"/>
    <w:rsid w:val="00CB1505"/>
    <w:rsid w:val="00CB5820"/>
    <w:rsid w:val="00CB6BB2"/>
    <w:rsid w:val="00CC0F15"/>
    <w:rsid w:val="00CC4FBF"/>
    <w:rsid w:val="00CC5832"/>
    <w:rsid w:val="00CD080D"/>
    <w:rsid w:val="00CD3B1F"/>
    <w:rsid w:val="00CD4ECD"/>
    <w:rsid w:val="00CD6195"/>
    <w:rsid w:val="00CE0523"/>
    <w:rsid w:val="00CE0AFA"/>
    <w:rsid w:val="00CE1745"/>
    <w:rsid w:val="00CE44DC"/>
    <w:rsid w:val="00CE5AE6"/>
    <w:rsid w:val="00CE5CA3"/>
    <w:rsid w:val="00CE68D2"/>
    <w:rsid w:val="00CF03E3"/>
    <w:rsid w:val="00CF0C03"/>
    <w:rsid w:val="00CF1331"/>
    <w:rsid w:val="00CF50D4"/>
    <w:rsid w:val="00CF6AE8"/>
    <w:rsid w:val="00CF7C5D"/>
    <w:rsid w:val="00D012D4"/>
    <w:rsid w:val="00D038E4"/>
    <w:rsid w:val="00D04527"/>
    <w:rsid w:val="00D0752B"/>
    <w:rsid w:val="00D17218"/>
    <w:rsid w:val="00D1752D"/>
    <w:rsid w:val="00D20030"/>
    <w:rsid w:val="00D22206"/>
    <w:rsid w:val="00D23088"/>
    <w:rsid w:val="00D301EA"/>
    <w:rsid w:val="00D3228B"/>
    <w:rsid w:val="00D32BA4"/>
    <w:rsid w:val="00D35730"/>
    <w:rsid w:val="00D37966"/>
    <w:rsid w:val="00D410CF"/>
    <w:rsid w:val="00D442D0"/>
    <w:rsid w:val="00D476F7"/>
    <w:rsid w:val="00D544E2"/>
    <w:rsid w:val="00D546ED"/>
    <w:rsid w:val="00D64F79"/>
    <w:rsid w:val="00D65E93"/>
    <w:rsid w:val="00D669A2"/>
    <w:rsid w:val="00D723C7"/>
    <w:rsid w:val="00D74C20"/>
    <w:rsid w:val="00D76885"/>
    <w:rsid w:val="00D80895"/>
    <w:rsid w:val="00D80A5E"/>
    <w:rsid w:val="00D86F08"/>
    <w:rsid w:val="00D87CF7"/>
    <w:rsid w:val="00D90D3D"/>
    <w:rsid w:val="00D92D80"/>
    <w:rsid w:val="00D93B1B"/>
    <w:rsid w:val="00D93BCD"/>
    <w:rsid w:val="00D93CDE"/>
    <w:rsid w:val="00D96500"/>
    <w:rsid w:val="00D96690"/>
    <w:rsid w:val="00D975ED"/>
    <w:rsid w:val="00D97F4F"/>
    <w:rsid w:val="00DA3B47"/>
    <w:rsid w:val="00DA3EB9"/>
    <w:rsid w:val="00DA5E03"/>
    <w:rsid w:val="00DA61F5"/>
    <w:rsid w:val="00DA7875"/>
    <w:rsid w:val="00DB0B7E"/>
    <w:rsid w:val="00DB0E5F"/>
    <w:rsid w:val="00DB2397"/>
    <w:rsid w:val="00DB28C1"/>
    <w:rsid w:val="00DB2DCD"/>
    <w:rsid w:val="00DB5442"/>
    <w:rsid w:val="00DB6726"/>
    <w:rsid w:val="00DC4088"/>
    <w:rsid w:val="00DC4C7D"/>
    <w:rsid w:val="00DC5370"/>
    <w:rsid w:val="00DC754A"/>
    <w:rsid w:val="00DD2050"/>
    <w:rsid w:val="00DD25F4"/>
    <w:rsid w:val="00DD6F93"/>
    <w:rsid w:val="00DD7239"/>
    <w:rsid w:val="00DE011F"/>
    <w:rsid w:val="00DE0CB9"/>
    <w:rsid w:val="00DE38DA"/>
    <w:rsid w:val="00DF1B89"/>
    <w:rsid w:val="00DF2A06"/>
    <w:rsid w:val="00DF2B0D"/>
    <w:rsid w:val="00DF359F"/>
    <w:rsid w:val="00E01844"/>
    <w:rsid w:val="00E02084"/>
    <w:rsid w:val="00E04114"/>
    <w:rsid w:val="00E0790C"/>
    <w:rsid w:val="00E149E0"/>
    <w:rsid w:val="00E21642"/>
    <w:rsid w:val="00E23BA7"/>
    <w:rsid w:val="00E241FE"/>
    <w:rsid w:val="00E2559B"/>
    <w:rsid w:val="00E31386"/>
    <w:rsid w:val="00E316CE"/>
    <w:rsid w:val="00E35371"/>
    <w:rsid w:val="00E3694A"/>
    <w:rsid w:val="00E404FA"/>
    <w:rsid w:val="00E453D7"/>
    <w:rsid w:val="00E529B1"/>
    <w:rsid w:val="00E57320"/>
    <w:rsid w:val="00E605A9"/>
    <w:rsid w:val="00E636DC"/>
    <w:rsid w:val="00E6591F"/>
    <w:rsid w:val="00E663D5"/>
    <w:rsid w:val="00E67631"/>
    <w:rsid w:val="00E67CCB"/>
    <w:rsid w:val="00E700BA"/>
    <w:rsid w:val="00E71D04"/>
    <w:rsid w:val="00E73D9C"/>
    <w:rsid w:val="00E76845"/>
    <w:rsid w:val="00E779DA"/>
    <w:rsid w:val="00E77D90"/>
    <w:rsid w:val="00E80921"/>
    <w:rsid w:val="00E859C3"/>
    <w:rsid w:val="00E96EAB"/>
    <w:rsid w:val="00EA0022"/>
    <w:rsid w:val="00EA069D"/>
    <w:rsid w:val="00EA5A29"/>
    <w:rsid w:val="00EA6A71"/>
    <w:rsid w:val="00EA6D37"/>
    <w:rsid w:val="00EB1DCA"/>
    <w:rsid w:val="00EB2724"/>
    <w:rsid w:val="00EB2A6B"/>
    <w:rsid w:val="00EB46DF"/>
    <w:rsid w:val="00EB5271"/>
    <w:rsid w:val="00EC0550"/>
    <w:rsid w:val="00EC0589"/>
    <w:rsid w:val="00EC0B04"/>
    <w:rsid w:val="00EC18C4"/>
    <w:rsid w:val="00EC23CA"/>
    <w:rsid w:val="00EC5DF5"/>
    <w:rsid w:val="00ED0DFF"/>
    <w:rsid w:val="00ED1858"/>
    <w:rsid w:val="00ED718A"/>
    <w:rsid w:val="00EE044C"/>
    <w:rsid w:val="00EE0487"/>
    <w:rsid w:val="00EE1E4D"/>
    <w:rsid w:val="00EE2668"/>
    <w:rsid w:val="00EE711E"/>
    <w:rsid w:val="00EF31A2"/>
    <w:rsid w:val="00EF4E71"/>
    <w:rsid w:val="00EF724B"/>
    <w:rsid w:val="00F00FAB"/>
    <w:rsid w:val="00F02471"/>
    <w:rsid w:val="00F07077"/>
    <w:rsid w:val="00F1399C"/>
    <w:rsid w:val="00F15048"/>
    <w:rsid w:val="00F173B7"/>
    <w:rsid w:val="00F20108"/>
    <w:rsid w:val="00F3248A"/>
    <w:rsid w:val="00F33414"/>
    <w:rsid w:val="00F41120"/>
    <w:rsid w:val="00F44071"/>
    <w:rsid w:val="00F46095"/>
    <w:rsid w:val="00F50890"/>
    <w:rsid w:val="00F53EAE"/>
    <w:rsid w:val="00F564A5"/>
    <w:rsid w:val="00F565EF"/>
    <w:rsid w:val="00F579DE"/>
    <w:rsid w:val="00F62385"/>
    <w:rsid w:val="00F62A42"/>
    <w:rsid w:val="00F65D1B"/>
    <w:rsid w:val="00F6749A"/>
    <w:rsid w:val="00F73079"/>
    <w:rsid w:val="00F74536"/>
    <w:rsid w:val="00F7484E"/>
    <w:rsid w:val="00F754A1"/>
    <w:rsid w:val="00F771A1"/>
    <w:rsid w:val="00F80F81"/>
    <w:rsid w:val="00F81381"/>
    <w:rsid w:val="00F848B8"/>
    <w:rsid w:val="00F85482"/>
    <w:rsid w:val="00F902B6"/>
    <w:rsid w:val="00F90A85"/>
    <w:rsid w:val="00F91685"/>
    <w:rsid w:val="00F95104"/>
    <w:rsid w:val="00F9537B"/>
    <w:rsid w:val="00F964D3"/>
    <w:rsid w:val="00FA4537"/>
    <w:rsid w:val="00FA4792"/>
    <w:rsid w:val="00FA6AB1"/>
    <w:rsid w:val="00FB19E1"/>
    <w:rsid w:val="00FB1A86"/>
    <w:rsid w:val="00FB43A5"/>
    <w:rsid w:val="00FC10AB"/>
    <w:rsid w:val="00FC3004"/>
    <w:rsid w:val="00FC369C"/>
    <w:rsid w:val="00FC36F1"/>
    <w:rsid w:val="00FC3BA3"/>
    <w:rsid w:val="00FC42B5"/>
    <w:rsid w:val="00FC454F"/>
    <w:rsid w:val="00FC73DF"/>
    <w:rsid w:val="00FD0361"/>
    <w:rsid w:val="00FD2046"/>
    <w:rsid w:val="00FD2166"/>
    <w:rsid w:val="00FD37A2"/>
    <w:rsid w:val="00FD3B44"/>
    <w:rsid w:val="00FD7539"/>
    <w:rsid w:val="00FD7FEB"/>
    <w:rsid w:val="00FE1063"/>
    <w:rsid w:val="00FE424C"/>
    <w:rsid w:val="00FE512F"/>
    <w:rsid w:val="00FE63E0"/>
    <w:rsid w:val="00FF6199"/>
    <w:rsid w:val="00FF7973"/>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B444E-79A6-439C-A419-28F76E57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 w:type="paragraph" w:styleId="EndnoteText">
    <w:name w:val="endnote text"/>
    <w:basedOn w:val="Normal"/>
    <w:link w:val="EndnoteTextChar"/>
    <w:uiPriority w:val="99"/>
    <w:semiHidden/>
    <w:unhideWhenUsed/>
    <w:rsid w:val="00117A30"/>
    <w:rPr>
      <w:sz w:val="20"/>
      <w:szCs w:val="20"/>
    </w:rPr>
  </w:style>
  <w:style w:type="character" w:customStyle="1" w:styleId="EndnoteTextChar">
    <w:name w:val="Endnote Text Char"/>
    <w:basedOn w:val="DefaultParagraphFont"/>
    <w:link w:val="EndnoteText"/>
    <w:uiPriority w:val="99"/>
    <w:semiHidden/>
    <w:rsid w:val="00117A30"/>
    <w:rPr>
      <w:rFonts w:ascii="Times New Roman" w:eastAsia="Times New Roman" w:hAnsi="Times New Roman" w:cs="Times New Roman"/>
      <w:sz w:val="20"/>
      <w:szCs w:val="20"/>
      <w:lang w:val="vi"/>
    </w:rPr>
  </w:style>
  <w:style w:type="character" w:styleId="EndnoteReference">
    <w:name w:val="endnote reference"/>
    <w:basedOn w:val="DefaultParagraphFont"/>
    <w:uiPriority w:val="99"/>
    <w:semiHidden/>
    <w:unhideWhenUsed/>
    <w:rsid w:val="00117A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28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tiem-vac-xin-pc-cov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E2DC0-C9D4-4A31-8CF9-EC3AB70D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2</Pages>
  <Words>406</Words>
  <Characters>2317</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1002</cp:revision>
  <cp:lastPrinted>2022-09-19T01:58:00Z</cp:lastPrinted>
  <dcterms:created xsi:type="dcterms:W3CDTF">2021-02-08T08:26:00Z</dcterms:created>
  <dcterms:modified xsi:type="dcterms:W3CDTF">2022-09-19T07:43:00Z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2020-05-04T00:00:00Z</vt:filetime>
  </property>
</Properties>
</file>