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240" w:lineRule="auto"/>
        <w:ind w:left="0" w:right="0"/>
        <w:jc w:val="center"/>
        <w:textAlignment w:val="baseline"/>
        <w:rPr>
          <w:rFonts w:hint="eastAsia" w:ascii="Arial" w:hAnsi="Arial" w:eastAsia="Times New Roman" w:cs="Arial"/>
          <w:color w:val="000000"/>
          <w:kern w:val="0"/>
          <w:sz w:val="18"/>
          <w:szCs w:val="18"/>
          <w:shd w:val="clear" w:fill="FFFFFF"/>
          <w:vertAlign w:val="baseline"/>
          <w:lang w:eastAsia="zh-CN" w:bidi="ar"/>
        </w:rPr>
      </w:pPr>
      <w:r>
        <w:rPr>
          <w:rFonts w:hint="eastAsia" w:ascii="Arial" w:hAnsi="Arial" w:eastAsia="Times New Roman" w:cs="Arial"/>
          <w:color w:val="000000"/>
          <w:kern w:val="0"/>
          <w:sz w:val="18"/>
          <w:szCs w:val="18"/>
          <w:shd w:val="clear" w:fill="FFFFFF"/>
          <w:vertAlign w:val="baseline"/>
          <w:lang w:eastAsia="zh-CN" w:bidi="ar"/>
        </w:rPr>
        <w:br w:type="textWrapping"/>
      </w:r>
    </w:p>
    <w:p>
      <w:pPr>
        <w:keepNext w:val="0"/>
        <w:keepLines w:val="0"/>
        <w:widowControl/>
        <w:suppressLineNumbers w:val="0"/>
        <w:shd w:val="clear" w:fill="FFFFFF"/>
        <w:spacing w:before="0" w:beforeAutospacing="0" w:after="0" w:afterAutospacing="0" w:line="240" w:lineRule="auto"/>
        <w:ind w:left="0" w:right="0"/>
        <w:jc w:val="center"/>
        <w:textAlignment w:val="baseline"/>
        <w:rPr>
          <w:rFonts w:hint="default" w:ascii="Times New Roman" w:hAnsi="Times New Roman" w:eastAsia="Times New Roman" w:cs="Times New Roman"/>
          <w:b/>
          <w:bCs/>
          <w:i w:val="0"/>
          <w:iCs w:val="0"/>
          <w:color w:val="000000"/>
          <w:kern w:val="0"/>
          <w:sz w:val="36"/>
          <w:szCs w:val="36"/>
          <w:shd w:val="clear" w:fill="FFFFFF"/>
          <w:vertAlign w:val="baseline"/>
          <w:lang w:val="vi-VN" w:eastAsia="zh-CN" w:bidi="ar"/>
          <w14:textFill>
            <w14:gradFill>
              <w14:gsLst>
                <w14:gs w14:pos="0">
                  <w14:srgbClr w14:val="FE4444"/>
                </w14:gs>
                <w14:gs w14:pos="100000">
                  <w14:srgbClr w14:val="832B2B"/>
                </w14:gs>
              </w14:gsLst>
              <w14:lin w14:scaled="0"/>
            </w14:gradFill>
          </w14:textFill>
        </w:rPr>
      </w:pPr>
      <w:r>
        <w:rPr>
          <w:rFonts w:hint="default" w:ascii="Times New Roman" w:hAnsi="Times New Roman" w:eastAsia="Times New Roman" w:cs="Times New Roman"/>
          <w:b/>
          <w:bCs/>
          <w:i w:val="0"/>
          <w:iCs w:val="0"/>
          <w:color w:val="000000"/>
          <w:kern w:val="0"/>
          <w:sz w:val="36"/>
          <w:szCs w:val="36"/>
          <w:shd w:val="clear" w:fill="FFFFFF"/>
          <w:vertAlign w:val="baseline"/>
          <w:lang w:val="vi-VN" w:eastAsia="zh-CN" w:bidi="ar"/>
          <w14:textFill>
            <w14:gradFill>
              <w14:gsLst>
                <w14:gs w14:pos="0">
                  <w14:srgbClr w14:val="FE4444"/>
                </w14:gs>
                <w14:gs w14:pos="100000">
                  <w14:srgbClr w14:val="832B2B"/>
                </w14:gs>
              </w14:gsLst>
              <w14:lin w14:scaled="0"/>
            </w14:gradFill>
          </w14:textFill>
        </w:rPr>
        <w:t xml:space="preserve">NGƯỜI TỔ TRƯỞNG GƯƠNG MẪU </w:t>
      </w:r>
    </w:p>
    <w:p>
      <w:pPr>
        <w:keepNext w:val="0"/>
        <w:keepLines w:val="0"/>
        <w:widowControl/>
        <w:suppressLineNumbers w:val="0"/>
        <w:shd w:val="clear" w:fill="FFFFFF"/>
        <w:spacing w:before="0" w:beforeAutospacing="0" w:after="0" w:afterAutospacing="0" w:line="240" w:lineRule="auto"/>
        <w:ind w:left="0" w:right="0"/>
        <w:jc w:val="center"/>
        <w:textAlignment w:val="baseline"/>
        <w:rPr>
          <w:rFonts w:hint="default" w:ascii="Times New Roman" w:hAnsi="Times New Roman" w:eastAsia="Times New Roman" w:cs="Times New Roman"/>
          <w:b/>
          <w:bCs/>
          <w:i w:val="0"/>
          <w:iCs w:val="0"/>
          <w:color w:val="000000"/>
          <w:kern w:val="0"/>
          <w:sz w:val="36"/>
          <w:szCs w:val="36"/>
          <w:shd w:val="clear" w:fill="FFFFFF"/>
          <w:vertAlign w:val="baseline"/>
          <w:lang w:val="vi-VN" w:eastAsia="zh-CN" w:bidi="ar"/>
          <w14:textFill>
            <w14:gradFill>
              <w14:gsLst>
                <w14:gs w14:pos="0">
                  <w14:srgbClr w14:val="FE4444"/>
                </w14:gs>
                <w14:gs w14:pos="100000">
                  <w14:srgbClr w14:val="832B2B"/>
                </w14:gs>
              </w14:gsLst>
              <w14:lin w14:scaled="0"/>
            </w14:gradFill>
          </w14:textFill>
        </w:rPr>
      </w:pPr>
      <w:r>
        <w:rPr>
          <w:rFonts w:hint="default" w:ascii="Times New Roman" w:hAnsi="Times New Roman" w:eastAsia="Times New Roman" w:cs="Times New Roman"/>
          <w:b/>
          <w:bCs/>
          <w:i w:val="0"/>
          <w:iCs w:val="0"/>
          <w:color w:val="000000"/>
          <w:kern w:val="0"/>
          <w:sz w:val="36"/>
          <w:szCs w:val="36"/>
          <w:shd w:val="clear" w:fill="FFFFFF"/>
          <w:vertAlign w:val="baseline"/>
          <w:lang w:val="vi-VN" w:eastAsia="zh-CN" w:bidi="ar"/>
          <w14:textFill>
            <w14:gradFill>
              <w14:gsLst>
                <w14:gs w14:pos="0">
                  <w14:srgbClr w14:val="FE4444"/>
                </w14:gs>
                <w14:gs w14:pos="100000">
                  <w14:srgbClr w14:val="832B2B"/>
                </w14:gs>
              </w14:gsLst>
              <w14:lin w14:scaled="0"/>
            </w14:gradFill>
          </w14:textFill>
        </w:rPr>
        <w:t>CỦA TỔ NGỮ VĂN</w:t>
      </w:r>
    </w:p>
    <w:p>
      <w:pPr>
        <w:keepNext w:val="0"/>
        <w:keepLines w:val="0"/>
        <w:widowControl/>
        <w:suppressLineNumbers w:val="0"/>
        <w:shd w:val="clear" w:fill="FFFFFF"/>
        <w:spacing w:before="0" w:beforeAutospacing="0" w:after="0" w:afterAutospacing="0" w:line="240" w:lineRule="auto"/>
        <w:ind w:left="0" w:right="0"/>
        <w:jc w:val="both"/>
        <w:textAlignment w:val="baseline"/>
        <w:rPr>
          <w:rFonts w:hint="default" w:ascii="Times New Roman" w:hAnsi="Times New Roman" w:eastAsia="Times New Roman" w:cs="Times New Roman"/>
          <w:b/>
          <w:bCs/>
          <w:color w:val="000000"/>
          <w:kern w:val="0"/>
          <w:sz w:val="26"/>
          <w:szCs w:val="26"/>
          <w:shd w:val="clear" w:fill="FFFFFF"/>
          <w:vertAlign w:val="baseline"/>
          <w:lang w:eastAsia="zh-CN" w:bidi="ar"/>
        </w:rPr>
      </w:pPr>
    </w:p>
    <w:p>
      <w:pPr>
        <w:keepNext w:val="0"/>
        <w:keepLines w:val="0"/>
        <w:widowControl/>
        <w:suppressLineNumbers w:val="0"/>
        <w:shd w:val="clear" w:fill="FFFFFF"/>
        <w:spacing w:before="0" w:beforeAutospacing="0" w:after="0" w:afterAutospacing="0" w:line="360" w:lineRule="auto"/>
        <w:ind w:left="739" w:leftChars="236" w:right="0" w:hanging="220" w:hangingChars="100"/>
        <w:jc w:val="both"/>
        <w:textAlignment w:val="baseline"/>
        <w:rPr>
          <w:rFonts w:hint="default" w:ascii="Times New Roman" w:hAnsi="Times New Roman" w:eastAsia="Times New Roman" w:cs="Times New Roman"/>
          <w:color w:val="0070C0"/>
          <w:kern w:val="0"/>
          <w:sz w:val="26"/>
          <w:szCs w:val="26"/>
          <w:shd w:val="clear" w:fill="FFFFFF"/>
          <w:vertAlign w:val="baseline"/>
          <w:lang w:eastAsia="zh-CN" w:bidi="ar"/>
        </w:rPr>
      </w:pPr>
      <w:r>
        <w:rPr>
          <w:color w:val="0070C0"/>
        </w:rPr>
        <w:drawing>
          <wp:anchor distT="0" distB="0" distL="114300" distR="114300" simplePos="0" relativeHeight="251659264" behindDoc="0" locked="0" layoutInCell="1" allowOverlap="1">
            <wp:simplePos x="0" y="0"/>
            <wp:positionH relativeFrom="column">
              <wp:posOffset>3505200</wp:posOffset>
            </wp:positionH>
            <wp:positionV relativeFrom="paragraph">
              <wp:posOffset>154305</wp:posOffset>
            </wp:positionV>
            <wp:extent cx="3243580" cy="1901825"/>
            <wp:effectExtent l="0" t="0" r="762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3243580" cy="1901825"/>
                    </a:xfrm>
                    <a:prstGeom prst="rect">
                      <a:avLst/>
                    </a:prstGeom>
                    <a:noFill/>
                    <a:ln>
                      <a:noFill/>
                    </a:ln>
                  </pic:spPr>
                </pic:pic>
              </a:graphicData>
            </a:graphic>
          </wp:anchor>
        </w:drawing>
      </w:r>
      <w:r>
        <w:rPr>
          <w:rFonts w:hint="default" w:ascii="Times New Roman" w:hAnsi="Times New Roman" w:eastAsia="Times New Roman" w:cs="Times New Roman"/>
          <w:color w:val="0070C0"/>
          <w:kern w:val="0"/>
          <w:sz w:val="26"/>
          <w:szCs w:val="26"/>
          <w:shd w:val="clear" w:fill="FFFFFF"/>
          <w:vertAlign w:val="baseline"/>
          <w:lang w:eastAsia="zh-CN" w:bidi="ar"/>
        </w:rPr>
        <w:t>Tiếp tục đẩy mạnh học tập và làm theo tư</w:t>
      </w:r>
    </w:p>
    <w:p>
      <w:pPr>
        <w:keepNext w:val="0"/>
        <w:keepLines w:val="0"/>
        <w:widowControl/>
        <w:suppressLineNumbers w:val="0"/>
        <w:shd w:val="clear" w:fill="FFFFFF"/>
        <w:spacing w:before="0" w:beforeAutospacing="0" w:after="0" w:afterAutospacing="0" w:line="360" w:lineRule="auto"/>
        <w:ind w:right="0"/>
        <w:jc w:val="both"/>
        <w:textAlignment w:val="baseline"/>
        <w:rPr>
          <w:rFonts w:hint="default" w:ascii="Times New Roman" w:hAnsi="Times New Roman" w:eastAsia="Times New Roman" w:cs="Times New Roman"/>
          <w:color w:val="0070C0"/>
          <w:sz w:val="26"/>
          <w:szCs w:val="26"/>
          <w:shd w:val="clear" w:fill="FFFFFF"/>
          <w:vertAlign w:val="baseline"/>
        </w:rPr>
      </w:pPr>
      <w:r>
        <w:rPr>
          <w:rFonts w:hint="default" w:ascii="Times New Roman" w:hAnsi="Times New Roman" w:eastAsia="Times New Roman" w:cs="Times New Roman"/>
          <w:color w:val="0070C0"/>
          <w:kern w:val="0"/>
          <w:sz w:val="26"/>
          <w:szCs w:val="26"/>
          <w:shd w:val="clear" w:fill="FFFFFF"/>
          <w:vertAlign w:val="baseline"/>
          <w:lang w:eastAsia="zh-CN" w:bidi="ar"/>
        </w:rPr>
        <w:t>tưởng, đạo đức, phong cách Hồ Chí Minh  đã và đang</w:t>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 </w:t>
      </w:r>
      <w:r>
        <w:rPr>
          <w:rFonts w:hint="default" w:ascii="Times New Roman" w:hAnsi="Times New Roman" w:eastAsia="Times New Roman" w:cs="Times New Roman"/>
          <w:color w:val="0070C0"/>
          <w:kern w:val="0"/>
          <w:sz w:val="26"/>
          <w:szCs w:val="26"/>
          <w:shd w:val="clear" w:fill="FFFFFF"/>
          <w:vertAlign w:val="baseline"/>
          <w:lang w:eastAsia="zh-CN" w:bidi="ar"/>
        </w:rPr>
        <w:t>được đảng viên</w:t>
      </w:r>
      <w:r>
        <w:rPr>
          <w:rFonts w:hint="default" w:ascii="Times New Roman" w:hAnsi="Times New Roman" w:eastAsia="Times New Roman" w:cs="Times New Roman"/>
          <w:color w:val="0070C0"/>
          <w:kern w:val="0"/>
          <w:sz w:val="26"/>
          <w:szCs w:val="26"/>
          <w:shd w:val="clear" w:fill="FFFFFF"/>
          <w:vertAlign w:val="baseline"/>
          <w:lang w:val="vi-VN" w:eastAsia="zh-CN" w:bidi="ar"/>
        </w:rPr>
        <w:t>, giáo viên</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trong trường </w:t>
      </w:r>
      <w:r>
        <w:rPr>
          <w:rFonts w:hint="default" w:ascii="Times New Roman" w:hAnsi="Times New Roman" w:eastAsia="Times New Roman" w:cs="Times New Roman"/>
          <w:color w:val="0070C0"/>
          <w:kern w:val="0"/>
          <w:sz w:val="26"/>
          <w:szCs w:val="26"/>
          <w:shd w:val="clear" w:fill="FFFFFF"/>
          <w:vertAlign w:val="baseline"/>
          <w:lang w:val="vi-VN" w:eastAsia="zh-CN" w:bidi="ar"/>
        </w:rPr>
        <w:t>THCS Nguyễn Văn Nghi</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làm theo bằng nhiều việc làm cụ thể</w:t>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 khác nhau</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w:t>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Tổ Ngữ Văn </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có cô </w:t>
      </w:r>
      <w:r>
        <w:rPr>
          <w:rFonts w:hint="default" w:ascii="Times New Roman" w:hAnsi="Times New Roman" w:eastAsia="Times New Roman" w:cs="Times New Roman"/>
          <w:color w:val="0070C0"/>
          <w:kern w:val="0"/>
          <w:sz w:val="26"/>
          <w:szCs w:val="26"/>
          <w:shd w:val="clear" w:fill="FFFFFF"/>
          <w:vertAlign w:val="baseline"/>
          <w:lang w:val="vi-VN" w:eastAsia="zh-CN" w:bidi="ar"/>
        </w:rPr>
        <w:t>tổ trưởng Huỳnh Thị Kim Kiều</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người </w:t>
      </w:r>
      <w:r>
        <w:rPr>
          <w:rFonts w:hint="default" w:ascii="Times New Roman" w:hAnsi="Times New Roman" w:eastAsia="Times New Roman" w:cs="Times New Roman"/>
          <w:color w:val="0070C0"/>
          <w:kern w:val="0"/>
          <w:sz w:val="26"/>
          <w:szCs w:val="26"/>
          <w:shd w:val="clear" w:fill="FFFFFF"/>
          <w:vertAlign w:val="baseline"/>
          <w:lang w:val="vi-VN" w:eastAsia="zh-CN" w:bidi="ar"/>
        </w:rPr>
        <w:t>luôn</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giúp</w:t>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 đỡ</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w:t>
      </w:r>
      <w:r>
        <w:rPr>
          <w:rFonts w:hint="default" w:ascii="Times New Roman" w:hAnsi="Times New Roman" w:eastAsia="Times New Roman" w:cs="Times New Roman"/>
          <w:color w:val="0070C0"/>
          <w:kern w:val="0"/>
          <w:sz w:val="26"/>
          <w:szCs w:val="26"/>
          <w:shd w:val="clear" w:fill="FFFFFF"/>
          <w:vertAlign w:val="baseline"/>
          <w:lang w:val="vi-VN" w:eastAsia="zh-CN" w:bidi="ar"/>
        </w:rPr>
        <w:t>những thành viên của tổ</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tự tin hơn trong công tác chuyên môn của mình</w:t>
      </w:r>
      <w:r>
        <w:rPr>
          <w:rFonts w:hint="default" w:ascii="Times New Roman" w:hAnsi="Times New Roman" w:eastAsia="Times New Roman" w:cs="Times New Roman"/>
          <w:color w:val="0070C0"/>
          <w:kern w:val="0"/>
          <w:sz w:val="26"/>
          <w:szCs w:val="26"/>
          <w:shd w:val="clear" w:fill="FFFFFF"/>
          <w:vertAlign w:val="baseline"/>
          <w:lang w:val="vi-VN" w:eastAsia="zh-CN" w:bidi="ar"/>
        </w:rPr>
        <w:t>,</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chỉ bảo tận tình và hướng dẫn cụ thể mọi lúc mọi nơi. </w:t>
      </w:r>
      <w:r>
        <w:rPr>
          <w:rFonts w:hint="default" w:ascii="Times New Roman" w:hAnsi="Times New Roman" w:eastAsia="Times New Roman" w:cs="Times New Roman"/>
          <w:color w:val="0070C0"/>
          <w:kern w:val="0"/>
          <w:sz w:val="26"/>
          <w:szCs w:val="26"/>
          <w:shd w:val="clear" w:fill="FFFFFF"/>
          <w:vertAlign w:val="baseline"/>
          <w:lang w:val="vi-VN" w:eastAsia="zh-CN" w:bidi="ar"/>
        </w:rPr>
        <w:t>Cô</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được mọi người đánh giá là người sống </w:t>
      </w:r>
      <w:r>
        <w:rPr>
          <w:rFonts w:hint="default" w:ascii="Times New Roman" w:hAnsi="Times New Roman" w:eastAsia="Times New Roman" w:cs="Times New Roman"/>
          <w:color w:val="0070C0"/>
          <w:kern w:val="0"/>
          <w:sz w:val="26"/>
          <w:szCs w:val="26"/>
          <w:shd w:val="clear" w:fill="FFFFFF"/>
          <w:vertAlign w:val="baseline"/>
          <w:lang w:val="vi-VN" w:eastAsia="zh-CN" w:bidi="ar"/>
        </w:rPr>
        <w:t>điềm đạm, chỉn chu, cẩn thận, chu đáo và thân thiện</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w:t>
      </w:r>
      <w:r>
        <w:rPr>
          <w:rFonts w:hint="default" w:ascii="Times New Roman" w:hAnsi="Times New Roman" w:eastAsia="Times New Roman" w:cs="Times New Roman"/>
          <w:color w:val="0070C0"/>
          <w:kern w:val="0"/>
          <w:sz w:val="26"/>
          <w:szCs w:val="26"/>
          <w:shd w:val="clear" w:fill="FFFFFF"/>
          <w:vertAlign w:val="baseline"/>
          <w:lang w:val="vi-VN" w:eastAsia="zh-CN" w:bidi="ar"/>
        </w:rPr>
        <w:t>với</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mọi người. </w:t>
      </w:r>
      <w:r>
        <w:rPr>
          <w:rFonts w:hint="default" w:ascii="Times New Roman" w:hAnsi="Times New Roman" w:eastAsia="Times New Roman" w:cs="Times New Roman"/>
          <w:color w:val="0070C0"/>
          <w:kern w:val="0"/>
          <w:sz w:val="26"/>
          <w:szCs w:val="26"/>
          <w:shd w:val="clear" w:fill="FFFFFF"/>
          <w:vertAlign w:val="baseline"/>
          <w:lang w:val="vi-VN" w:eastAsia="zh-CN" w:bidi="ar"/>
        </w:rPr>
        <w:t>Cô</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chính là tấm gương sáng cho bạn bè, đồng nghiệp của trường chúng tôi noi theo.</w:t>
      </w:r>
      <w:r>
        <w:rPr>
          <w:rFonts w:hint="default" w:ascii="Times New Roman" w:hAnsi="Times New Roman" w:eastAsia="Times New Roman" w:cs="Times New Roman"/>
          <w:color w:val="0070C0"/>
          <w:kern w:val="0"/>
          <w:sz w:val="26"/>
          <w:szCs w:val="26"/>
          <w:shd w:val="clear" w:fill="FFFFFF"/>
          <w:vertAlign w:val="baseline"/>
          <w:lang w:eastAsia="zh-CN" w:bidi="ar"/>
        </w:rPr>
        <w:br w:type="textWrapping"/>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         </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Với đức tính giản dị, ham học hỏi, và tinh thần đoàn kết, gắn bó cô giáo </w:t>
      </w:r>
      <w:r>
        <w:rPr>
          <w:rFonts w:hint="default" w:ascii="Times New Roman" w:hAnsi="Times New Roman" w:eastAsia="Times New Roman" w:cs="Times New Roman"/>
          <w:color w:val="0070C0"/>
          <w:kern w:val="0"/>
          <w:sz w:val="26"/>
          <w:szCs w:val="26"/>
          <w:shd w:val="clear" w:fill="FFFFFF"/>
          <w:vertAlign w:val="baseline"/>
          <w:lang w:val="vi-VN" w:eastAsia="zh-CN" w:bidi="ar"/>
        </w:rPr>
        <w:t>Huỳnh Thị Kim Kiều</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không tự bằng lòng với những gì mình đã đạt được, cô luôn cố gắng tu dưỡng rèn luyện phẩm chất đạo đức người giáo viên nhân dân, không ngừng học tập, trao đổi kiến thức với đồng nghiệp, để có những bài giảng hay, phương pháp giảng dạy khoa học truyền dạy cho học trò những kiến thức văn hoá trên bục giảng, cũng như vốn kiến thức sống sau này. Những giờ học thú vị trên lớp hay những giờ ngoại khoá, cô giáo </w:t>
      </w:r>
      <w:r>
        <w:rPr>
          <w:rFonts w:hint="default" w:ascii="Times New Roman" w:hAnsi="Times New Roman" w:eastAsia="Times New Roman" w:cs="Times New Roman"/>
          <w:color w:val="0070C0"/>
          <w:kern w:val="0"/>
          <w:sz w:val="26"/>
          <w:szCs w:val="26"/>
          <w:shd w:val="clear" w:fill="FFFFFF"/>
          <w:vertAlign w:val="baseline"/>
          <w:lang w:val="vi-VN" w:eastAsia="zh-CN" w:bidi="ar"/>
        </w:rPr>
        <w:t>Kim Kiều</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luôn tạo tình cảm thân thiện, gần gũi với học trò, coi học trò như những người con của mình. Đây là những phẩm chất tốt tạo niềm tin yêu, kính trọng đối với các em học sinh</w:t>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 giúp các em luôn</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hiểu bài, luôn chăm chỉ học tập</w:t>
      </w:r>
      <w:r>
        <w:rPr>
          <w:rFonts w:hint="default" w:ascii="Times New Roman" w:hAnsi="Times New Roman" w:eastAsia="Times New Roman" w:cs="Times New Roman"/>
          <w:color w:val="0070C0"/>
          <w:kern w:val="0"/>
          <w:sz w:val="26"/>
          <w:szCs w:val="26"/>
          <w:shd w:val="clear" w:fill="FFFFFF"/>
          <w:vertAlign w:val="baseline"/>
          <w:lang w:val="vi-VN" w:eastAsia="zh-CN" w:bidi="ar"/>
        </w:rPr>
        <w:t>, và cũng</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là một trong những nguồn động viên lớn khích lệ cô phải phấn đấu hơn nữa để đáp lại niềm tin yêu kính trọng của học trò. </w:t>
      </w:r>
      <w:r>
        <w:rPr>
          <w:rFonts w:hint="default" w:ascii="Times New Roman" w:hAnsi="Times New Roman" w:eastAsia="Times New Roman" w:cs="Times New Roman"/>
          <w:color w:val="0070C0"/>
          <w:kern w:val="0"/>
          <w:sz w:val="26"/>
          <w:szCs w:val="26"/>
          <w:shd w:val="clear" w:fill="FFFFFF"/>
          <w:vertAlign w:val="baseline"/>
          <w:lang w:eastAsia="zh-CN" w:bidi="ar"/>
        </w:rPr>
        <w:br w:type="textWrapping"/>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       </w:t>
      </w:r>
      <w:r>
        <w:rPr>
          <w:rFonts w:hint="default" w:ascii="Times New Roman" w:hAnsi="Times New Roman" w:eastAsia="Times New Roman" w:cs="Times New Roman"/>
          <w:color w:val="0070C0"/>
          <w:kern w:val="0"/>
          <w:sz w:val="26"/>
          <w:szCs w:val="26"/>
          <w:shd w:val="clear" w:fill="FFFFFF"/>
          <w:vertAlign w:val="baseline"/>
          <w:lang w:eastAsia="zh-CN" w:bidi="ar"/>
        </w:rPr>
        <w:t>Là giáo viên với hơn 20 năm giảng dạy, ngoài việc học và đọc thêm những kiến thức trong sách vở, trao đổi cùng đồng nghiệp, cô còn thường xuyên tìm hiểu học hỏi thêm những vốn kiến thức trong thực tiễn để có những bài giảng hay và hấp dẫn. Với chuyên môn vững vàng, lại có phương pháp giảng dạy khoa học</w:t>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 </w:t>
      </w:r>
      <w:r>
        <w:rPr>
          <w:rFonts w:hint="default" w:ascii="Times New Roman" w:hAnsi="Times New Roman" w:eastAsia="Times New Roman" w:cs="Times New Roman"/>
          <w:color w:val="0070C0"/>
          <w:kern w:val="0"/>
          <w:sz w:val="26"/>
          <w:szCs w:val="26"/>
          <w:shd w:val="clear" w:fill="FFFFFF"/>
          <w:vertAlign w:val="baseline"/>
          <w:lang w:eastAsia="zh-CN" w:bidi="ar"/>
        </w:rPr>
        <w:t>đã đóng góp cho sự nghiệp trồng người không biết bao nhiêu thế hệ học sinh ưu tú.</w:t>
      </w:r>
    </w:p>
    <w:p>
      <w:pPr>
        <w:keepNext w:val="0"/>
        <w:keepLines w:val="0"/>
        <w:widowControl/>
        <w:suppressLineNumbers w:val="0"/>
        <w:shd w:val="clear" w:fill="FFFFFF"/>
        <w:spacing w:before="0" w:beforeAutospacing="0" w:after="0" w:afterAutospacing="0" w:line="360" w:lineRule="auto"/>
        <w:ind w:left="0" w:right="0"/>
        <w:jc w:val="both"/>
        <w:textAlignment w:val="baseline"/>
        <w:rPr>
          <w:rFonts w:hint="default" w:ascii="Times New Roman" w:hAnsi="Times New Roman" w:eastAsia="Times New Roman" w:cs="Times New Roman"/>
          <w:color w:val="0070C0"/>
          <w:kern w:val="0"/>
          <w:sz w:val="26"/>
          <w:szCs w:val="26"/>
          <w:shd w:val="clear" w:fill="FFFFFF"/>
          <w:vertAlign w:val="baseline"/>
          <w:lang w:eastAsia="zh-CN" w:bidi="ar"/>
        </w:rPr>
      </w:pPr>
      <w:r>
        <w:rPr>
          <w:rFonts w:hint="default" w:ascii="Times New Roman" w:hAnsi="Times New Roman" w:eastAsia="Times New Roman" w:cs="Times New Roman"/>
          <w:color w:val="0070C0"/>
          <w:kern w:val="0"/>
          <w:sz w:val="26"/>
          <w:szCs w:val="26"/>
          <w:shd w:val="clear" w:fill="FFFFFF"/>
          <w:vertAlign w:val="baseline"/>
          <w:lang w:eastAsia="zh-CN" w:bidi="ar"/>
        </w:rPr>
        <w:t xml:space="preserve">           Ngoài công việc chuyên môn, cô </w:t>
      </w:r>
      <w:r>
        <w:rPr>
          <w:rFonts w:hint="default" w:ascii="Times New Roman" w:hAnsi="Times New Roman" w:eastAsia="Times New Roman" w:cs="Times New Roman"/>
          <w:color w:val="0070C0"/>
          <w:kern w:val="0"/>
          <w:sz w:val="26"/>
          <w:szCs w:val="26"/>
          <w:shd w:val="clear" w:fill="FFFFFF"/>
          <w:vertAlign w:val="baseline"/>
          <w:lang w:val="vi-VN" w:eastAsia="zh-CN" w:bidi="ar"/>
        </w:rPr>
        <w:t>Kim Kiều</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còn tích cực tham gia công tác </w:t>
      </w:r>
      <w:r>
        <w:rPr>
          <w:rFonts w:hint="default" w:ascii="Times New Roman" w:hAnsi="Times New Roman" w:eastAsia="Times New Roman" w:cs="Times New Roman"/>
          <w:color w:val="0070C0"/>
          <w:kern w:val="0"/>
          <w:sz w:val="26"/>
          <w:szCs w:val="26"/>
          <w:shd w:val="clear" w:fill="FFFFFF"/>
          <w:vertAlign w:val="baseline"/>
          <w:lang w:val="vi-VN" w:eastAsia="zh-CN" w:bidi="ar"/>
        </w:rPr>
        <w:t>của C</w:t>
      </w:r>
      <w:bookmarkStart w:id="0" w:name="_GoBack"/>
      <w:bookmarkEnd w:id="0"/>
      <w:r>
        <w:rPr>
          <w:rFonts w:hint="default" w:ascii="Times New Roman" w:hAnsi="Times New Roman" w:eastAsia="Times New Roman" w:cs="Times New Roman"/>
          <w:color w:val="0070C0"/>
          <w:kern w:val="0"/>
          <w:sz w:val="26"/>
          <w:szCs w:val="26"/>
          <w:shd w:val="clear" w:fill="FFFFFF"/>
          <w:vertAlign w:val="baseline"/>
          <w:lang w:val="vi-VN" w:eastAsia="zh-CN" w:bidi="ar"/>
        </w:rPr>
        <w:t>ông Đoàn</w:t>
      </w:r>
      <w:r>
        <w:rPr>
          <w:rFonts w:hint="default" w:ascii="Times New Roman" w:hAnsi="Times New Roman" w:eastAsia="Times New Roman" w:cs="Times New Roman"/>
          <w:color w:val="0070C0"/>
          <w:kern w:val="0"/>
          <w:sz w:val="26"/>
          <w:szCs w:val="26"/>
          <w:shd w:val="clear" w:fill="FFFFFF"/>
          <w:vertAlign w:val="baseline"/>
          <w:lang w:eastAsia="zh-CN" w:bidi="ar"/>
        </w:rPr>
        <w:t>. Cô đã có những sáng kiến tham mưu đề xuất cùng Ban giám hiệu nhà trường để luôn đạt được hiệu quả cao trong công việc.</w:t>
      </w:r>
      <w:r>
        <w:rPr>
          <w:rFonts w:hint="default" w:ascii="Times New Roman" w:hAnsi="Times New Roman" w:eastAsia="Times New Roman" w:cs="Times New Roman"/>
          <w:color w:val="0070C0"/>
          <w:kern w:val="0"/>
          <w:sz w:val="26"/>
          <w:szCs w:val="26"/>
          <w:shd w:val="clear" w:fill="FFFFFF"/>
          <w:vertAlign w:val="baseline"/>
          <w:lang w:val="vi-VN" w:eastAsia="zh-CN" w:bidi="ar"/>
        </w:rPr>
        <w:t xml:space="preserve"> </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Không chỉ giỏi việc trường, tích cực tham gia công tác xã hội, cô giáo </w:t>
      </w:r>
      <w:r>
        <w:rPr>
          <w:rFonts w:hint="default" w:ascii="Times New Roman" w:hAnsi="Times New Roman" w:eastAsia="Times New Roman" w:cs="Times New Roman"/>
          <w:color w:val="0070C0"/>
          <w:kern w:val="0"/>
          <w:sz w:val="26"/>
          <w:szCs w:val="26"/>
          <w:shd w:val="clear" w:fill="FFFFFF"/>
          <w:vertAlign w:val="baseline"/>
          <w:lang w:val="vi-VN" w:eastAsia="zh-CN" w:bidi="ar"/>
        </w:rPr>
        <w:t>Kim Kiều</w:t>
      </w:r>
      <w:r>
        <w:rPr>
          <w:rFonts w:hint="default" w:ascii="Times New Roman" w:hAnsi="Times New Roman" w:eastAsia="Times New Roman" w:cs="Times New Roman"/>
          <w:color w:val="0070C0"/>
          <w:kern w:val="0"/>
          <w:sz w:val="26"/>
          <w:szCs w:val="26"/>
          <w:shd w:val="clear" w:fill="FFFFFF"/>
          <w:vertAlign w:val="baseline"/>
          <w:lang w:eastAsia="zh-CN" w:bidi="ar"/>
        </w:rPr>
        <w:t xml:space="preserve"> còn là một nàng dâu hiếu thảo, người vợ hiền, người mẹ mẫu mực trong gia đình và là hậu phương vững chắc của người chồng. </w:t>
      </w:r>
    </w:p>
    <w:p>
      <w:pPr>
        <w:keepNext w:val="0"/>
        <w:keepLines w:val="0"/>
        <w:widowControl/>
        <w:suppressLineNumbers w:val="0"/>
        <w:shd w:val="clear" w:fill="FFFFFF"/>
        <w:spacing w:before="0" w:beforeAutospacing="0" w:after="0" w:afterAutospacing="0" w:line="360" w:lineRule="auto"/>
        <w:ind w:left="0" w:right="0"/>
        <w:jc w:val="both"/>
        <w:textAlignment w:val="baseline"/>
        <w:rPr>
          <w:rFonts w:hint="default" w:ascii="Times New Roman" w:hAnsi="Times New Roman" w:eastAsia="Times New Roman" w:cs="Times New Roman"/>
          <w:color w:val="0070C0"/>
          <w:kern w:val="0"/>
          <w:sz w:val="26"/>
          <w:szCs w:val="26"/>
          <w:shd w:val="clear" w:fill="FFFFFF"/>
          <w:vertAlign w:val="baseline"/>
          <w:lang w:val="vi-VN" w:eastAsia="zh-CN" w:bidi="ar"/>
        </w:rPr>
      </w:pPr>
      <w:r>
        <w:rPr>
          <w:rFonts w:hint="default" w:ascii="Times New Roman" w:hAnsi="Times New Roman" w:eastAsia="Times New Roman" w:cs="Times New Roman"/>
          <w:color w:val="0070C0"/>
          <w:kern w:val="0"/>
          <w:sz w:val="26"/>
          <w:szCs w:val="26"/>
          <w:shd w:val="clear" w:fill="FFFFFF"/>
          <w:vertAlign w:val="baseline"/>
          <w:lang w:val="vi-VN" w:eastAsia="zh-CN" w:bidi="ar"/>
        </w:rPr>
        <w:t>Những tháng đầu năm của quý 1, cô đã đạt được những thành tích sau:</w:t>
      </w:r>
    </w:p>
    <w:p>
      <w:pPr>
        <w:pStyle w:val="4"/>
        <w:bidi w:val="0"/>
        <w:spacing w:line="360" w:lineRule="auto"/>
        <w:ind w:left="658" w:leftChars="299" w:firstLine="0" w:firstLineChars="0"/>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 xml:space="preserve">1/ Tổ trưởng chuyên môn: </w:t>
      </w:r>
    </w:p>
    <w:p>
      <w:pPr>
        <w:pStyle w:val="4"/>
        <w:bidi w:val="0"/>
        <w:spacing w:line="360" w:lineRule="auto"/>
        <w:ind w:left="658" w:leftChars="299" w:firstLine="0" w:firstLineChars="0"/>
        <w:rPr>
          <w:rFonts w:hint="default" w:ascii="Times New Roman" w:hAnsi="Times New Roman" w:cs="Times New Roman"/>
          <w:color w:val="0070C0"/>
          <w:sz w:val="26"/>
          <w:szCs w:val="26"/>
          <w:lang w:val="vi-VN"/>
        </w:rPr>
      </w:pPr>
      <w:r>
        <w:rPr>
          <w:rFonts w:hint="default" w:ascii="Times New Roman" w:hAnsi="Times New Roman" w:cs="Times New Roman"/>
          <w:color w:val="0070C0"/>
          <w:sz w:val="26"/>
          <w:szCs w:val="26"/>
          <w:lang w:val="vi-VN"/>
        </w:rPr>
        <w:t>- Q</w:t>
      </w:r>
      <w:r>
        <w:rPr>
          <w:rFonts w:hint="default" w:ascii="Times New Roman" w:hAnsi="Times New Roman" w:cs="Times New Roman"/>
          <w:color w:val="0070C0"/>
          <w:sz w:val="26"/>
          <w:szCs w:val="26"/>
        </w:rPr>
        <w:t xml:space="preserve">uản lí, điều hành, </w:t>
      </w:r>
      <w:r>
        <w:rPr>
          <w:rFonts w:hint="default" w:ascii="Times New Roman" w:hAnsi="Times New Roman" w:cs="Times New Roman"/>
          <w:color w:val="0070C0"/>
          <w:sz w:val="26"/>
          <w:szCs w:val="26"/>
          <w:lang w:val="vi-VN"/>
        </w:rPr>
        <w:t xml:space="preserve">hướng dẫn, </w:t>
      </w:r>
      <w:r>
        <w:rPr>
          <w:rFonts w:hint="default" w:ascii="Times New Roman" w:hAnsi="Times New Roman" w:cs="Times New Roman"/>
          <w:color w:val="0070C0"/>
          <w:sz w:val="26"/>
          <w:szCs w:val="26"/>
        </w:rPr>
        <w:t xml:space="preserve">kiểm tra, </w:t>
      </w:r>
      <w:r>
        <w:rPr>
          <w:rFonts w:hint="default" w:ascii="Times New Roman" w:hAnsi="Times New Roman" w:cs="Times New Roman"/>
          <w:color w:val="0070C0"/>
          <w:sz w:val="26"/>
          <w:szCs w:val="26"/>
          <w:lang w:val="vi-VN"/>
        </w:rPr>
        <w:t xml:space="preserve">giám sát và </w:t>
      </w:r>
      <w:r>
        <w:rPr>
          <w:rFonts w:hint="default" w:ascii="Times New Roman" w:hAnsi="Times New Roman" w:cs="Times New Roman"/>
          <w:color w:val="0070C0"/>
          <w:sz w:val="26"/>
          <w:szCs w:val="26"/>
        </w:rPr>
        <w:t>nhắc nhở các hoạt động chuyên môn của tổ</w:t>
      </w:r>
      <w:r>
        <w:rPr>
          <w:rFonts w:hint="default" w:ascii="Times New Roman" w:hAnsi="Times New Roman" w:cs="Times New Roman"/>
          <w:color w:val="0070C0"/>
          <w:sz w:val="26"/>
          <w:szCs w:val="26"/>
          <w:lang w:val="vi-VN"/>
        </w:rPr>
        <w:t>.</w:t>
      </w:r>
    </w:p>
    <w:p>
      <w:pPr>
        <w:pStyle w:val="4"/>
        <w:bidi w:val="0"/>
        <w:spacing w:line="360" w:lineRule="auto"/>
        <w:ind w:left="658" w:leftChars="299" w:firstLine="0" w:firstLineChars="0"/>
        <w:rPr>
          <w:rFonts w:hint="default" w:ascii="Times New Roman" w:hAnsi="Times New Roman" w:cs="Times New Roman"/>
          <w:color w:val="0070C0"/>
          <w:sz w:val="26"/>
          <w:szCs w:val="26"/>
        </w:rPr>
      </w:pPr>
      <w:r>
        <w:rPr>
          <w:rFonts w:hint="default" w:ascii="Times New Roman" w:hAnsi="Times New Roman" w:cs="Times New Roman"/>
          <w:color w:val="0070C0"/>
          <w:sz w:val="26"/>
          <w:szCs w:val="26"/>
          <w:lang w:val="vi-VN"/>
        </w:rPr>
        <w:t>- Tổ luôn</w:t>
      </w:r>
      <w:r>
        <w:rPr>
          <w:rFonts w:hint="default" w:ascii="Times New Roman" w:hAnsi="Times New Roman" w:cs="Times New Roman"/>
          <w:color w:val="0070C0"/>
          <w:sz w:val="26"/>
          <w:szCs w:val="26"/>
        </w:rPr>
        <w:t xml:space="preserve"> hoàn thành đúng </w:t>
      </w:r>
      <w:r>
        <w:rPr>
          <w:rFonts w:hint="default" w:ascii="Times New Roman" w:hAnsi="Times New Roman" w:cs="Times New Roman"/>
          <w:color w:val="0070C0"/>
          <w:sz w:val="26"/>
          <w:szCs w:val="26"/>
          <w:lang w:val="vi-VN"/>
        </w:rPr>
        <w:t>kế hoạch, đạt và vượt chỉ tiêu</w:t>
      </w:r>
      <w:r>
        <w:rPr>
          <w:rFonts w:hint="default" w:ascii="Times New Roman" w:hAnsi="Times New Roman" w:cs="Times New Roman"/>
          <w:color w:val="0070C0"/>
          <w:sz w:val="26"/>
          <w:szCs w:val="26"/>
        </w:rPr>
        <w:t xml:space="preserve">. </w:t>
      </w:r>
    </w:p>
    <w:p>
      <w:pPr>
        <w:pStyle w:val="4"/>
        <w:bidi w:val="0"/>
        <w:spacing w:line="360" w:lineRule="auto"/>
        <w:ind w:left="658" w:leftChars="299" w:firstLine="0" w:firstLineChars="0"/>
        <w:rPr>
          <w:rFonts w:hint="default" w:ascii="Times New Roman" w:hAnsi="Times New Roman" w:cs="Times New Roman"/>
          <w:color w:val="0070C0"/>
          <w:sz w:val="26"/>
          <w:szCs w:val="26"/>
        </w:rPr>
      </w:pPr>
      <w:r>
        <w:rPr>
          <w:rFonts w:hint="default" w:ascii="Times New Roman" w:hAnsi="Times New Roman" w:cs="Times New Roman"/>
          <w:color w:val="0070C0"/>
          <w:sz w:val="26"/>
          <w:szCs w:val="26"/>
          <w:lang w:val="vi-VN"/>
        </w:rPr>
        <w:t xml:space="preserve">- </w:t>
      </w:r>
      <w:r>
        <w:rPr>
          <w:rFonts w:hint="default" w:ascii="Times New Roman" w:hAnsi="Times New Roman" w:cs="Times New Roman"/>
          <w:color w:val="0070C0"/>
          <w:sz w:val="26"/>
          <w:szCs w:val="26"/>
        </w:rPr>
        <w:t xml:space="preserve">Các thành viên trong tổ đều </w:t>
      </w:r>
      <w:r>
        <w:rPr>
          <w:rFonts w:hint="default" w:ascii="Times New Roman" w:hAnsi="Times New Roman" w:cs="Times New Roman"/>
          <w:color w:val="0070C0"/>
          <w:sz w:val="26"/>
          <w:szCs w:val="26"/>
          <w:lang w:val="vi-VN"/>
        </w:rPr>
        <w:t>hoàn thành</w:t>
      </w:r>
      <w:r>
        <w:rPr>
          <w:rFonts w:hint="default" w:ascii="Times New Roman" w:hAnsi="Times New Roman" w:cs="Times New Roman"/>
          <w:color w:val="0070C0"/>
          <w:sz w:val="26"/>
          <w:szCs w:val="26"/>
        </w:rPr>
        <w:t xml:space="preserve"> tốt </w:t>
      </w:r>
      <w:r>
        <w:rPr>
          <w:rFonts w:hint="default" w:ascii="Times New Roman" w:hAnsi="Times New Roman" w:cs="Times New Roman"/>
          <w:color w:val="0070C0"/>
          <w:sz w:val="26"/>
          <w:szCs w:val="26"/>
          <w:lang w:val="vi-VN"/>
        </w:rPr>
        <w:t xml:space="preserve">và xuất sắc </w:t>
      </w:r>
      <w:r>
        <w:rPr>
          <w:rFonts w:hint="default" w:ascii="Times New Roman" w:hAnsi="Times New Roman" w:cs="Times New Roman"/>
          <w:color w:val="0070C0"/>
          <w:sz w:val="26"/>
          <w:szCs w:val="26"/>
        </w:rPr>
        <w:t>nhiệm vụ.</w:t>
      </w:r>
    </w:p>
    <w:p>
      <w:pPr>
        <w:pStyle w:val="4"/>
        <w:bidi w:val="0"/>
        <w:spacing w:line="360" w:lineRule="auto"/>
        <w:ind w:left="658" w:leftChars="299" w:firstLine="0" w:firstLineChars="0"/>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 xml:space="preserve">2/ Giáo viên giảng dạy Môn Ngữ văn lớp 9: </w:t>
      </w:r>
    </w:p>
    <w:p>
      <w:pPr>
        <w:pStyle w:val="4"/>
        <w:bidi w:val="0"/>
        <w:spacing w:line="360" w:lineRule="auto"/>
        <w:ind w:left="658" w:leftChars="299" w:firstLine="0" w:firstLineChars="0"/>
        <w:rPr>
          <w:rFonts w:hint="default" w:ascii="Times New Roman" w:hAnsi="Times New Roman" w:cs="Times New Roman"/>
          <w:color w:val="0070C0"/>
          <w:sz w:val="26"/>
          <w:szCs w:val="26"/>
          <w:lang w:val="vi-VN"/>
        </w:rPr>
      </w:pPr>
      <w:r>
        <w:rPr>
          <w:rFonts w:hint="default" w:ascii="Times New Roman" w:hAnsi="Times New Roman" w:cs="Times New Roman"/>
          <w:color w:val="0070C0"/>
          <w:sz w:val="26"/>
          <w:szCs w:val="26"/>
          <w:lang w:val="vi-VN"/>
        </w:rPr>
        <w:t xml:space="preserve">- </w:t>
      </w:r>
      <w:r>
        <w:rPr>
          <w:rFonts w:hint="default" w:ascii="Times New Roman" w:hAnsi="Times New Roman" w:cs="Times New Roman"/>
          <w:color w:val="0070C0"/>
          <w:sz w:val="26"/>
          <w:szCs w:val="26"/>
        </w:rPr>
        <w:t xml:space="preserve">Đảm bảo </w:t>
      </w:r>
      <w:r>
        <w:rPr>
          <w:rFonts w:hint="default" w:ascii="Times New Roman" w:hAnsi="Times New Roman" w:cs="Times New Roman"/>
          <w:color w:val="0070C0"/>
          <w:sz w:val="26"/>
          <w:szCs w:val="26"/>
          <w:lang w:val="vi-VN"/>
        </w:rPr>
        <w:t xml:space="preserve">đúng </w:t>
      </w:r>
      <w:r>
        <w:rPr>
          <w:rFonts w:hint="default" w:ascii="Times New Roman" w:hAnsi="Times New Roman" w:cs="Times New Roman"/>
          <w:color w:val="0070C0"/>
          <w:sz w:val="26"/>
          <w:szCs w:val="26"/>
        </w:rPr>
        <w:t>kế hoạch</w:t>
      </w:r>
      <w:r>
        <w:rPr>
          <w:rFonts w:hint="default" w:ascii="Times New Roman" w:hAnsi="Times New Roman" w:cs="Times New Roman"/>
          <w:color w:val="0070C0"/>
          <w:sz w:val="26"/>
          <w:szCs w:val="26"/>
          <w:lang w:val="vi-VN"/>
        </w:rPr>
        <w:t>.</w:t>
      </w:r>
    </w:p>
    <w:p>
      <w:pPr>
        <w:pStyle w:val="4"/>
        <w:bidi w:val="0"/>
        <w:spacing w:line="360" w:lineRule="auto"/>
        <w:ind w:left="658" w:leftChars="299" w:firstLine="0" w:firstLineChars="0"/>
        <w:rPr>
          <w:rFonts w:hint="default" w:ascii="Times New Roman" w:hAnsi="Times New Roman" w:cs="Times New Roman"/>
          <w:color w:val="0070C0"/>
          <w:sz w:val="26"/>
          <w:szCs w:val="26"/>
          <w:lang w:val="vi-VN"/>
        </w:rPr>
      </w:pPr>
      <w:r>
        <w:rPr>
          <w:rFonts w:hint="default" w:ascii="Times New Roman" w:hAnsi="Times New Roman" w:cs="Times New Roman"/>
          <w:color w:val="0070C0"/>
          <w:sz w:val="26"/>
          <w:szCs w:val="26"/>
          <w:lang w:val="vi-VN"/>
        </w:rPr>
        <w:t>- Q</w:t>
      </w:r>
      <w:r>
        <w:rPr>
          <w:rFonts w:hint="default" w:ascii="Times New Roman" w:hAnsi="Times New Roman" w:cs="Times New Roman"/>
          <w:color w:val="0070C0"/>
          <w:sz w:val="26"/>
          <w:szCs w:val="26"/>
        </w:rPr>
        <w:t xml:space="preserve">uản lý </w:t>
      </w:r>
      <w:r>
        <w:rPr>
          <w:rFonts w:hint="default" w:ascii="Times New Roman" w:hAnsi="Times New Roman" w:cs="Times New Roman"/>
          <w:color w:val="0070C0"/>
          <w:sz w:val="26"/>
          <w:szCs w:val="26"/>
          <w:lang w:val="vi-VN"/>
        </w:rPr>
        <w:t xml:space="preserve">học sinh </w:t>
      </w:r>
      <w:r>
        <w:rPr>
          <w:rFonts w:hint="default" w:ascii="Times New Roman" w:hAnsi="Times New Roman" w:cs="Times New Roman"/>
          <w:color w:val="0070C0"/>
          <w:sz w:val="26"/>
          <w:szCs w:val="26"/>
        </w:rPr>
        <w:t xml:space="preserve">tốt </w:t>
      </w:r>
      <w:r>
        <w:rPr>
          <w:rFonts w:hint="default" w:ascii="Times New Roman" w:hAnsi="Times New Roman" w:cs="Times New Roman"/>
          <w:color w:val="0070C0"/>
          <w:sz w:val="26"/>
          <w:szCs w:val="26"/>
          <w:lang w:val="vi-VN"/>
        </w:rPr>
        <w:t xml:space="preserve">trong </w:t>
      </w:r>
      <w:r>
        <w:rPr>
          <w:rFonts w:hint="default" w:ascii="Times New Roman" w:hAnsi="Times New Roman" w:cs="Times New Roman"/>
          <w:color w:val="0070C0"/>
          <w:sz w:val="26"/>
          <w:szCs w:val="26"/>
        </w:rPr>
        <w:t>giờ dạy</w:t>
      </w:r>
      <w:r>
        <w:rPr>
          <w:rFonts w:hint="default" w:ascii="Times New Roman" w:hAnsi="Times New Roman" w:cs="Times New Roman"/>
          <w:color w:val="0070C0"/>
          <w:sz w:val="26"/>
          <w:szCs w:val="26"/>
          <w:lang w:val="vi-VN"/>
        </w:rPr>
        <w:t>.</w:t>
      </w:r>
    </w:p>
    <w:p>
      <w:pPr>
        <w:pStyle w:val="4"/>
        <w:bidi w:val="0"/>
        <w:spacing w:line="360" w:lineRule="auto"/>
        <w:ind w:left="658" w:leftChars="299" w:firstLine="0" w:firstLineChars="0"/>
        <w:rPr>
          <w:rFonts w:hint="default" w:ascii="Times New Roman" w:hAnsi="Times New Roman" w:cs="Times New Roman"/>
          <w:color w:val="0070C0"/>
          <w:sz w:val="26"/>
          <w:szCs w:val="26"/>
          <w:lang w:val="vi-VN"/>
        </w:rPr>
      </w:pPr>
      <w:r>
        <w:rPr>
          <w:rFonts w:hint="default" w:ascii="Times New Roman" w:hAnsi="Times New Roman" w:cs="Times New Roman"/>
          <w:color w:val="0070C0"/>
          <w:sz w:val="26"/>
          <w:szCs w:val="26"/>
          <w:lang w:val="vi-VN"/>
        </w:rPr>
        <w:t>- C</w:t>
      </w:r>
      <w:r>
        <w:rPr>
          <w:rFonts w:hint="default" w:ascii="Times New Roman" w:hAnsi="Times New Roman" w:cs="Times New Roman"/>
          <w:color w:val="0070C0"/>
          <w:sz w:val="26"/>
          <w:szCs w:val="26"/>
        </w:rPr>
        <w:t>hất lượng bộ môn đạt và vượt chỉ tiêu</w:t>
      </w:r>
      <w:r>
        <w:rPr>
          <w:rFonts w:hint="default" w:ascii="Times New Roman" w:hAnsi="Times New Roman" w:cs="Times New Roman"/>
          <w:color w:val="0070C0"/>
          <w:sz w:val="26"/>
          <w:szCs w:val="26"/>
          <w:lang w:val="vi-VN"/>
        </w:rPr>
        <w:t>.</w:t>
      </w:r>
    </w:p>
    <w:p>
      <w:pPr>
        <w:pStyle w:val="4"/>
        <w:bidi w:val="0"/>
        <w:spacing w:line="360" w:lineRule="auto"/>
        <w:ind w:left="658" w:leftChars="299" w:firstLine="0" w:firstLineChars="0"/>
        <w:rPr>
          <w:rFonts w:hint="default" w:ascii="Times New Roman" w:hAnsi="Times New Roman" w:cs="Times New Roman"/>
          <w:b/>
          <w:bCs/>
          <w:color w:val="0070C0"/>
          <w:sz w:val="26"/>
          <w:szCs w:val="26"/>
        </w:rPr>
      </w:pPr>
      <w:r>
        <w:rPr>
          <w:rFonts w:hint="default" w:ascii="Times New Roman" w:hAnsi="Times New Roman" w:cs="Times New Roman"/>
          <w:b/>
          <w:bCs/>
          <w:color w:val="0070C0"/>
          <w:sz w:val="26"/>
          <w:szCs w:val="26"/>
        </w:rPr>
        <w:t>3/ Công tác Bồi dưỡng học sinh:</w:t>
      </w:r>
    </w:p>
    <w:p>
      <w:pPr>
        <w:pStyle w:val="4"/>
        <w:bidi w:val="0"/>
        <w:spacing w:line="360" w:lineRule="auto"/>
        <w:ind w:left="658" w:leftChars="299" w:firstLine="0" w:firstLineChars="0"/>
        <w:rPr>
          <w:rFonts w:hint="default" w:ascii="Times New Roman" w:hAnsi="Times New Roman" w:cs="Times New Roman"/>
          <w:color w:val="0070C0"/>
          <w:sz w:val="26"/>
          <w:szCs w:val="26"/>
        </w:rPr>
      </w:pPr>
      <w:r>
        <w:rPr>
          <w:rFonts w:hint="default" w:ascii="Times New Roman" w:hAnsi="Times New Roman" w:cs="Times New Roman"/>
          <w:color w:val="0070C0"/>
          <w:sz w:val="26"/>
          <w:szCs w:val="26"/>
          <w:lang w:val="vi-VN"/>
        </w:rPr>
        <w:t xml:space="preserve">- </w:t>
      </w:r>
      <w:r>
        <w:rPr>
          <w:rFonts w:hint="default" w:ascii="Times New Roman" w:hAnsi="Times New Roman" w:cs="Times New Roman"/>
          <w:color w:val="0070C0"/>
          <w:sz w:val="26"/>
          <w:szCs w:val="26"/>
        </w:rPr>
        <w:t>Trực tiếp tổ chức, tuyển chọn, bồi dưỡng đội tuyển học sinh “Văn hay chữ tốt”</w:t>
      </w:r>
    </w:p>
    <w:p>
      <w:pPr>
        <w:spacing w:before="80" w:after="80" w:line="276" w:lineRule="auto"/>
        <w:ind w:left="658" w:leftChars="299" w:firstLine="0" w:firstLineChars="0"/>
        <w:jc w:val="both"/>
        <w:rPr>
          <w:rFonts w:hint="default" w:ascii="Times New Roman" w:hAnsi="Times New Roman" w:cs="Times New Roman"/>
          <w:color w:val="0070C0"/>
          <w:sz w:val="26"/>
          <w:szCs w:val="26"/>
        </w:rPr>
      </w:pPr>
      <w:r>
        <w:rPr>
          <w:rFonts w:hint="default" w:ascii="Times New Roman" w:hAnsi="Times New Roman" w:cs="Times New Roman"/>
          <w:color w:val="0070C0"/>
          <w:sz w:val="26"/>
          <w:szCs w:val="26"/>
          <w:lang w:val="vi-VN"/>
        </w:rPr>
        <w:t>- K</w:t>
      </w:r>
      <w:r>
        <w:rPr>
          <w:rFonts w:hint="default" w:ascii="Times New Roman" w:hAnsi="Times New Roman" w:cs="Times New Roman"/>
          <w:color w:val="0070C0"/>
          <w:sz w:val="26"/>
          <w:szCs w:val="26"/>
        </w:rPr>
        <w:t xml:space="preserve">ết quả: </w:t>
      </w:r>
      <w:r>
        <w:rPr>
          <w:rFonts w:hint="default" w:ascii="Times New Roman" w:hAnsi="Times New Roman" w:cs="Times New Roman"/>
          <w:color w:val="0070C0"/>
          <w:sz w:val="26"/>
          <w:szCs w:val="26"/>
          <w:lang w:val="vi-VN"/>
        </w:rPr>
        <w:t>Có 0</w:t>
      </w:r>
      <w:r>
        <w:rPr>
          <w:rFonts w:hint="default" w:ascii="Times New Roman" w:hAnsi="Times New Roman" w:cs="Times New Roman"/>
          <w:color w:val="0070C0"/>
          <w:sz w:val="26"/>
          <w:szCs w:val="26"/>
        </w:rPr>
        <w:t>1 học sinh đạt giải Ba “Văn hay chữ tốt”</w:t>
      </w:r>
      <w:r>
        <w:rPr>
          <w:rFonts w:hint="default" w:ascii="Times New Roman" w:hAnsi="Times New Roman" w:cs="Times New Roman"/>
          <w:color w:val="0070C0"/>
          <w:sz w:val="26"/>
          <w:szCs w:val="26"/>
          <w:lang w:val="vi-VN"/>
        </w:rPr>
        <w:t xml:space="preserve"> </w:t>
      </w:r>
      <w:r>
        <w:rPr>
          <w:rFonts w:hint="default" w:ascii="Times New Roman" w:hAnsi="Times New Roman" w:cs="Times New Roman"/>
          <w:color w:val="0070C0"/>
          <w:sz w:val="26"/>
          <w:szCs w:val="26"/>
        </w:rPr>
        <w:t>cấp thành phố.</w:t>
      </w:r>
    </w:p>
    <w:p>
      <w:pPr>
        <w:spacing w:before="80" w:after="80" w:line="360" w:lineRule="auto"/>
        <w:ind w:firstLine="260" w:firstLineChars="100"/>
        <w:jc w:val="both"/>
        <w:rPr>
          <w:rFonts w:hint="default" w:ascii="Times New Roman" w:hAnsi="Times New Roman" w:cs="Times New Roman"/>
          <w:color w:val="0070C0"/>
          <w:sz w:val="26"/>
          <w:szCs w:val="26"/>
          <w:lang w:val="vi-VN"/>
        </w:rPr>
      </w:pPr>
      <w:r>
        <w:rPr>
          <w:rFonts w:hint="default" w:ascii="Times New Roman" w:hAnsi="Times New Roman" w:cs="Times New Roman"/>
          <w:color w:val="0070C0"/>
          <w:sz w:val="26"/>
          <w:szCs w:val="26"/>
          <w:lang w:eastAsia="zh-CN"/>
        </w:rPr>
        <w:t> </w:t>
      </w:r>
      <w:r>
        <w:rPr>
          <w:rFonts w:ascii="Times New Roman" w:hAnsi="Times New Roman" w:cs="Times New Roman"/>
          <w:color w:val="0070C0"/>
          <w:sz w:val="26"/>
          <w:szCs w:val="26"/>
        </w:rPr>
        <w:t xml:space="preserve">Chúng tôi chân thành cảm ơn </w:t>
      </w:r>
      <w:r>
        <w:rPr>
          <w:rFonts w:hint="default" w:ascii="Times New Roman" w:hAnsi="Times New Roman" w:cs="Times New Roman"/>
          <w:color w:val="0070C0"/>
          <w:sz w:val="26"/>
          <w:szCs w:val="26"/>
          <w:lang w:val="vi-VN"/>
        </w:rPr>
        <w:t>những đóng góp của cô. M</w:t>
      </w:r>
      <w:r>
        <w:rPr>
          <w:rFonts w:ascii="Times New Roman" w:hAnsi="Times New Roman" w:cs="Times New Roman"/>
          <w:color w:val="0070C0"/>
          <w:sz w:val="26"/>
          <w:szCs w:val="26"/>
        </w:rPr>
        <w:t xml:space="preserve">ến chúc </w:t>
      </w:r>
      <w:r>
        <w:rPr>
          <w:rFonts w:hint="default" w:ascii="Times New Roman" w:hAnsi="Times New Roman" w:cs="Times New Roman"/>
          <w:color w:val="0070C0"/>
          <w:sz w:val="26"/>
          <w:szCs w:val="26"/>
          <w:lang w:val="vi-VN"/>
        </w:rPr>
        <w:t>cô</w:t>
      </w:r>
      <w:r>
        <w:rPr>
          <w:rFonts w:ascii="Times New Roman" w:hAnsi="Times New Roman" w:cs="Times New Roman"/>
          <w:color w:val="0070C0"/>
          <w:sz w:val="26"/>
          <w:szCs w:val="26"/>
        </w:rPr>
        <w:t xml:space="preserve"> thật nhiều sức khoẻ, thật nhiều hạnh phúc để tiếp tục </w:t>
      </w:r>
      <w:r>
        <w:rPr>
          <w:rFonts w:hint="default" w:ascii="Times New Roman" w:hAnsi="Times New Roman" w:cs="Times New Roman"/>
          <w:color w:val="0070C0"/>
          <w:sz w:val="26"/>
          <w:szCs w:val="26"/>
          <w:lang w:val="vi-VN"/>
        </w:rPr>
        <w:t>cống hiến cho sự nghiệp trồng người.</w:t>
      </w:r>
    </w:p>
    <w:p>
      <w:pPr>
        <w:pStyle w:val="4"/>
        <w:bidi w:val="0"/>
        <w:spacing w:line="360" w:lineRule="auto"/>
        <w:rPr>
          <w:rFonts w:hint="default" w:ascii="Times New Roman" w:hAnsi="Times New Roman" w:cs="Times New Roman"/>
          <w:color w:val="0070C0"/>
          <w:sz w:val="26"/>
          <w:szCs w:val="26"/>
        </w:rPr>
      </w:pPr>
    </w:p>
    <w:p>
      <w:pPr>
        <w:pStyle w:val="4"/>
        <w:bidi w:val="0"/>
        <w:spacing w:line="360" w:lineRule="auto"/>
        <w:rPr>
          <w:rFonts w:hint="default" w:ascii="Times New Roman" w:hAnsi="Times New Roman" w:cs="Times New Roman"/>
          <w:b/>
          <w:bCs/>
          <w:i/>
          <w:iCs/>
          <w:color w:val="0070C0"/>
          <w:sz w:val="26"/>
          <w:szCs w:val="26"/>
          <w:lang w:val="vi-VN"/>
        </w:rPr>
      </w:pPr>
      <w:r>
        <w:rPr>
          <w:rFonts w:hint="default" w:ascii="Times New Roman" w:hAnsi="Times New Roman" w:cs="Times New Roman"/>
          <w:color w:val="0070C0"/>
          <w:sz w:val="26"/>
          <w:szCs w:val="26"/>
          <w:lang w:eastAsia="zh-CN"/>
        </w:rPr>
        <w:t>                                                                                               </w:t>
      </w:r>
      <w:r>
        <w:rPr>
          <w:rFonts w:hint="default" w:ascii="Times New Roman" w:hAnsi="Times New Roman" w:cs="Times New Roman"/>
          <w:color w:val="0070C0"/>
          <w:sz w:val="26"/>
          <w:szCs w:val="26"/>
          <w:lang w:val="vi-VN" w:eastAsia="zh-CN"/>
        </w:rPr>
        <w:t xml:space="preserve">     </w:t>
      </w:r>
    </w:p>
    <w:p>
      <w:pPr>
        <w:pStyle w:val="4"/>
        <w:bidi w:val="0"/>
        <w:spacing w:line="360" w:lineRule="auto"/>
        <w:rPr>
          <w:rFonts w:hint="default" w:ascii="Times New Roman" w:hAnsi="Times New Roman" w:cs="Times New Roman"/>
          <w:color w:val="0070C0"/>
          <w:sz w:val="26"/>
          <w:szCs w:val="26"/>
        </w:rPr>
      </w:pPr>
    </w:p>
    <w:sectPr>
      <w:pgSz w:w="12240" w:h="15840"/>
      <w:pgMar w:top="720" w:right="720" w:bottom="720" w:left="720" w:header="720" w:footer="720" w:gutter="0"/>
      <w:pgBorders w:offsetFrom="page">
        <w:top w:val="thinThickSmallGap" w:color="1F3864" w:themeColor="accent1" w:themeShade="80" w:sz="24" w:space="24"/>
        <w:left w:val="thinThickSmallGap" w:color="1F3864" w:themeColor="accent1" w:themeShade="80" w:sz="24" w:space="24"/>
        <w:bottom w:val="thickThinSmallGap" w:color="1F3864" w:themeColor="accent1" w:themeShade="80" w:sz="24" w:space="24"/>
        <w:right w:val="thickThinSmallGap" w:color="1F3864" w:themeColor="accent1" w:themeShade="80" w:sz="24"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757"/>
    <w:rsid w:val="000101F9"/>
    <w:rsid w:val="00012C30"/>
    <w:rsid w:val="000607F1"/>
    <w:rsid w:val="0007082F"/>
    <w:rsid w:val="00107539"/>
    <w:rsid w:val="00113807"/>
    <w:rsid w:val="001475B0"/>
    <w:rsid w:val="00167232"/>
    <w:rsid w:val="0017664E"/>
    <w:rsid w:val="00186F8E"/>
    <w:rsid w:val="001A1AE1"/>
    <w:rsid w:val="001B0181"/>
    <w:rsid w:val="0022067E"/>
    <w:rsid w:val="002244C2"/>
    <w:rsid w:val="00274DB6"/>
    <w:rsid w:val="002878CE"/>
    <w:rsid w:val="002C136A"/>
    <w:rsid w:val="002E5A5B"/>
    <w:rsid w:val="00305C1B"/>
    <w:rsid w:val="003364DD"/>
    <w:rsid w:val="003C23DB"/>
    <w:rsid w:val="00423D7B"/>
    <w:rsid w:val="004330A7"/>
    <w:rsid w:val="00443ECF"/>
    <w:rsid w:val="00452249"/>
    <w:rsid w:val="00496921"/>
    <w:rsid w:val="004B5404"/>
    <w:rsid w:val="004C5560"/>
    <w:rsid w:val="005232BB"/>
    <w:rsid w:val="0053413E"/>
    <w:rsid w:val="00564021"/>
    <w:rsid w:val="00567385"/>
    <w:rsid w:val="005913CC"/>
    <w:rsid w:val="005B0672"/>
    <w:rsid w:val="005B06EF"/>
    <w:rsid w:val="005D5B21"/>
    <w:rsid w:val="00616917"/>
    <w:rsid w:val="00635A2E"/>
    <w:rsid w:val="006A3FA9"/>
    <w:rsid w:val="00734174"/>
    <w:rsid w:val="007B6CC6"/>
    <w:rsid w:val="007D6FDF"/>
    <w:rsid w:val="007F3D34"/>
    <w:rsid w:val="008278A3"/>
    <w:rsid w:val="00847CA6"/>
    <w:rsid w:val="008518FB"/>
    <w:rsid w:val="0087356D"/>
    <w:rsid w:val="008B4B37"/>
    <w:rsid w:val="008E6166"/>
    <w:rsid w:val="00903652"/>
    <w:rsid w:val="00922A42"/>
    <w:rsid w:val="00927E8C"/>
    <w:rsid w:val="0096567C"/>
    <w:rsid w:val="009E6B84"/>
    <w:rsid w:val="00A1558D"/>
    <w:rsid w:val="00A24745"/>
    <w:rsid w:val="00A3602A"/>
    <w:rsid w:val="00A53062"/>
    <w:rsid w:val="00A763E5"/>
    <w:rsid w:val="00AC0AE4"/>
    <w:rsid w:val="00AC195F"/>
    <w:rsid w:val="00AE5E00"/>
    <w:rsid w:val="00AF28EF"/>
    <w:rsid w:val="00B263D4"/>
    <w:rsid w:val="00B52E73"/>
    <w:rsid w:val="00B5491E"/>
    <w:rsid w:val="00B829F3"/>
    <w:rsid w:val="00BB44E4"/>
    <w:rsid w:val="00BC35B6"/>
    <w:rsid w:val="00BC7B29"/>
    <w:rsid w:val="00C00FB8"/>
    <w:rsid w:val="00C03C53"/>
    <w:rsid w:val="00C0692E"/>
    <w:rsid w:val="00C224E3"/>
    <w:rsid w:val="00C23A6F"/>
    <w:rsid w:val="00C417E8"/>
    <w:rsid w:val="00CA2757"/>
    <w:rsid w:val="00CA4083"/>
    <w:rsid w:val="00CB1BAD"/>
    <w:rsid w:val="00CC11CA"/>
    <w:rsid w:val="00CE2094"/>
    <w:rsid w:val="00E54634"/>
    <w:rsid w:val="00E8684D"/>
    <w:rsid w:val="00EA1844"/>
    <w:rsid w:val="00EC13CF"/>
    <w:rsid w:val="00EE0D33"/>
    <w:rsid w:val="00EF3638"/>
    <w:rsid w:val="00F0673A"/>
    <w:rsid w:val="00F16A64"/>
    <w:rsid w:val="00F20766"/>
    <w:rsid w:val="00F518CA"/>
    <w:rsid w:val="00F553BF"/>
    <w:rsid w:val="00F55D84"/>
    <w:rsid w:val="00F73871"/>
    <w:rsid w:val="00F95FE5"/>
    <w:rsid w:val="00FC763A"/>
    <w:rsid w:val="00FF0987"/>
    <w:rsid w:val="059F65FF"/>
    <w:rsid w:val="0C2155AE"/>
    <w:rsid w:val="5D276C13"/>
    <w:rsid w:val="6C021003"/>
    <w:rsid w:val="79B22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pPr>
      <w:keepNext w:val="0"/>
      <w:keepLines w:val="0"/>
      <w:widowControl/>
      <w:suppressLineNumbers w:val="0"/>
      <w:spacing w:before="0" w:beforeAutospacing="0" w:after="200" w:afterAutospacing="0" w:line="276" w:lineRule="auto"/>
      <w:ind w:left="0" w:right="0"/>
    </w:pPr>
    <w:rPr>
      <w:rFonts w:hint="eastAsia" w:ascii="Arial" w:hAnsi="Arial" w:cs="Times New Roman"/>
      <w:sz w:val="22"/>
      <w:szCs w:val="22"/>
      <w:lang w:eastAsia="en-US"/>
    </w:rPr>
    <w:tblPr>
      <w:tblCellMar>
        <w:top w:w="0" w:type="dxa"/>
        <w:left w:w="100" w:type="dxa"/>
        <w:bottom w:w="0" w:type="dxa"/>
        <w:right w:w="100" w:type="dxa"/>
      </w:tblCellMar>
    </w:tblPr>
  </w:style>
  <w:style w:type="paragraph" w:styleId="4">
    <w:name w:val="Balloon Text"/>
    <w:basedOn w:val="1"/>
    <w:link w:val="9"/>
    <w:unhideWhenUsed/>
    <w:uiPriority w:val="99"/>
    <w:pPr>
      <w:spacing w:after="0" w:line="240" w:lineRule="auto"/>
    </w:pPr>
    <w:rPr>
      <w:rFonts w:ascii="Tahoma" w:hAnsi="Tahoma" w:cs="Tahoma"/>
      <w:sz w:val="16"/>
      <w:szCs w:val="16"/>
    </w:rPr>
  </w:style>
  <w:style w:type="paragraph" w:styleId="5">
    <w:name w:val="footer"/>
    <w:basedOn w:val="1"/>
    <w:link w:val="8"/>
    <w:unhideWhenUsed/>
    <w:uiPriority w:val="99"/>
    <w:pPr>
      <w:tabs>
        <w:tab w:val="center" w:pos="4680"/>
        <w:tab w:val="right" w:pos="9360"/>
      </w:tabs>
      <w:spacing w:after="0" w:line="240" w:lineRule="auto"/>
    </w:pPr>
  </w:style>
  <w:style w:type="paragraph" w:styleId="6">
    <w:name w:val="header"/>
    <w:basedOn w:val="1"/>
    <w:link w:val="7"/>
    <w:unhideWhenUsed/>
    <w:uiPriority w:val="99"/>
    <w:pPr>
      <w:tabs>
        <w:tab w:val="center" w:pos="4680"/>
        <w:tab w:val="right" w:pos="9360"/>
      </w:tabs>
      <w:spacing w:after="0" w:line="240" w:lineRule="auto"/>
    </w:pPr>
  </w:style>
  <w:style w:type="character" w:customStyle="1" w:styleId="7">
    <w:name w:val="Header Char"/>
    <w:basedOn w:val="2"/>
    <w:link w:val="6"/>
    <w:uiPriority w:val="99"/>
  </w:style>
  <w:style w:type="character" w:customStyle="1" w:styleId="8">
    <w:name w:val="Footer Char"/>
    <w:basedOn w:val="2"/>
    <w:link w:val="5"/>
    <w:uiPriority w:val="99"/>
  </w:style>
  <w:style w:type="character" w:customStyle="1" w:styleId="9">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E79A1-4B37-433C-BE71-7596455C994C}">
  <ds:schemaRefs/>
</ds:datastoreItem>
</file>

<file path=docProps/app.xml><?xml version="1.0" encoding="utf-8"?>
<Properties xmlns="http://schemas.openxmlformats.org/officeDocument/2006/extended-properties" xmlns:vt="http://schemas.openxmlformats.org/officeDocument/2006/docPropsVTypes">
  <Template>Normal</Template>
  <Pages>2</Pages>
  <Words>309</Words>
  <Characters>1763</Characters>
  <Lines>14</Lines>
  <Paragraphs>4</Paragraphs>
  <TotalTime>4</TotalTime>
  <ScaleCrop>false</ScaleCrop>
  <LinksUpToDate>false</LinksUpToDate>
  <CharactersWithSpaces>2068</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2023-04-04T22:16:00Z</dcterms:created>
  <dc:creator>Lê  Trọng Tâm</dc:creator>
  <cp:lastModifiedBy>Admin</cp:lastModifiedBy>
  <dcterms:modified xsi:type="dcterms:W3CDTF">2023-04-05T17:12:21Z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5F7610DC9E6047B1B2EA5AEE2960A5D6</vt:lpwstr>
  </property>
</Properties>
</file>