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  <w:p w:rsidR="00300C58" w:rsidRPr="00CA7F0A" w:rsidRDefault="00CA7F0A" w:rsidP="00106ABA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106ABA">
              <w:rPr>
                <w:b/>
                <w:bCs/>
                <w:color w:val="000080"/>
                <w:sz w:val="28"/>
                <w:szCs w:val="28"/>
              </w:rPr>
              <w:t>02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106ABA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106ABA">
              <w:rPr>
                <w:b/>
                <w:bCs/>
                <w:color w:val="000080"/>
                <w:sz w:val="28"/>
                <w:szCs w:val="28"/>
              </w:rPr>
              <w:t>08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106ABA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106ABA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106ABA" w:rsidRPr="000F4AEB" w:rsidRDefault="00106ABA" w:rsidP="00106AB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02/5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106ABA" w:rsidRPr="00C01C8C" w:rsidRDefault="00106ABA" w:rsidP="004E0647">
            <w:pPr>
              <w:ind w:right="164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C01C8C">
              <w:rPr>
                <w:b/>
                <w:i/>
                <w:color w:val="FF0000"/>
                <w:sz w:val="22"/>
                <w:szCs w:val="22"/>
              </w:rPr>
              <w:t xml:space="preserve">NGHỈ 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BÙ </w:t>
            </w:r>
            <w:r w:rsidRPr="00C01C8C">
              <w:rPr>
                <w:b/>
                <w:i/>
                <w:color w:val="FF0000"/>
                <w:sz w:val="22"/>
                <w:szCs w:val="22"/>
              </w:rPr>
              <w:t>LỄ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30/4</w:t>
            </w:r>
          </w:p>
        </w:tc>
        <w:tc>
          <w:tcPr>
            <w:tcW w:w="4610" w:type="dxa"/>
            <w:shd w:val="clear" w:color="auto" w:fill="auto"/>
          </w:tcPr>
          <w:p w:rsidR="00106ABA" w:rsidRPr="00413224" w:rsidRDefault="00106ABA" w:rsidP="004E0647">
            <w:pPr>
              <w:spacing w:before="60" w:after="60"/>
              <w:ind w:right="160"/>
              <w:jc w:val="center"/>
              <w:rPr>
                <w:sz w:val="22"/>
                <w:szCs w:val="22"/>
              </w:rPr>
            </w:pPr>
            <w:r w:rsidRPr="00C01C8C">
              <w:rPr>
                <w:b/>
                <w:i/>
                <w:color w:val="FF0000"/>
                <w:sz w:val="22"/>
                <w:szCs w:val="22"/>
              </w:rPr>
              <w:t xml:space="preserve">NGHỈ 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BÙ </w:t>
            </w:r>
            <w:r w:rsidRPr="00C01C8C">
              <w:rPr>
                <w:b/>
                <w:i/>
                <w:color w:val="FF0000"/>
                <w:sz w:val="22"/>
                <w:szCs w:val="22"/>
              </w:rPr>
              <w:t>LỄ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30/4</w:t>
            </w:r>
          </w:p>
        </w:tc>
      </w:tr>
      <w:tr w:rsidR="00106AB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106ABA" w:rsidRPr="000F4AEB" w:rsidRDefault="00106ABA" w:rsidP="00106AB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03/5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106ABA" w:rsidRPr="006A01C7" w:rsidRDefault="00106ABA" w:rsidP="004E0647">
            <w:pPr>
              <w:pStyle w:val="NormalWeb"/>
              <w:spacing w:before="0" w:beforeAutospacing="0" w:after="0" w:afterAutospacing="0"/>
              <w:ind w:right="160"/>
              <w:jc w:val="center"/>
              <w:rPr>
                <w:b/>
                <w:sz w:val="22"/>
                <w:szCs w:val="22"/>
                <w:lang w:val="it-IT"/>
              </w:rPr>
            </w:pPr>
            <w:r w:rsidRPr="00C01C8C">
              <w:rPr>
                <w:b/>
                <w:i/>
                <w:color w:val="FF0000"/>
                <w:sz w:val="22"/>
                <w:szCs w:val="22"/>
              </w:rPr>
              <w:t xml:space="preserve">NGHỈ 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BÙ </w:t>
            </w:r>
            <w:r w:rsidRPr="00C01C8C">
              <w:rPr>
                <w:b/>
                <w:i/>
                <w:color w:val="FF0000"/>
                <w:sz w:val="22"/>
                <w:szCs w:val="22"/>
              </w:rPr>
              <w:t>LỄ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01/5</w:t>
            </w:r>
          </w:p>
        </w:tc>
        <w:tc>
          <w:tcPr>
            <w:tcW w:w="4610" w:type="dxa"/>
            <w:shd w:val="clear" w:color="auto" w:fill="auto"/>
          </w:tcPr>
          <w:p w:rsidR="00106ABA" w:rsidRPr="00413224" w:rsidRDefault="00106ABA" w:rsidP="004E0647">
            <w:pPr>
              <w:jc w:val="center"/>
              <w:rPr>
                <w:sz w:val="22"/>
                <w:szCs w:val="22"/>
              </w:rPr>
            </w:pPr>
            <w:r w:rsidRPr="00C01C8C">
              <w:rPr>
                <w:b/>
                <w:i/>
                <w:color w:val="FF0000"/>
                <w:sz w:val="22"/>
                <w:szCs w:val="22"/>
              </w:rPr>
              <w:t xml:space="preserve">NGHỈ 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BÙ </w:t>
            </w:r>
            <w:r w:rsidRPr="00C01C8C">
              <w:rPr>
                <w:b/>
                <w:i/>
                <w:color w:val="FF0000"/>
                <w:sz w:val="22"/>
                <w:szCs w:val="22"/>
              </w:rPr>
              <w:t>LỄ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01/5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06AB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06ABA">
              <w:rPr>
                <w:b/>
                <w:bCs/>
                <w:color w:val="000000"/>
              </w:rPr>
              <w:t>04</w:t>
            </w:r>
            <w:r w:rsidR="003E029A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2B2D3C" w:rsidRPr="00413224" w:rsidRDefault="00C70D53" w:rsidP="00C70D53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- Rà soát đăng ký nguyện vọng (cô Lưu Thanh, GVCN 9).</w:t>
            </w:r>
          </w:p>
        </w:tc>
        <w:tc>
          <w:tcPr>
            <w:tcW w:w="4610" w:type="dxa"/>
            <w:shd w:val="clear" w:color="auto" w:fill="auto"/>
          </w:tcPr>
          <w:p w:rsidR="0089735F" w:rsidRPr="00413224" w:rsidRDefault="00106ABA" w:rsidP="001D259A">
            <w:pPr>
              <w:ind w:right="159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Gửi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bài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dư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Lớn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lên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cùng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sách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”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lần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7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năm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2021-2022</w:t>
            </w:r>
            <w:r w:rsidR="00EE574B">
              <w:rPr>
                <w:color w:val="222222"/>
                <w:sz w:val="22"/>
                <w:szCs w:val="22"/>
              </w:rPr>
              <w:t xml:space="preserve"> (PGD – </w:t>
            </w:r>
            <w:proofErr w:type="spellStart"/>
            <w:r w:rsidR="00EE574B">
              <w:rPr>
                <w:color w:val="222222"/>
                <w:sz w:val="22"/>
                <w:szCs w:val="22"/>
              </w:rPr>
              <w:t>Văn</w:t>
            </w:r>
            <w:proofErr w:type="spellEnd"/>
            <w:r w:rsidR="00EE574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E574B">
              <w:rPr>
                <w:color w:val="222222"/>
                <w:sz w:val="22"/>
                <w:szCs w:val="22"/>
              </w:rPr>
              <w:t>thư</w:t>
            </w:r>
            <w:proofErr w:type="spellEnd"/>
            <w:r w:rsidR="00EE574B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EE574B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EE574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E574B">
              <w:rPr>
                <w:color w:val="222222"/>
                <w:sz w:val="22"/>
                <w:szCs w:val="22"/>
              </w:rPr>
              <w:t>Đượm</w:t>
            </w:r>
            <w:proofErr w:type="spellEnd"/>
            <w:r w:rsidR="00EE574B">
              <w:rPr>
                <w:color w:val="222222"/>
                <w:sz w:val="22"/>
                <w:szCs w:val="22"/>
              </w:rPr>
              <w:t>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06AB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Năm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106ABA">
              <w:rPr>
                <w:b/>
                <w:bCs/>
                <w:color w:val="000000"/>
              </w:rPr>
              <w:t>05</w:t>
            </w:r>
            <w:r w:rsidR="0030760D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106ABA" w:rsidRDefault="00106ABA" w:rsidP="00106AB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thống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CSDL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GVBM </w:t>
            </w:r>
            <w:proofErr w:type="spellStart"/>
            <w:r>
              <w:rPr>
                <w:color w:val="222222"/>
                <w:sz w:val="22"/>
                <w:szCs w:val="22"/>
              </w:rPr>
              <w:t>khối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EB2B56" w:rsidRPr="008C5320" w:rsidRDefault="00EE574B" w:rsidP="00EE574B">
            <w:pPr>
              <w:tabs>
                <w:tab w:val="center" w:pos="6240"/>
              </w:tabs>
              <w:jc w:val="both"/>
              <w:rPr>
                <w:i/>
                <w:color w:val="FF0000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Gửi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bài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dư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hay </w:t>
            </w:r>
            <w:proofErr w:type="spellStart"/>
            <w:r>
              <w:rPr>
                <w:color w:val="222222"/>
                <w:sz w:val="22"/>
                <w:szCs w:val="22"/>
              </w:rPr>
              <w:t>chữ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tốt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” </w:t>
            </w:r>
            <w:proofErr w:type="spellStart"/>
            <w:r w:rsidRPr="00106ABA">
              <w:rPr>
                <w:color w:val="222222"/>
                <w:sz w:val="22"/>
                <w:szCs w:val="22"/>
              </w:rPr>
              <w:t>năm</w:t>
            </w:r>
            <w:proofErr w:type="spellEnd"/>
            <w:r w:rsidRPr="00106ABA">
              <w:rPr>
                <w:color w:val="222222"/>
                <w:sz w:val="22"/>
                <w:szCs w:val="22"/>
              </w:rPr>
              <w:t xml:space="preserve"> 2021-2022</w:t>
            </w:r>
            <w:r>
              <w:rPr>
                <w:color w:val="222222"/>
                <w:sz w:val="22"/>
                <w:szCs w:val="22"/>
              </w:rPr>
              <w:t xml:space="preserve"> (PGD –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thư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EC57E4" w:rsidRDefault="00EC57E4" w:rsidP="00EC57E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chấm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SK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Bình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Thọ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Liễu</w:t>
            </w:r>
            <w:bookmarkStart w:id="0" w:name="_GoBack"/>
            <w:bookmarkEnd w:id="0"/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3579C0" w:rsidRPr="003579C0" w:rsidRDefault="003579C0" w:rsidP="003579C0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976864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106AB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06ABA">
              <w:rPr>
                <w:b/>
                <w:bCs/>
                <w:color w:val="000000"/>
              </w:rPr>
              <w:t>06</w:t>
            </w:r>
            <w:r w:rsidR="003E029A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EB2B56" w:rsidRDefault="00EF2ED8" w:rsidP="00212CDF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212CDF"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212CDF">
              <w:rPr>
                <w:b/>
                <w:bCs/>
                <w:color w:val="222222"/>
                <w:sz w:val="22"/>
                <w:szCs w:val="22"/>
              </w:rPr>
              <w:t>0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 w:rsidR="00212CDF">
              <w:rPr>
                <w:color w:val="222222"/>
                <w:sz w:val="22"/>
                <w:szCs w:val="22"/>
              </w:rPr>
              <w:t>Xét</w:t>
            </w:r>
            <w:proofErr w:type="spellEnd"/>
            <w:r w:rsidR="00212CDF">
              <w:rPr>
                <w:color w:val="222222"/>
                <w:sz w:val="22"/>
                <w:szCs w:val="22"/>
              </w:rPr>
              <w:t xml:space="preserve"> TN THCS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 w:rsidR="00212CDF">
              <w:rPr>
                <w:color w:val="222222"/>
                <w:sz w:val="22"/>
                <w:szCs w:val="22"/>
              </w:rPr>
              <w:t>P. HĐSP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="00212CDF">
              <w:rPr>
                <w:color w:val="222222"/>
                <w:sz w:val="22"/>
                <w:szCs w:val="22"/>
              </w:rPr>
              <w:t>thành</w:t>
            </w:r>
            <w:proofErr w:type="spellEnd"/>
            <w:r w:rsidR="00212CD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212CDF">
              <w:rPr>
                <w:color w:val="222222"/>
                <w:sz w:val="22"/>
                <w:szCs w:val="22"/>
              </w:rPr>
              <w:t>viên</w:t>
            </w:r>
            <w:proofErr w:type="spellEnd"/>
            <w:r w:rsidR="00212CDF">
              <w:rPr>
                <w:color w:val="222222"/>
                <w:sz w:val="22"/>
                <w:szCs w:val="22"/>
              </w:rPr>
              <w:t xml:space="preserve"> HĐ </w:t>
            </w:r>
            <w:proofErr w:type="spellStart"/>
            <w:r w:rsidR="00212CDF">
              <w:rPr>
                <w:color w:val="222222"/>
                <w:sz w:val="22"/>
                <w:szCs w:val="22"/>
              </w:rPr>
              <w:t>xét</w:t>
            </w:r>
            <w:proofErr w:type="spellEnd"/>
            <w:r w:rsidR="00212CDF">
              <w:rPr>
                <w:color w:val="222222"/>
                <w:sz w:val="22"/>
                <w:szCs w:val="22"/>
              </w:rPr>
              <w:t xml:space="preserve"> TN THCS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FC1A5B" w:rsidRPr="0085409A" w:rsidRDefault="00FC1A5B" w:rsidP="00212CDF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ĐGN (THCS </w:t>
            </w:r>
            <w:proofErr w:type="spellStart"/>
            <w:r>
              <w:rPr>
                <w:color w:val="222222"/>
                <w:sz w:val="22"/>
                <w:szCs w:val="22"/>
              </w:rPr>
              <w:t>Phan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Quận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Gò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106ABA" w:rsidRDefault="00106ABA" w:rsidP="00106AB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HĐTN 6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K6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106ABA" w:rsidRDefault="00106ABA" w:rsidP="00106AB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HĐSP </w:t>
            </w:r>
            <w:proofErr w:type="spellStart"/>
            <w:r>
              <w:rPr>
                <w:color w:val="222222"/>
                <w:sz w:val="22"/>
                <w:szCs w:val="22"/>
              </w:rPr>
              <w:t>tháng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5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P. HĐSP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thể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CB-GV-NV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700FC3" w:rsidRPr="008C5320" w:rsidRDefault="00700FC3" w:rsidP="001079D5">
            <w:pPr>
              <w:jc w:val="both"/>
              <w:rPr>
                <w:i/>
                <w:color w:val="FF0000"/>
                <w:sz w:val="22"/>
                <w:szCs w:val="22"/>
              </w:rPr>
            </w:pPr>
          </w:p>
        </w:tc>
      </w:tr>
      <w:tr w:rsidR="00CA7F0A" w:rsidRPr="00AE3F54" w:rsidTr="00413224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06AB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106ABA">
              <w:rPr>
                <w:b/>
                <w:bCs/>
                <w:color w:val="000000"/>
              </w:rPr>
              <w:t>07</w:t>
            </w:r>
            <w:r w:rsidR="00A47EFE">
              <w:rPr>
                <w:b/>
                <w:bCs/>
                <w:color w:val="000000"/>
              </w:rPr>
              <w:t>/</w:t>
            </w:r>
            <w:r w:rsidR="00106ABA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71187D" w:rsidRPr="00C01C8C" w:rsidRDefault="0071187D" w:rsidP="00C01C8C">
            <w:pPr>
              <w:ind w:right="164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CA7F0A" w:rsidRPr="00413224" w:rsidRDefault="00CA7F0A" w:rsidP="00C01C8C">
            <w:pPr>
              <w:spacing w:before="60" w:after="60"/>
              <w:ind w:right="160"/>
              <w:jc w:val="center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06AB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106ABA">
              <w:rPr>
                <w:b/>
                <w:bCs/>
                <w:color w:val="000000"/>
              </w:rPr>
              <w:t>08</w:t>
            </w:r>
            <w:r w:rsidR="003E029A">
              <w:rPr>
                <w:b/>
                <w:bCs/>
                <w:color w:val="000000"/>
              </w:rPr>
              <w:t>/</w:t>
            </w:r>
            <w:r w:rsidR="00056058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F30D6F" w:rsidRDefault="00F30D6F" w:rsidP="00212CDF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dung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PHHS </w:t>
            </w:r>
            <w:proofErr w:type="spellStart"/>
            <w:r>
              <w:rPr>
                <w:color w:val="222222"/>
                <w:sz w:val="22"/>
                <w:szCs w:val="22"/>
              </w:rPr>
              <w:t>về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xét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TN THCS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TS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2022 - 2023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P. HĐSP </w:t>
            </w:r>
            <w:r w:rsidRPr="00413224">
              <w:rPr>
                <w:color w:val="222222"/>
                <w:sz w:val="22"/>
                <w:szCs w:val="22"/>
              </w:rPr>
              <w:t xml:space="preserve">– </w:t>
            </w:r>
            <w:r>
              <w:rPr>
                <w:color w:val="222222"/>
                <w:sz w:val="22"/>
                <w:szCs w:val="22"/>
              </w:rPr>
              <w:t xml:space="preserve">BGH, GVCN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D367F5" w:rsidRPr="006A01C7" w:rsidRDefault="00212CDF" w:rsidP="00212CDF">
            <w:pPr>
              <w:pStyle w:val="NormalWeb"/>
              <w:spacing w:before="0" w:beforeAutospacing="0" w:after="0" w:afterAutospacing="0"/>
              <w:ind w:right="160"/>
              <w:jc w:val="both"/>
              <w:rPr>
                <w:b/>
                <w:sz w:val="22"/>
                <w:szCs w:val="22"/>
                <w:lang w:val="it-IT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PHHS </w:t>
            </w:r>
            <w:proofErr w:type="spellStart"/>
            <w:r>
              <w:rPr>
                <w:color w:val="222222"/>
                <w:sz w:val="22"/>
                <w:szCs w:val="22"/>
              </w:rPr>
              <w:t>về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xét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TN THCS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TS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2022 - 2023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BGH, GVCN, PHHS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106ABA" w:rsidRDefault="00106ABA" w:rsidP="00106AB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09/5/2022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thống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CSDL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GVBM </w:t>
            </w:r>
            <w:proofErr w:type="spellStart"/>
            <w:r>
              <w:rPr>
                <w:color w:val="222222"/>
                <w:sz w:val="22"/>
                <w:szCs w:val="22"/>
              </w:rPr>
              <w:t>khối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</w:t>
            </w:r>
            <w:proofErr w:type="gramStart"/>
            <w:r>
              <w:rPr>
                <w:color w:val="222222"/>
                <w:sz w:val="22"/>
                <w:szCs w:val="22"/>
              </w:rPr>
              <w:t>,7,8</w:t>
            </w:r>
            <w:proofErr w:type="gramEnd"/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CA7F0A" w:rsidRPr="00413224" w:rsidRDefault="00CA7F0A" w:rsidP="006A01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proofErr w:type="spellStart"/>
            <w:r w:rsidR="004D23C9">
              <w:rPr>
                <w:sz w:val="22"/>
                <w:szCs w:val="22"/>
              </w:rPr>
              <w:t>Thành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Đức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Pr="0013551B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Quang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8A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058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0A4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C84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6ABA"/>
    <w:rsid w:val="001079D5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936"/>
    <w:rsid w:val="001E4E0D"/>
    <w:rsid w:val="001E4F1E"/>
    <w:rsid w:val="001E4FA0"/>
    <w:rsid w:val="001E509E"/>
    <w:rsid w:val="001E5117"/>
    <w:rsid w:val="001E576D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2CDF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533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43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9C0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7D6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474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1C7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87D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09A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51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320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63D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1F7D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013"/>
    <w:rsid w:val="009E2BE3"/>
    <w:rsid w:val="009E3082"/>
    <w:rsid w:val="009E3184"/>
    <w:rsid w:val="009E4043"/>
    <w:rsid w:val="009E4839"/>
    <w:rsid w:val="009E4CD2"/>
    <w:rsid w:val="009E4CD9"/>
    <w:rsid w:val="009E5738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D48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5AD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158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E7E2E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1C8C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0D53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0F2A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0B24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A8C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1E47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B56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7E4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4B"/>
    <w:rsid w:val="00EE57A0"/>
    <w:rsid w:val="00EE63BA"/>
    <w:rsid w:val="00EE7062"/>
    <w:rsid w:val="00EE77A7"/>
    <w:rsid w:val="00EE7877"/>
    <w:rsid w:val="00EE7B6D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ED8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174E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254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0D6F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1A5B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8</cp:revision>
  <cp:lastPrinted>2022-04-25T08:58:00Z</cp:lastPrinted>
  <dcterms:created xsi:type="dcterms:W3CDTF">2022-05-04T00:46:00Z</dcterms:created>
  <dcterms:modified xsi:type="dcterms:W3CDTF">2022-05-04T08:20:00Z</dcterms:modified>
</cp:coreProperties>
</file>