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6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5677"/>
      </w:tblGrid>
      <w:tr w:rsidR="00CE547F" w:rsidRPr="002364F3" w:rsidTr="00903306">
        <w:trPr>
          <w:trHeight w:val="1661"/>
        </w:trPr>
        <w:tc>
          <w:tcPr>
            <w:tcW w:w="4488" w:type="dxa"/>
          </w:tcPr>
          <w:p w:rsidR="00AC485A" w:rsidRPr="00903306" w:rsidRDefault="00AE1141" w:rsidP="00903306">
            <w:pPr>
              <w:pStyle w:val="Heading1"/>
              <w:spacing w:before="120" w:after="120"/>
              <w:ind w:left="0" w:firstLine="0"/>
              <w:jc w:val="center"/>
              <w:rPr>
                <w:b w:val="0"/>
                <w:sz w:val="26"/>
                <w:szCs w:val="24"/>
              </w:rPr>
            </w:pPr>
            <w:r w:rsidRPr="00903306">
              <w:rPr>
                <w:b w:val="0"/>
                <w:sz w:val="26"/>
                <w:szCs w:val="24"/>
              </w:rPr>
              <w:t>ỦY BAN NHÂN DÂN</w:t>
            </w:r>
            <w:r w:rsidR="003F5F7D" w:rsidRPr="00903306">
              <w:rPr>
                <w:b w:val="0"/>
                <w:sz w:val="26"/>
                <w:szCs w:val="24"/>
              </w:rPr>
              <w:t xml:space="preserve"> QUẬN 12 </w:t>
            </w:r>
          </w:p>
          <w:p w:rsidR="00AC485A" w:rsidRDefault="002364F3" w:rsidP="00903306">
            <w:pPr>
              <w:pStyle w:val="Heading1"/>
              <w:spacing w:before="120" w:after="120"/>
              <w:ind w:left="0" w:firstLine="0"/>
              <w:jc w:val="center"/>
              <w:rPr>
                <w:sz w:val="26"/>
                <w:szCs w:val="24"/>
              </w:rPr>
            </w:pPr>
            <w:r>
              <w:rPr>
                <w:sz w:val="26"/>
                <w:szCs w:val="24"/>
              </w:rPr>
              <w:t>TRƯỜNG TRUNG HỌC CƠ SỞ</w:t>
            </w:r>
          </w:p>
          <w:p w:rsidR="002364F3" w:rsidRPr="002364F3" w:rsidRDefault="002364F3" w:rsidP="00903306">
            <w:pPr>
              <w:pStyle w:val="Heading1"/>
              <w:spacing w:before="120" w:after="120"/>
              <w:ind w:left="0" w:firstLine="0"/>
              <w:jc w:val="center"/>
              <w:rPr>
                <w:sz w:val="26"/>
                <w:szCs w:val="24"/>
              </w:rPr>
            </w:pPr>
            <w:r w:rsidRPr="002364F3">
              <w:rPr>
                <w:sz w:val="26"/>
                <w:szCs w:val="24"/>
              </w:rPr>
              <w:t>NGUYỄN VĨNH NGHIỆP</w:t>
            </w:r>
          </w:p>
          <w:p w:rsidR="00AC485A" w:rsidRPr="002364F3" w:rsidRDefault="009B17D1" w:rsidP="00903306">
            <w:pPr>
              <w:pStyle w:val="Heading1"/>
              <w:spacing w:before="120" w:after="120"/>
              <w:ind w:left="0" w:firstLine="0"/>
              <w:jc w:val="center"/>
              <w:rPr>
                <w:sz w:val="26"/>
                <w:szCs w:val="24"/>
              </w:rPr>
            </w:pPr>
            <w:r w:rsidRPr="00C037A1">
              <w:rPr>
                <w:noProof/>
                <w:sz w:val="26"/>
                <w:szCs w:val="24"/>
              </w:rPr>
              <mc:AlternateContent>
                <mc:Choice Requires="wps">
                  <w:drawing>
                    <wp:anchor distT="0" distB="0" distL="114300" distR="114300" simplePos="0" relativeHeight="251661312" behindDoc="0" locked="0" layoutInCell="1" allowOverlap="1" wp14:anchorId="65D02F38" wp14:editId="7EB05C32">
                      <wp:simplePos x="0" y="0"/>
                      <wp:positionH relativeFrom="column">
                        <wp:posOffset>794547</wp:posOffset>
                      </wp:positionH>
                      <wp:positionV relativeFrom="paragraph">
                        <wp:posOffset>9525</wp:posOffset>
                      </wp:positionV>
                      <wp:extent cx="1148316" cy="0"/>
                      <wp:effectExtent l="0" t="0" r="1397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3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BD029" id="_x0000_t32" coordsize="21600,21600" o:spt="32" o:oned="t" path="m,l21600,21600e" filled="f">
                      <v:path arrowok="t" fillok="f" o:connecttype="none"/>
                      <o:lock v:ext="edit" shapetype="t"/>
                    </v:shapetype>
                    <v:shape id="AutoShape 5" o:spid="_x0000_s1026" type="#_x0000_t32" style="position:absolute;margin-left:62.55pt;margin-top:.75pt;width:90.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fR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"/>
                  </w:pict>
                </mc:Fallback>
              </mc:AlternateContent>
            </w:r>
          </w:p>
          <w:p w:rsidR="00AC485A" w:rsidRPr="002364F3" w:rsidRDefault="00AE1141" w:rsidP="00903306">
            <w:pPr>
              <w:pStyle w:val="Heading1"/>
              <w:spacing w:before="120" w:after="120"/>
              <w:ind w:left="0" w:firstLine="0"/>
              <w:jc w:val="center"/>
              <w:rPr>
                <w:b w:val="0"/>
                <w:sz w:val="26"/>
                <w:szCs w:val="24"/>
              </w:rPr>
            </w:pPr>
            <w:r w:rsidRPr="002364F3">
              <w:rPr>
                <w:b w:val="0"/>
                <w:sz w:val="26"/>
                <w:szCs w:val="24"/>
              </w:rPr>
              <w:t>Số</w:t>
            </w:r>
            <w:r w:rsidR="00041BF6" w:rsidRPr="002364F3">
              <w:rPr>
                <w:b w:val="0"/>
                <w:sz w:val="26"/>
                <w:szCs w:val="24"/>
              </w:rPr>
              <w:t xml:space="preserve">: </w:t>
            </w:r>
            <w:r w:rsidR="002364F3">
              <w:rPr>
                <w:b w:val="0"/>
                <w:sz w:val="26"/>
                <w:szCs w:val="24"/>
              </w:rPr>
              <w:t xml:space="preserve"> </w:t>
            </w:r>
            <w:r w:rsidR="00903306">
              <w:rPr>
                <w:b w:val="0"/>
                <w:sz w:val="26"/>
                <w:szCs w:val="24"/>
              </w:rPr>
              <w:t xml:space="preserve">  </w:t>
            </w:r>
            <w:r w:rsidR="007362E4">
              <w:rPr>
                <w:b w:val="0"/>
                <w:sz w:val="26"/>
                <w:szCs w:val="24"/>
              </w:rPr>
              <w:t xml:space="preserve"> </w:t>
            </w:r>
            <w:bookmarkStart w:id="0" w:name="_GoBack"/>
            <w:bookmarkEnd w:id="0"/>
            <w:r w:rsidR="00903306">
              <w:rPr>
                <w:b w:val="0"/>
                <w:sz w:val="26"/>
                <w:szCs w:val="24"/>
              </w:rPr>
              <w:t xml:space="preserve">  </w:t>
            </w:r>
            <w:r w:rsidRPr="002364F3">
              <w:rPr>
                <w:b w:val="0"/>
                <w:sz w:val="26"/>
                <w:szCs w:val="24"/>
              </w:rPr>
              <w:t>/</w:t>
            </w:r>
            <w:r w:rsidR="00041BF6" w:rsidRPr="002364F3">
              <w:rPr>
                <w:b w:val="0"/>
                <w:sz w:val="26"/>
                <w:szCs w:val="24"/>
              </w:rPr>
              <w:t>KH-</w:t>
            </w:r>
            <w:r w:rsidR="002364F3">
              <w:rPr>
                <w:b w:val="0"/>
                <w:sz w:val="26"/>
                <w:szCs w:val="24"/>
              </w:rPr>
              <w:t>NVN</w:t>
            </w:r>
          </w:p>
        </w:tc>
        <w:tc>
          <w:tcPr>
            <w:tcW w:w="5677" w:type="dxa"/>
          </w:tcPr>
          <w:p w:rsidR="00AC485A" w:rsidRPr="002364F3" w:rsidRDefault="00AE1141" w:rsidP="00903306">
            <w:pPr>
              <w:pStyle w:val="Heading1"/>
              <w:spacing w:before="120" w:after="120"/>
              <w:ind w:left="0" w:firstLine="0"/>
              <w:jc w:val="center"/>
              <w:rPr>
                <w:sz w:val="26"/>
                <w:szCs w:val="24"/>
              </w:rPr>
            </w:pPr>
            <w:r w:rsidRPr="002364F3">
              <w:rPr>
                <w:sz w:val="26"/>
                <w:szCs w:val="24"/>
              </w:rPr>
              <w:t>CỘNG HOÀ XÃ HỘI CHỦ NGHĨA VIỆT NAM</w:t>
            </w:r>
          </w:p>
          <w:p w:rsidR="00AC485A" w:rsidRPr="002364F3" w:rsidRDefault="00AE1141" w:rsidP="00903306">
            <w:pPr>
              <w:pStyle w:val="Heading1"/>
              <w:spacing w:before="120" w:after="120"/>
              <w:ind w:left="0" w:firstLine="0"/>
              <w:jc w:val="center"/>
              <w:rPr>
                <w:sz w:val="26"/>
                <w:szCs w:val="24"/>
              </w:rPr>
            </w:pPr>
            <w:r w:rsidRPr="002364F3">
              <w:rPr>
                <w:sz w:val="26"/>
                <w:szCs w:val="24"/>
              </w:rPr>
              <w:t>Độc lập - Tự do - Hạnh phúc</w:t>
            </w:r>
          </w:p>
          <w:p w:rsidR="00AC485A" w:rsidRPr="002364F3" w:rsidRDefault="009B17D1" w:rsidP="00903306">
            <w:pPr>
              <w:pStyle w:val="Heading1"/>
              <w:spacing w:before="120" w:after="120"/>
              <w:ind w:left="0" w:firstLine="0"/>
              <w:jc w:val="center"/>
              <w:rPr>
                <w:sz w:val="26"/>
                <w:szCs w:val="24"/>
              </w:rPr>
            </w:pPr>
            <w:r w:rsidRPr="002364F3">
              <w:rPr>
                <w:noProof/>
                <w:sz w:val="26"/>
                <w:szCs w:val="24"/>
              </w:rPr>
              <mc:AlternateContent>
                <mc:Choice Requires="wps">
                  <w:drawing>
                    <wp:anchor distT="0" distB="0" distL="114300" distR="114300" simplePos="0" relativeHeight="251662336" behindDoc="0" locked="0" layoutInCell="1" allowOverlap="1" wp14:anchorId="552C5CF7" wp14:editId="21F753E9">
                      <wp:simplePos x="0" y="0"/>
                      <wp:positionH relativeFrom="column">
                        <wp:posOffset>815502</wp:posOffset>
                      </wp:positionH>
                      <wp:positionV relativeFrom="paragraph">
                        <wp:posOffset>12065</wp:posOffset>
                      </wp:positionV>
                      <wp:extent cx="2073704" cy="0"/>
                      <wp:effectExtent l="0" t="0" r="22225"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7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C8145" id="AutoShape 6" o:spid="_x0000_s1026" type="#_x0000_t32" style="position:absolute;margin-left:64.2pt;margin-top:.95pt;width:163.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kLHQ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"/>
                  </w:pict>
                </mc:Fallback>
              </mc:AlternateContent>
            </w:r>
          </w:p>
          <w:p w:rsidR="00AC485A" w:rsidRPr="002364F3" w:rsidRDefault="00C037A1" w:rsidP="00903306">
            <w:pPr>
              <w:pStyle w:val="Heading1"/>
              <w:spacing w:before="120" w:after="120"/>
              <w:ind w:left="0" w:firstLine="0"/>
              <w:jc w:val="center"/>
              <w:rPr>
                <w:b w:val="0"/>
                <w:i/>
                <w:sz w:val="26"/>
                <w:szCs w:val="24"/>
              </w:rPr>
            </w:pPr>
            <w:r w:rsidRPr="002364F3">
              <w:rPr>
                <w:b w:val="0"/>
                <w:i/>
                <w:sz w:val="26"/>
                <w:szCs w:val="24"/>
              </w:rPr>
              <w:t xml:space="preserve">Quận 12, </w:t>
            </w:r>
            <w:r w:rsidR="00AE1141" w:rsidRPr="002364F3">
              <w:rPr>
                <w:b w:val="0"/>
                <w:i/>
                <w:sz w:val="26"/>
                <w:szCs w:val="24"/>
              </w:rPr>
              <w:t>ngày</w:t>
            </w:r>
            <w:r w:rsidR="00903306">
              <w:rPr>
                <w:b w:val="0"/>
                <w:i/>
                <w:sz w:val="26"/>
                <w:szCs w:val="24"/>
              </w:rPr>
              <w:t xml:space="preserve"> 19</w:t>
            </w:r>
            <w:r w:rsidRPr="002364F3">
              <w:rPr>
                <w:b w:val="0"/>
                <w:i/>
                <w:sz w:val="26"/>
                <w:szCs w:val="24"/>
              </w:rPr>
              <w:t xml:space="preserve"> </w:t>
            </w:r>
            <w:r w:rsidR="00903306">
              <w:rPr>
                <w:b w:val="0"/>
                <w:i/>
                <w:sz w:val="26"/>
                <w:szCs w:val="24"/>
              </w:rPr>
              <w:t>tháng 4  năm 2023</w:t>
            </w:r>
          </w:p>
        </w:tc>
      </w:tr>
    </w:tbl>
    <w:p w:rsidR="00AC485A" w:rsidRPr="00C037A1" w:rsidRDefault="00AC485A" w:rsidP="00903306">
      <w:pPr>
        <w:pStyle w:val="Heading1"/>
        <w:spacing w:before="120" w:after="120"/>
        <w:rPr>
          <w:lang w:val="vi-VN"/>
        </w:rPr>
      </w:pPr>
    </w:p>
    <w:p w:rsidR="00041BF6" w:rsidRPr="00C037A1" w:rsidRDefault="00AE1141" w:rsidP="00903306">
      <w:pPr>
        <w:pStyle w:val="Heading1"/>
        <w:spacing w:before="120" w:after="120" w:line="276" w:lineRule="auto"/>
        <w:ind w:left="0" w:firstLine="20"/>
        <w:jc w:val="center"/>
        <w:rPr>
          <w:lang w:val="vi-VN"/>
        </w:rPr>
      </w:pPr>
      <w:r w:rsidRPr="00C037A1">
        <w:rPr>
          <w:lang w:val="vi-VN"/>
        </w:rPr>
        <w:t>KẾ HOẠCH</w:t>
      </w:r>
    </w:p>
    <w:p w:rsidR="00AC485A" w:rsidRPr="00C037A1" w:rsidRDefault="00E43956" w:rsidP="00903306">
      <w:pPr>
        <w:pStyle w:val="Heading1"/>
        <w:spacing w:before="120" w:after="120" w:line="276" w:lineRule="auto"/>
        <w:ind w:left="0" w:firstLine="20"/>
        <w:jc w:val="center"/>
        <w:rPr>
          <w:lang w:val="vi-VN"/>
        </w:rPr>
      </w:pPr>
      <w:r>
        <w:t xml:space="preserve">Về việc tăng cường triển khai các biện pháp phòng, chống dịch </w:t>
      </w:r>
      <w:r w:rsidR="00584EBD" w:rsidRPr="00C037A1">
        <w:rPr>
          <w:spacing w:val="3"/>
          <w:lang w:val="vi-VN"/>
        </w:rPr>
        <w:t>COVID-</w:t>
      </w:r>
      <w:r w:rsidR="00AE1141" w:rsidRPr="00C037A1">
        <w:rPr>
          <w:spacing w:val="3"/>
          <w:lang w:val="vi-VN"/>
        </w:rPr>
        <w:t xml:space="preserve">19 </w:t>
      </w:r>
    </w:p>
    <w:p w:rsidR="00041BF6" w:rsidRPr="00C037A1" w:rsidRDefault="00041BF6" w:rsidP="00903306">
      <w:pPr>
        <w:spacing w:before="120" w:after="120" w:line="276" w:lineRule="auto"/>
        <w:ind w:firstLine="20"/>
        <w:rPr>
          <w:b/>
          <w:sz w:val="28"/>
          <w:lang w:val="vi-VN"/>
        </w:rPr>
      </w:pPr>
      <w:r w:rsidRPr="00C037A1">
        <w:rPr>
          <w:b/>
          <w:noProof/>
          <w:sz w:val="28"/>
        </w:rPr>
        <mc:AlternateContent>
          <mc:Choice Requires="wps">
            <w:drawing>
              <wp:anchor distT="0" distB="0" distL="114300" distR="114300" simplePos="0" relativeHeight="251663360" behindDoc="0" locked="0" layoutInCell="1" allowOverlap="1" wp14:anchorId="6D811B67" wp14:editId="0D05346F">
                <wp:simplePos x="0" y="0"/>
                <wp:positionH relativeFrom="column">
                  <wp:posOffset>2373792</wp:posOffset>
                </wp:positionH>
                <wp:positionV relativeFrom="paragraph">
                  <wp:posOffset>15240</wp:posOffset>
                </wp:positionV>
                <wp:extent cx="1137683"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11376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231691"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9pt,1.2pt" to="27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" strokecolor="black [3040]"/>
            </w:pict>
          </mc:Fallback>
        </mc:AlternateContent>
      </w:r>
    </w:p>
    <w:p w:rsidR="004241CD" w:rsidRPr="002364F3" w:rsidRDefault="002364F3" w:rsidP="00903306">
      <w:pPr>
        <w:pStyle w:val="BodyText"/>
        <w:spacing w:before="120" w:after="120" w:line="276" w:lineRule="auto"/>
        <w:ind w:left="0" w:firstLine="720"/>
        <w:rPr>
          <w:sz w:val="27"/>
          <w:lang w:val="vi-VN"/>
        </w:rPr>
      </w:pPr>
      <w:r w:rsidRPr="002364F3">
        <w:rPr>
          <w:sz w:val="27"/>
          <w:lang w:val="vi-VN"/>
        </w:rPr>
        <w:t xml:space="preserve">Căn cứ Công văn </w:t>
      </w:r>
      <w:r w:rsidR="00E43956">
        <w:rPr>
          <w:sz w:val="27"/>
        </w:rPr>
        <w:t>426</w:t>
      </w:r>
      <w:r w:rsidR="004241CD" w:rsidRPr="002364F3">
        <w:rPr>
          <w:sz w:val="27"/>
          <w:lang w:val="vi-VN"/>
        </w:rPr>
        <w:t>/</w:t>
      </w:r>
      <w:r w:rsidR="00E43956">
        <w:rPr>
          <w:sz w:val="27"/>
        </w:rPr>
        <w:t>GDĐT-VP</w:t>
      </w:r>
      <w:r w:rsidRPr="002364F3">
        <w:rPr>
          <w:sz w:val="27"/>
          <w:lang w:val="vi-VN"/>
        </w:rPr>
        <w:t xml:space="preserve"> ngày </w:t>
      </w:r>
      <w:r w:rsidR="00E43956">
        <w:rPr>
          <w:sz w:val="27"/>
        </w:rPr>
        <w:t>19/4/2023</w:t>
      </w:r>
      <w:r w:rsidR="004241CD" w:rsidRPr="002364F3">
        <w:rPr>
          <w:sz w:val="27"/>
          <w:lang w:val="vi-VN"/>
        </w:rPr>
        <w:t xml:space="preserve"> của </w:t>
      </w:r>
      <w:r w:rsidRPr="002364F3">
        <w:rPr>
          <w:sz w:val="27"/>
        </w:rPr>
        <w:t xml:space="preserve">Phòng Giáo dục và Đào tạo </w:t>
      </w:r>
      <w:r w:rsidR="004241CD" w:rsidRPr="002364F3">
        <w:rPr>
          <w:sz w:val="27"/>
          <w:lang w:val="vi-VN"/>
        </w:rPr>
        <w:t xml:space="preserve">về </w:t>
      </w:r>
      <w:r w:rsidR="00E43956">
        <w:rPr>
          <w:sz w:val="27"/>
        </w:rPr>
        <w:t xml:space="preserve"> tăng cường triển khai các biện pháp phòng, chống dịch COVID -19</w:t>
      </w:r>
      <w:r w:rsidR="009F6CFF" w:rsidRPr="002364F3">
        <w:rPr>
          <w:sz w:val="27"/>
          <w:lang w:val="vi-VN"/>
        </w:rPr>
        <w:t>;</w:t>
      </w:r>
    </w:p>
    <w:p w:rsidR="00AC485A" w:rsidRPr="00C037A1" w:rsidRDefault="002364F3" w:rsidP="00903306">
      <w:pPr>
        <w:pStyle w:val="BodyText"/>
        <w:spacing w:before="120" w:after="120" w:line="276" w:lineRule="auto"/>
        <w:ind w:left="0" w:firstLine="720"/>
        <w:rPr>
          <w:sz w:val="27"/>
          <w:lang w:val="vi-VN"/>
        </w:rPr>
      </w:pPr>
      <w:r>
        <w:rPr>
          <w:sz w:val="27"/>
        </w:rPr>
        <w:t>Trường trung học cơ sở Nguyễn Vĩnh Nghiệp</w:t>
      </w:r>
      <w:r w:rsidR="004241CD" w:rsidRPr="00C037A1">
        <w:rPr>
          <w:sz w:val="27"/>
          <w:lang w:val="vi-VN"/>
        </w:rPr>
        <w:t xml:space="preserve"> xây dựng</w:t>
      </w:r>
      <w:r w:rsidR="00AE1141" w:rsidRPr="00C037A1">
        <w:rPr>
          <w:sz w:val="27"/>
          <w:lang w:val="vi-VN"/>
        </w:rPr>
        <w:t xml:space="preserve"> Kế hoạch công tác đảm bảo an toàn phòng, chống dịch COVID-19 cụ thể như sau:</w:t>
      </w:r>
    </w:p>
    <w:p w:rsidR="00AC485A" w:rsidRPr="00C037A1" w:rsidRDefault="0047517A" w:rsidP="00903306">
      <w:pPr>
        <w:pStyle w:val="Heading1"/>
        <w:spacing w:before="120" w:after="120" w:line="276" w:lineRule="auto"/>
        <w:ind w:left="0" w:firstLine="720"/>
        <w:rPr>
          <w:sz w:val="27"/>
          <w:lang w:val="vi-VN"/>
        </w:rPr>
      </w:pPr>
      <w:r w:rsidRPr="00C037A1">
        <w:rPr>
          <w:sz w:val="27"/>
          <w:lang w:val="vi-VN"/>
        </w:rPr>
        <w:t xml:space="preserve">I. </w:t>
      </w:r>
      <w:r w:rsidR="00AE1141" w:rsidRPr="00C037A1">
        <w:rPr>
          <w:sz w:val="27"/>
          <w:lang w:val="vi-VN"/>
        </w:rPr>
        <w:t>MỤC ĐÍCH, YÊU</w:t>
      </w:r>
      <w:r w:rsidR="00AE1141" w:rsidRPr="00C037A1">
        <w:rPr>
          <w:spacing w:val="-3"/>
          <w:sz w:val="27"/>
          <w:lang w:val="vi-VN"/>
        </w:rPr>
        <w:t xml:space="preserve"> </w:t>
      </w:r>
      <w:r w:rsidR="00AE1141" w:rsidRPr="00C037A1">
        <w:rPr>
          <w:sz w:val="27"/>
          <w:lang w:val="vi-VN"/>
        </w:rPr>
        <w:t>CẦU</w:t>
      </w:r>
    </w:p>
    <w:p w:rsidR="009C3EB4" w:rsidRPr="009C3EB4" w:rsidRDefault="00041BF6" w:rsidP="00903306">
      <w:pPr>
        <w:pStyle w:val="ListParagraph"/>
        <w:spacing w:before="120" w:after="120" w:line="276" w:lineRule="auto"/>
        <w:ind w:left="0" w:firstLine="720"/>
        <w:rPr>
          <w:b/>
          <w:sz w:val="27"/>
          <w:szCs w:val="28"/>
          <w:lang w:val="vi-VN"/>
        </w:rPr>
      </w:pPr>
      <w:r w:rsidRPr="00C037A1">
        <w:rPr>
          <w:b/>
          <w:sz w:val="27"/>
          <w:szCs w:val="28"/>
          <w:lang w:val="vi-VN"/>
        </w:rPr>
        <w:t xml:space="preserve">1. </w:t>
      </w:r>
      <w:r w:rsidR="00AE1141" w:rsidRPr="00C037A1">
        <w:rPr>
          <w:b/>
          <w:sz w:val="27"/>
          <w:szCs w:val="28"/>
          <w:lang w:val="vi-VN"/>
        </w:rPr>
        <w:t>Mục</w:t>
      </w:r>
      <w:r w:rsidR="00AE1141" w:rsidRPr="00C037A1">
        <w:rPr>
          <w:b/>
          <w:spacing w:val="-1"/>
          <w:sz w:val="27"/>
          <w:szCs w:val="28"/>
          <w:lang w:val="vi-VN"/>
        </w:rPr>
        <w:t xml:space="preserve"> </w:t>
      </w:r>
      <w:r w:rsidR="00AE1141" w:rsidRPr="00C037A1">
        <w:rPr>
          <w:b/>
          <w:sz w:val="27"/>
          <w:szCs w:val="28"/>
          <w:lang w:val="vi-VN"/>
        </w:rPr>
        <w:t>đích</w:t>
      </w:r>
    </w:p>
    <w:p w:rsidR="009C3EB4" w:rsidRDefault="009C3EB4" w:rsidP="00903306">
      <w:pPr>
        <w:pStyle w:val="BodyText"/>
        <w:spacing w:before="120" w:after="120" w:line="276" w:lineRule="auto"/>
        <w:ind w:left="0" w:firstLine="720"/>
        <w:rPr>
          <w:sz w:val="27"/>
        </w:rPr>
      </w:pPr>
      <w:r>
        <w:rPr>
          <w:sz w:val="27"/>
        </w:rPr>
        <w:t xml:space="preserve">- </w:t>
      </w:r>
      <w:r w:rsidRPr="00C037A1">
        <w:rPr>
          <w:sz w:val="27"/>
          <w:lang w:val="vi-VN"/>
        </w:rPr>
        <w:t xml:space="preserve">Chủ động phòng ngừa và ngăn chặn kịp thời sự xâm nhập và lây lan của </w:t>
      </w:r>
      <w:r>
        <w:rPr>
          <w:sz w:val="27"/>
          <w:lang w:val="vi-VN"/>
        </w:rPr>
        <w:t>dịch C</w:t>
      </w:r>
      <w:r>
        <w:rPr>
          <w:sz w:val="27"/>
        </w:rPr>
        <w:t>oVid-19</w:t>
      </w:r>
      <w:r w:rsidRPr="00C037A1">
        <w:rPr>
          <w:sz w:val="27"/>
          <w:lang w:val="vi-VN"/>
        </w:rPr>
        <w:t xml:space="preserve"> trong </w:t>
      </w:r>
      <w:r>
        <w:rPr>
          <w:sz w:val="27"/>
        </w:rPr>
        <w:t>nhà trường</w:t>
      </w:r>
      <w:r>
        <w:rPr>
          <w:sz w:val="27"/>
          <w:lang w:val="vi-VN"/>
        </w:rPr>
        <w:t xml:space="preserve"> nhằm thực hiện mục tiêu </w:t>
      </w:r>
      <w:r>
        <w:rPr>
          <w:sz w:val="27"/>
        </w:rPr>
        <w:t xml:space="preserve">vừa </w:t>
      </w:r>
      <w:r w:rsidRPr="00C037A1">
        <w:rPr>
          <w:sz w:val="27"/>
          <w:lang w:val="vi-VN"/>
        </w:rPr>
        <w:t>bảo đảm an toàn sức khỏe cho học</w:t>
      </w:r>
      <w:r>
        <w:rPr>
          <w:sz w:val="27"/>
        </w:rPr>
        <w:t xml:space="preserve"> sinh</w:t>
      </w:r>
      <w:r w:rsidRPr="00C037A1">
        <w:rPr>
          <w:sz w:val="27"/>
          <w:lang w:val="vi-VN"/>
        </w:rPr>
        <w:t>, cán bộ quản lý giáo</w:t>
      </w:r>
      <w:r>
        <w:rPr>
          <w:sz w:val="27"/>
          <w:lang w:val="vi-VN"/>
        </w:rPr>
        <w:t xml:space="preserve"> dục, nhà giáo, nhân viên</w:t>
      </w:r>
      <w:r>
        <w:rPr>
          <w:sz w:val="27"/>
        </w:rPr>
        <w:t xml:space="preserve">, </w:t>
      </w:r>
      <w:r w:rsidRPr="00C037A1">
        <w:rPr>
          <w:sz w:val="27"/>
          <w:lang w:val="vi-VN"/>
        </w:rPr>
        <w:t xml:space="preserve">đồng thời khắc phục </w:t>
      </w:r>
      <w:r>
        <w:rPr>
          <w:sz w:val="27"/>
        </w:rPr>
        <w:t xml:space="preserve">những </w:t>
      </w:r>
      <w:r w:rsidRPr="00C037A1">
        <w:rPr>
          <w:sz w:val="27"/>
          <w:lang w:val="vi-VN"/>
        </w:rPr>
        <w:t xml:space="preserve">khó khăn </w:t>
      </w:r>
      <w:r>
        <w:rPr>
          <w:sz w:val="27"/>
        </w:rPr>
        <w:t xml:space="preserve">để </w:t>
      </w:r>
      <w:r w:rsidRPr="00C037A1">
        <w:rPr>
          <w:sz w:val="27"/>
          <w:lang w:val="vi-VN"/>
        </w:rPr>
        <w:t xml:space="preserve">hoàn thành tốt </w:t>
      </w:r>
      <w:r>
        <w:rPr>
          <w:sz w:val="27"/>
        </w:rPr>
        <w:t xml:space="preserve">nhất </w:t>
      </w:r>
      <w:r w:rsidRPr="00C037A1">
        <w:rPr>
          <w:sz w:val="27"/>
          <w:lang w:val="vi-VN"/>
        </w:rPr>
        <w:t>nhiệm vụ năm học, đáp ứng yêu cầu đổi mới và bảo đảm chất lượng giáo dục, đào</w:t>
      </w:r>
      <w:r w:rsidRPr="00C037A1">
        <w:rPr>
          <w:spacing w:val="-15"/>
          <w:sz w:val="27"/>
          <w:lang w:val="vi-VN"/>
        </w:rPr>
        <w:t xml:space="preserve"> </w:t>
      </w:r>
      <w:r>
        <w:rPr>
          <w:sz w:val="27"/>
          <w:lang w:val="vi-VN"/>
        </w:rPr>
        <w:t>tạo</w:t>
      </w:r>
      <w:r>
        <w:rPr>
          <w:sz w:val="27"/>
        </w:rPr>
        <w:t>.</w:t>
      </w:r>
    </w:p>
    <w:p w:rsidR="009C3EB4" w:rsidRPr="009C3EB4" w:rsidRDefault="009C3EB4" w:rsidP="00903306">
      <w:pPr>
        <w:pStyle w:val="BodyText"/>
        <w:spacing w:before="120" w:after="120" w:line="276" w:lineRule="auto"/>
        <w:ind w:left="0" w:firstLine="720"/>
        <w:rPr>
          <w:sz w:val="27"/>
        </w:rPr>
      </w:pPr>
      <w:r>
        <w:rPr>
          <w:sz w:val="27"/>
        </w:rPr>
        <w:t xml:space="preserve">- </w:t>
      </w:r>
      <w:r w:rsidRPr="009C3EB4">
        <w:rPr>
          <w:bCs/>
          <w:spacing w:val="4"/>
        </w:rPr>
        <w:t>Tiếp tục tăng cường cảnh giác với nguy cơ dịch bệnh; đề cao trách nhiệm của toàn thể cán bộ, giáo viên, nhân viên và học sinh trong thực hiện các biện pháp phòng, chống dịch Covid-19.</w:t>
      </w:r>
    </w:p>
    <w:p w:rsidR="00AC485A" w:rsidRPr="00C037A1" w:rsidRDefault="00041BF6" w:rsidP="00903306">
      <w:pPr>
        <w:pStyle w:val="Heading1"/>
        <w:spacing w:before="120" w:after="120" w:line="276" w:lineRule="auto"/>
        <w:ind w:left="0" w:firstLine="720"/>
        <w:rPr>
          <w:sz w:val="27"/>
          <w:lang w:val="vi-VN"/>
        </w:rPr>
      </w:pPr>
      <w:r w:rsidRPr="00C037A1">
        <w:rPr>
          <w:sz w:val="27"/>
          <w:lang w:val="vi-VN"/>
        </w:rPr>
        <w:t xml:space="preserve">2. </w:t>
      </w:r>
      <w:r w:rsidR="00AE1141" w:rsidRPr="00C037A1">
        <w:rPr>
          <w:sz w:val="27"/>
          <w:lang w:val="vi-VN"/>
        </w:rPr>
        <w:t>Yêu cầu</w:t>
      </w:r>
    </w:p>
    <w:p w:rsidR="00AC485A" w:rsidRPr="00C037A1" w:rsidRDefault="005B4910" w:rsidP="00903306">
      <w:pPr>
        <w:pStyle w:val="ListParagraph"/>
        <w:spacing w:before="120" w:after="120" w:line="276" w:lineRule="auto"/>
        <w:ind w:left="0" w:firstLine="720"/>
        <w:rPr>
          <w:sz w:val="27"/>
          <w:szCs w:val="28"/>
          <w:lang w:val="vi-VN"/>
        </w:rPr>
      </w:pPr>
      <w:r w:rsidRPr="00C037A1">
        <w:rPr>
          <w:sz w:val="27"/>
          <w:szCs w:val="28"/>
          <w:lang w:val="vi-VN"/>
        </w:rPr>
        <w:t xml:space="preserve">- </w:t>
      </w:r>
      <w:r w:rsidR="00AE1141" w:rsidRPr="00C037A1">
        <w:rPr>
          <w:sz w:val="27"/>
          <w:szCs w:val="28"/>
          <w:lang w:val="vi-VN"/>
        </w:rPr>
        <w:t xml:space="preserve">Phát </w:t>
      </w:r>
      <w:r w:rsidR="00AE1141" w:rsidRPr="00C037A1">
        <w:rPr>
          <w:spacing w:val="-2"/>
          <w:sz w:val="27"/>
          <w:szCs w:val="28"/>
          <w:lang w:val="vi-VN"/>
        </w:rPr>
        <w:t xml:space="preserve">huy </w:t>
      </w:r>
      <w:r w:rsidR="00AE1141" w:rsidRPr="00C037A1">
        <w:rPr>
          <w:sz w:val="27"/>
          <w:szCs w:val="28"/>
          <w:lang w:val="vi-VN"/>
        </w:rPr>
        <w:t xml:space="preserve">vai trò, </w:t>
      </w:r>
      <w:r w:rsidR="00AE1141" w:rsidRPr="00C037A1">
        <w:rPr>
          <w:spacing w:val="-3"/>
          <w:sz w:val="27"/>
          <w:szCs w:val="28"/>
          <w:lang w:val="vi-VN"/>
        </w:rPr>
        <w:t xml:space="preserve">trách nhiệm </w:t>
      </w:r>
      <w:r w:rsidR="00AE1141" w:rsidRPr="00C037A1">
        <w:rPr>
          <w:sz w:val="27"/>
          <w:szCs w:val="28"/>
          <w:lang w:val="vi-VN"/>
        </w:rPr>
        <w:t xml:space="preserve">của </w:t>
      </w:r>
      <w:r w:rsidR="00AE1141" w:rsidRPr="00C037A1">
        <w:rPr>
          <w:spacing w:val="-3"/>
          <w:sz w:val="27"/>
          <w:szCs w:val="28"/>
          <w:lang w:val="vi-VN"/>
        </w:rPr>
        <w:t xml:space="preserve">người </w:t>
      </w:r>
      <w:r w:rsidR="00AE1141" w:rsidRPr="00C037A1">
        <w:rPr>
          <w:sz w:val="27"/>
          <w:szCs w:val="28"/>
          <w:lang w:val="vi-VN"/>
        </w:rPr>
        <w:t xml:space="preserve">đứng đầu </w:t>
      </w:r>
      <w:r w:rsidR="001022F2">
        <w:rPr>
          <w:sz w:val="27"/>
          <w:szCs w:val="28"/>
        </w:rPr>
        <w:t>nhà trường</w:t>
      </w:r>
      <w:r w:rsidR="00AE1141" w:rsidRPr="00C037A1">
        <w:rPr>
          <w:sz w:val="27"/>
          <w:szCs w:val="28"/>
          <w:lang w:val="vi-VN"/>
        </w:rPr>
        <w:t xml:space="preserve"> </w:t>
      </w:r>
      <w:r w:rsidR="001022F2">
        <w:rPr>
          <w:sz w:val="27"/>
          <w:szCs w:val="28"/>
        </w:rPr>
        <w:t>trong</w:t>
      </w:r>
      <w:r w:rsidR="00AE1141" w:rsidRPr="00C037A1">
        <w:rPr>
          <w:spacing w:val="-3"/>
          <w:sz w:val="27"/>
          <w:szCs w:val="28"/>
          <w:lang w:val="vi-VN"/>
        </w:rPr>
        <w:t xml:space="preserve"> công </w:t>
      </w:r>
      <w:r w:rsidR="00AE1141" w:rsidRPr="00C037A1">
        <w:rPr>
          <w:sz w:val="27"/>
          <w:szCs w:val="28"/>
          <w:lang w:val="vi-VN"/>
        </w:rPr>
        <w:t xml:space="preserve">tác chỉ </w:t>
      </w:r>
      <w:r w:rsidR="00AE1141" w:rsidRPr="00C037A1">
        <w:rPr>
          <w:spacing w:val="-3"/>
          <w:sz w:val="27"/>
          <w:szCs w:val="28"/>
          <w:lang w:val="vi-VN"/>
        </w:rPr>
        <w:t xml:space="preserve">đạo, thực hiện nghiêm </w:t>
      </w:r>
      <w:r w:rsidR="00AE1141" w:rsidRPr="00C037A1">
        <w:rPr>
          <w:sz w:val="27"/>
          <w:szCs w:val="28"/>
          <w:lang w:val="vi-VN"/>
        </w:rPr>
        <w:t xml:space="preserve">các biện </w:t>
      </w:r>
      <w:r w:rsidR="00AE1141" w:rsidRPr="00C037A1">
        <w:rPr>
          <w:spacing w:val="-3"/>
          <w:sz w:val="27"/>
          <w:szCs w:val="28"/>
          <w:lang w:val="vi-VN"/>
        </w:rPr>
        <w:t xml:space="preserve">pháp </w:t>
      </w:r>
      <w:r w:rsidR="00AE1141" w:rsidRPr="00C037A1">
        <w:rPr>
          <w:sz w:val="27"/>
          <w:szCs w:val="28"/>
          <w:lang w:val="vi-VN"/>
        </w:rPr>
        <w:t xml:space="preserve">đảm bảo an </w:t>
      </w:r>
      <w:r w:rsidR="00AE1141" w:rsidRPr="00C037A1">
        <w:rPr>
          <w:spacing w:val="-3"/>
          <w:sz w:val="27"/>
          <w:szCs w:val="28"/>
          <w:lang w:val="vi-VN"/>
        </w:rPr>
        <w:t xml:space="preserve">toàn </w:t>
      </w:r>
      <w:r w:rsidR="00AE1141" w:rsidRPr="00C037A1">
        <w:rPr>
          <w:sz w:val="27"/>
          <w:szCs w:val="28"/>
          <w:lang w:val="vi-VN"/>
        </w:rPr>
        <w:t xml:space="preserve">phòng, </w:t>
      </w:r>
      <w:r w:rsidR="001022F2">
        <w:rPr>
          <w:spacing w:val="-3"/>
          <w:sz w:val="27"/>
          <w:szCs w:val="28"/>
          <w:lang w:val="vi-VN"/>
        </w:rPr>
        <w:t>chống dịch C</w:t>
      </w:r>
      <w:r w:rsidR="001022F2">
        <w:rPr>
          <w:spacing w:val="-3"/>
          <w:sz w:val="27"/>
          <w:szCs w:val="28"/>
        </w:rPr>
        <w:t>oVid-19.</w:t>
      </w:r>
      <w:r w:rsidR="00AE1141" w:rsidRPr="00C037A1">
        <w:rPr>
          <w:spacing w:val="-3"/>
          <w:sz w:val="27"/>
          <w:szCs w:val="28"/>
          <w:lang w:val="vi-VN"/>
        </w:rPr>
        <w:t xml:space="preserve"> </w:t>
      </w:r>
      <w:r w:rsidR="001022F2">
        <w:rPr>
          <w:spacing w:val="-3"/>
          <w:sz w:val="27"/>
          <w:szCs w:val="28"/>
        </w:rPr>
        <w:t>Triển khai thực hiện các giải pháp theo các</w:t>
      </w:r>
      <w:r w:rsidR="00AE1141" w:rsidRPr="00C037A1">
        <w:rPr>
          <w:spacing w:val="-3"/>
          <w:sz w:val="27"/>
          <w:szCs w:val="28"/>
          <w:lang w:val="vi-VN"/>
        </w:rPr>
        <w:t xml:space="preserve"> văn bản chỉ đạo, hướng </w:t>
      </w:r>
      <w:r w:rsidR="00AE1141" w:rsidRPr="00C037A1">
        <w:rPr>
          <w:sz w:val="27"/>
          <w:szCs w:val="28"/>
          <w:lang w:val="vi-VN"/>
        </w:rPr>
        <w:t xml:space="preserve">dẫn </w:t>
      </w:r>
      <w:r w:rsidR="00AE1141" w:rsidRPr="00C037A1">
        <w:rPr>
          <w:spacing w:val="-3"/>
          <w:sz w:val="27"/>
          <w:szCs w:val="28"/>
          <w:lang w:val="vi-VN"/>
        </w:rPr>
        <w:t xml:space="preserve">phù </w:t>
      </w:r>
      <w:r w:rsidR="00AE1141" w:rsidRPr="00C037A1">
        <w:rPr>
          <w:sz w:val="27"/>
          <w:szCs w:val="28"/>
          <w:lang w:val="vi-VN"/>
        </w:rPr>
        <w:t>hợp</w:t>
      </w:r>
      <w:r w:rsidR="00AE1141" w:rsidRPr="00C037A1">
        <w:rPr>
          <w:spacing w:val="-6"/>
          <w:sz w:val="27"/>
          <w:szCs w:val="28"/>
          <w:lang w:val="vi-VN"/>
        </w:rPr>
        <w:t xml:space="preserve"> </w:t>
      </w:r>
      <w:r w:rsidR="00AE1141" w:rsidRPr="00C037A1">
        <w:rPr>
          <w:spacing w:val="-3"/>
          <w:sz w:val="27"/>
          <w:szCs w:val="28"/>
          <w:lang w:val="vi-VN"/>
        </w:rPr>
        <w:t>với</w:t>
      </w:r>
      <w:r w:rsidR="00AE1141" w:rsidRPr="00C037A1">
        <w:rPr>
          <w:spacing w:val="-4"/>
          <w:sz w:val="27"/>
          <w:szCs w:val="28"/>
          <w:lang w:val="vi-VN"/>
        </w:rPr>
        <w:t xml:space="preserve"> </w:t>
      </w:r>
      <w:r w:rsidR="00AE1141" w:rsidRPr="00C037A1">
        <w:rPr>
          <w:spacing w:val="-3"/>
          <w:sz w:val="27"/>
          <w:szCs w:val="28"/>
          <w:lang w:val="vi-VN"/>
        </w:rPr>
        <w:t>diễn</w:t>
      </w:r>
      <w:r w:rsidR="00AE1141" w:rsidRPr="00C037A1">
        <w:rPr>
          <w:spacing w:val="-5"/>
          <w:sz w:val="27"/>
          <w:szCs w:val="28"/>
          <w:lang w:val="vi-VN"/>
        </w:rPr>
        <w:t xml:space="preserve"> </w:t>
      </w:r>
      <w:r w:rsidR="00AE1141" w:rsidRPr="00C037A1">
        <w:rPr>
          <w:spacing w:val="-3"/>
          <w:sz w:val="27"/>
          <w:szCs w:val="28"/>
          <w:lang w:val="vi-VN"/>
        </w:rPr>
        <w:t>biến</w:t>
      </w:r>
      <w:r w:rsidR="00AE1141" w:rsidRPr="00C037A1">
        <w:rPr>
          <w:spacing w:val="-6"/>
          <w:sz w:val="27"/>
          <w:szCs w:val="28"/>
          <w:lang w:val="vi-VN"/>
        </w:rPr>
        <w:t xml:space="preserve"> </w:t>
      </w:r>
      <w:r w:rsidR="00AE1141" w:rsidRPr="00C037A1">
        <w:rPr>
          <w:sz w:val="27"/>
          <w:szCs w:val="28"/>
          <w:lang w:val="vi-VN"/>
        </w:rPr>
        <w:t>của</w:t>
      </w:r>
      <w:r w:rsidR="00AE1141" w:rsidRPr="00C037A1">
        <w:rPr>
          <w:spacing w:val="-8"/>
          <w:sz w:val="27"/>
          <w:szCs w:val="28"/>
          <w:lang w:val="vi-VN"/>
        </w:rPr>
        <w:t xml:space="preserve"> </w:t>
      </w:r>
      <w:r w:rsidR="00AE1141" w:rsidRPr="00C037A1">
        <w:rPr>
          <w:sz w:val="27"/>
          <w:szCs w:val="28"/>
          <w:lang w:val="vi-VN"/>
        </w:rPr>
        <w:t>dịch</w:t>
      </w:r>
      <w:r w:rsidR="00AE1141" w:rsidRPr="00C037A1">
        <w:rPr>
          <w:spacing w:val="-5"/>
          <w:sz w:val="27"/>
          <w:szCs w:val="28"/>
          <w:lang w:val="vi-VN"/>
        </w:rPr>
        <w:t xml:space="preserve"> </w:t>
      </w:r>
      <w:r w:rsidR="001022F2">
        <w:rPr>
          <w:spacing w:val="-5"/>
          <w:sz w:val="27"/>
          <w:szCs w:val="28"/>
        </w:rPr>
        <w:t xml:space="preserve">bệnh </w:t>
      </w:r>
      <w:r w:rsidR="00AE1141" w:rsidRPr="00C037A1">
        <w:rPr>
          <w:spacing w:val="-3"/>
          <w:sz w:val="27"/>
          <w:szCs w:val="28"/>
          <w:lang w:val="vi-VN"/>
        </w:rPr>
        <w:t>C</w:t>
      </w:r>
      <w:r w:rsidR="001022F2">
        <w:rPr>
          <w:spacing w:val="-3"/>
          <w:sz w:val="27"/>
          <w:szCs w:val="28"/>
        </w:rPr>
        <w:t>oVid</w:t>
      </w:r>
      <w:r w:rsidR="00AE1141" w:rsidRPr="00C037A1">
        <w:rPr>
          <w:spacing w:val="-3"/>
          <w:sz w:val="27"/>
          <w:szCs w:val="28"/>
          <w:lang w:val="vi-VN"/>
        </w:rPr>
        <w:t>-19</w:t>
      </w:r>
      <w:r w:rsidR="00AE1141" w:rsidRPr="00C037A1">
        <w:rPr>
          <w:spacing w:val="-4"/>
          <w:sz w:val="27"/>
          <w:szCs w:val="28"/>
          <w:lang w:val="vi-VN"/>
        </w:rPr>
        <w:t xml:space="preserve"> </w:t>
      </w:r>
      <w:r w:rsidR="00AE1141" w:rsidRPr="00C037A1">
        <w:rPr>
          <w:sz w:val="27"/>
          <w:szCs w:val="28"/>
          <w:lang w:val="vi-VN"/>
        </w:rPr>
        <w:t>và</w:t>
      </w:r>
      <w:r w:rsidR="00AE1141" w:rsidRPr="00C037A1">
        <w:rPr>
          <w:spacing w:val="-7"/>
          <w:sz w:val="27"/>
          <w:szCs w:val="28"/>
          <w:lang w:val="vi-VN"/>
        </w:rPr>
        <w:t xml:space="preserve"> </w:t>
      </w:r>
      <w:r w:rsidR="001022F2">
        <w:rPr>
          <w:spacing w:val="-7"/>
          <w:sz w:val="27"/>
          <w:szCs w:val="28"/>
        </w:rPr>
        <w:t xml:space="preserve">tình hình </w:t>
      </w:r>
      <w:r w:rsidR="00AE1141" w:rsidRPr="00C037A1">
        <w:rPr>
          <w:spacing w:val="-3"/>
          <w:sz w:val="27"/>
          <w:szCs w:val="28"/>
          <w:lang w:val="vi-VN"/>
        </w:rPr>
        <w:t>thực</w:t>
      </w:r>
      <w:r w:rsidR="00AE1141" w:rsidRPr="00C037A1">
        <w:rPr>
          <w:spacing w:val="-6"/>
          <w:sz w:val="27"/>
          <w:szCs w:val="28"/>
          <w:lang w:val="vi-VN"/>
        </w:rPr>
        <w:t xml:space="preserve"> </w:t>
      </w:r>
      <w:r w:rsidR="00AE1141" w:rsidRPr="00C037A1">
        <w:rPr>
          <w:sz w:val="27"/>
          <w:szCs w:val="28"/>
          <w:lang w:val="vi-VN"/>
        </w:rPr>
        <w:t>tiễn</w:t>
      </w:r>
      <w:r w:rsidR="00AE1141" w:rsidRPr="00C037A1">
        <w:rPr>
          <w:spacing w:val="-5"/>
          <w:sz w:val="27"/>
          <w:szCs w:val="28"/>
          <w:lang w:val="vi-VN"/>
        </w:rPr>
        <w:t xml:space="preserve"> </w:t>
      </w:r>
      <w:r w:rsidR="001022F2">
        <w:rPr>
          <w:spacing w:val="-5"/>
          <w:sz w:val="27"/>
          <w:szCs w:val="28"/>
        </w:rPr>
        <w:t>của địa phương</w:t>
      </w:r>
      <w:r w:rsidR="00AE1141" w:rsidRPr="00C037A1">
        <w:rPr>
          <w:sz w:val="27"/>
          <w:szCs w:val="28"/>
          <w:lang w:val="vi-VN"/>
        </w:rPr>
        <w:t>.</w:t>
      </w:r>
    </w:p>
    <w:p w:rsidR="00AC485A" w:rsidRPr="00C037A1" w:rsidRDefault="005B4910" w:rsidP="00903306">
      <w:pPr>
        <w:pStyle w:val="ListParagraph"/>
        <w:spacing w:before="120" w:after="120" w:line="276" w:lineRule="auto"/>
        <w:ind w:left="0" w:firstLine="720"/>
        <w:rPr>
          <w:sz w:val="27"/>
          <w:szCs w:val="28"/>
          <w:lang w:val="vi-VN"/>
        </w:rPr>
      </w:pPr>
      <w:r w:rsidRPr="00C037A1">
        <w:rPr>
          <w:sz w:val="27"/>
          <w:szCs w:val="28"/>
          <w:lang w:val="vi-VN"/>
        </w:rPr>
        <w:t xml:space="preserve">- </w:t>
      </w:r>
      <w:r w:rsidR="00AE1141" w:rsidRPr="00C037A1">
        <w:rPr>
          <w:sz w:val="27"/>
          <w:szCs w:val="28"/>
          <w:lang w:val="vi-VN"/>
        </w:rPr>
        <w:t xml:space="preserve">Chủ động phối hợp chặt chẽ với </w:t>
      </w:r>
      <w:r w:rsidR="001022F2">
        <w:rPr>
          <w:sz w:val="27"/>
          <w:szCs w:val="28"/>
        </w:rPr>
        <w:t xml:space="preserve">UBND phường Tân Thới Nhất, </w:t>
      </w:r>
      <w:r w:rsidR="00287D77" w:rsidRPr="00C037A1">
        <w:rPr>
          <w:sz w:val="27"/>
          <w:szCs w:val="28"/>
          <w:lang w:val="vi-VN"/>
        </w:rPr>
        <w:t xml:space="preserve">Bệnh viện Quận 12, Trung tâm y tế dự phòng quận </w:t>
      </w:r>
      <w:r w:rsidR="001022F2">
        <w:rPr>
          <w:sz w:val="27"/>
          <w:szCs w:val="28"/>
        </w:rPr>
        <w:t xml:space="preserve">để </w:t>
      </w:r>
      <w:r w:rsidR="00AE1141" w:rsidRPr="00C037A1">
        <w:rPr>
          <w:sz w:val="27"/>
          <w:szCs w:val="28"/>
          <w:lang w:val="vi-VN"/>
        </w:rPr>
        <w:t>tuyên truyền giáo dục sức khỏe, phòng, chống dịch bệnh, theo dõi và quản lý chặt chẽ sức khỏe của học</w:t>
      </w:r>
      <w:r w:rsidR="00287D77" w:rsidRPr="00C037A1">
        <w:rPr>
          <w:sz w:val="27"/>
          <w:szCs w:val="28"/>
          <w:lang w:val="vi-VN"/>
        </w:rPr>
        <w:t xml:space="preserve"> sinh</w:t>
      </w:r>
      <w:r w:rsidR="00AE1141" w:rsidRPr="00C037A1">
        <w:rPr>
          <w:sz w:val="27"/>
          <w:szCs w:val="28"/>
          <w:lang w:val="vi-VN"/>
        </w:rPr>
        <w:t>, cán bộ, giáo</w:t>
      </w:r>
      <w:r w:rsidR="000E4D1B" w:rsidRPr="00C037A1">
        <w:rPr>
          <w:sz w:val="27"/>
          <w:szCs w:val="28"/>
          <w:lang w:val="vi-VN"/>
        </w:rPr>
        <w:t xml:space="preserve"> viên</w:t>
      </w:r>
      <w:r w:rsidR="00AE1141" w:rsidRPr="00C037A1">
        <w:rPr>
          <w:sz w:val="27"/>
          <w:szCs w:val="28"/>
          <w:lang w:val="vi-VN"/>
        </w:rPr>
        <w:t xml:space="preserve">, nhân viên </w:t>
      </w:r>
      <w:r w:rsidR="001022F2">
        <w:rPr>
          <w:sz w:val="27"/>
          <w:szCs w:val="28"/>
        </w:rPr>
        <w:t>trong nhà trường</w:t>
      </w:r>
      <w:r w:rsidR="00AE1141" w:rsidRPr="00C037A1">
        <w:rPr>
          <w:sz w:val="27"/>
          <w:szCs w:val="28"/>
          <w:lang w:val="vi-VN"/>
        </w:rPr>
        <w:t xml:space="preserve"> để phòng ngừa, phát hiện sớm các trường hợp mắc bệnh hoặc nghi ngờ mắc bệnh, kịp thời ngăn chặn, không để dịch lây lan trong </w:t>
      </w:r>
      <w:r w:rsidR="001022F2">
        <w:rPr>
          <w:sz w:val="27"/>
          <w:szCs w:val="28"/>
        </w:rPr>
        <w:t>trường học</w:t>
      </w:r>
      <w:r w:rsidR="00AE1141" w:rsidRPr="00C037A1">
        <w:rPr>
          <w:sz w:val="27"/>
          <w:szCs w:val="28"/>
          <w:lang w:val="vi-VN"/>
        </w:rPr>
        <w:t>.</w:t>
      </w:r>
    </w:p>
    <w:p w:rsidR="00AC485A" w:rsidRPr="00C037A1" w:rsidRDefault="005B4910" w:rsidP="00903306">
      <w:pPr>
        <w:pStyle w:val="ListParagraph"/>
        <w:spacing w:before="120" w:after="120" w:line="276" w:lineRule="auto"/>
        <w:ind w:left="0" w:firstLine="720"/>
        <w:rPr>
          <w:sz w:val="27"/>
          <w:szCs w:val="28"/>
          <w:lang w:val="vi-VN"/>
        </w:rPr>
      </w:pPr>
      <w:r w:rsidRPr="00C037A1">
        <w:rPr>
          <w:sz w:val="27"/>
          <w:szCs w:val="28"/>
          <w:lang w:val="vi-VN"/>
        </w:rPr>
        <w:lastRenderedPageBreak/>
        <w:t xml:space="preserve">- </w:t>
      </w:r>
      <w:r w:rsidR="00AE1141" w:rsidRPr="00C037A1">
        <w:rPr>
          <w:sz w:val="27"/>
          <w:szCs w:val="28"/>
          <w:lang w:val="vi-VN"/>
        </w:rPr>
        <w:t>Đảm bảo cơ sở vật chất, thiết bị,</w:t>
      </w:r>
      <w:r w:rsidR="001022F2">
        <w:rPr>
          <w:sz w:val="27"/>
          <w:szCs w:val="28"/>
          <w:lang w:val="vi-VN"/>
        </w:rPr>
        <w:t xml:space="preserve"> nhân lực đ</w:t>
      </w:r>
      <w:r w:rsidR="001022F2">
        <w:rPr>
          <w:sz w:val="27"/>
          <w:szCs w:val="28"/>
        </w:rPr>
        <w:t xml:space="preserve">ể </w:t>
      </w:r>
      <w:r w:rsidR="00AE1141" w:rsidRPr="00C037A1">
        <w:rPr>
          <w:sz w:val="27"/>
          <w:szCs w:val="28"/>
          <w:lang w:val="vi-VN"/>
        </w:rPr>
        <w:t xml:space="preserve">sẵn sàng đáp ứng </w:t>
      </w:r>
      <w:r w:rsidR="001022F2">
        <w:rPr>
          <w:sz w:val="27"/>
          <w:szCs w:val="28"/>
        </w:rPr>
        <w:t xml:space="preserve">xử lý </w:t>
      </w:r>
      <w:r w:rsidR="001022F2">
        <w:rPr>
          <w:sz w:val="27"/>
          <w:szCs w:val="28"/>
          <w:lang w:val="vi-VN"/>
        </w:rPr>
        <w:t>kịp thời</w:t>
      </w:r>
      <w:r w:rsidR="00AE1141" w:rsidRPr="00C037A1">
        <w:rPr>
          <w:sz w:val="27"/>
          <w:szCs w:val="28"/>
          <w:lang w:val="vi-VN"/>
        </w:rPr>
        <w:t xml:space="preserve"> các tình huống về dịch bệnh trong </w:t>
      </w:r>
      <w:r w:rsidR="001022F2">
        <w:rPr>
          <w:sz w:val="27"/>
          <w:szCs w:val="28"/>
        </w:rPr>
        <w:t>nhà trường</w:t>
      </w:r>
      <w:r w:rsidR="00AE1141" w:rsidRPr="00C037A1">
        <w:rPr>
          <w:sz w:val="27"/>
          <w:szCs w:val="28"/>
          <w:lang w:val="vi-VN"/>
        </w:rPr>
        <w:t>.</w:t>
      </w:r>
    </w:p>
    <w:p w:rsidR="00AC485A" w:rsidRPr="00C037A1" w:rsidRDefault="00041BF6" w:rsidP="00903306">
      <w:pPr>
        <w:pStyle w:val="Heading1"/>
        <w:spacing w:before="120" w:after="120" w:line="276" w:lineRule="auto"/>
        <w:ind w:left="0" w:firstLine="720"/>
        <w:rPr>
          <w:sz w:val="27"/>
          <w:lang w:val="vi-VN"/>
        </w:rPr>
      </w:pPr>
      <w:r w:rsidRPr="00C037A1">
        <w:rPr>
          <w:sz w:val="27"/>
          <w:lang w:val="vi-VN"/>
        </w:rPr>
        <w:t xml:space="preserve">II. </w:t>
      </w:r>
      <w:r w:rsidR="00AE1141" w:rsidRPr="00C037A1">
        <w:rPr>
          <w:sz w:val="27"/>
          <w:lang w:val="vi-VN"/>
        </w:rPr>
        <w:t>CÁC NHIỆM VỤ VÀ GIẢI PHÁP CHỦ</w:t>
      </w:r>
      <w:r w:rsidR="00AE1141" w:rsidRPr="00C037A1">
        <w:rPr>
          <w:spacing w:val="-5"/>
          <w:sz w:val="27"/>
          <w:lang w:val="vi-VN"/>
        </w:rPr>
        <w:t xml:space="preserve"> </w:t>
      </w:r>
      <w:r w:rsidR="00AE1141" w:rsidRPr="00C037A1">
        <w:rPr>
          <w:sz w:val="27"/>
          <w:lang w:val="vi-VN"/>
        </w:rPr>
        <w:t>YẾU</w:t>
      </w:r>
    </w:p>
    <w:p w:rsidR="00AC485A" w:rsidRDefault="00AE1141" w:rsidP="00903306">
      <w:pPr>
        <w:pStyle w:val="ListParagraph"/>
        <w:numPr>
          <w:ilvl w:val="0"/>
          <w:numId w:val="15"/>
        </w:numPr>
        <w:spacing w:before="120" w:after="120" w:line="276" w:lineRule="auto"/>
        <w:rPr>
          <w:b/>
          <w:sz w:val="27"/>
          <w:szCs w:val="28"/>
          <w:lang w:val="vi-VN"/>
        </w:rPr>
      </w:pPr>
      <w:r w:rsidRPr="00C037A1">
        <w:rPr>
          <w:b/>
          <w:sz w:val="27"/>
          <w:szCs w:val="28"/>
          <w:lang w:val="vi-VN"/>
        </w:rPr>
        <w:t>Tổ chức thực hiện các văn bản, chính sác</w:t>
      </w:r>
      <w:r w:rsidR="001022F2">
        <w:rPr>
          <w:b/>
          <w:sz w:val="27"/>
          <w:szCs w:val="28"/>
          <w:lang w:val="vi-VN"/>
        </w:rPr>
        <w:t>h về phòng, chống dịch COVID-19</w:t>
      </w:r>
    </w:p>
    <w:p w:rsidR="00AC485A" w:rsidRDefault="001022F2" w:rsidP="00903306">
      <w:pPr>
        <w:pStyle w:val="ListParagraph"/>
        <w:spacing w:before="120" w:after="120" w:line="276" w:lineRule="auto"/>
        <w:ind w:left="0" w:firstLine="720"/>
        <w:rPr>
          <w:sz w:val="27"/>
          <w:szCs w:val="28"/>
        </w:rPr>
      </w:pPr>
      <w:r>
        <w:rPr>
          <w:sz w:val="27"/>
          <w:szCs w:val="28"/>
          <w:lang w:val="vi-VN"/>
        </w:rPr>
        <w:t>Quán triệt đầy đủ</w:t>
      </w:r>
      <w:r>
        <w:rPr>
          <w:sz w:val="27"/>
          <w:szCs w:val="28"/>
        </w:rPr>
        <w:t xml:space="preserve"> </w:t>
      </w:r>
      <w:r w:rsidR="00AE1141" w:rsidRPr="00C037A1">
        <w:rPr>
          <w:sz w:val="27"/>
          <w:szCs w:val="28"/>
          <w:lang w:val="vi-VN"/>
        </w:rPr>
        <w:t>tới học</w:t>
      </w:r>
      <w:r>
        <w:rPr>
          <w:sz w:val="27"/>
          <w:szCs w:val="28"/>
        </w:rPr>
        <w:t xml:space="preserve"> sinh</w:t>
      </w:r>
      <w:r w:rsidR="00AE1141" w:rsidRPr="00C037A1">
        <w:rPr>
          <w:sz w:val="27"/>
          <w:szCs w:val="28"/>
          <w:lang w:val="vi-VN"/>
        </w:rPr>
        <w:t>, cán bộ, nhà giáo, nhân viên và tổ chức thực hiện nghiêm túc</w:t>
      </w:r>
      <w:r w:rsidR="00E43956">
        <w:rPr>
          <w:sz w:val="27"/>
          <w:szCs w:val="28"/>
        </w:rPr>
        <w:t xml:space="preserve"> nhằm chủ động trong công tác phòng, chống dịch bệnh COVID-19 </w:t>
      </w:r>
      <w:r w:rsidR="006944E8">
        <w:rPr>
          <w:sz w:val="27"/>
          <w:szCs w:val="28"/>
        </w:rPr>
        <w:t>tại các cơ sở giáo dục</w:t>
      </w:r>
      <w:r w:rsidR="00E43956">
        <w:rPr>
          <w:sz w:val="27"/>
          <w:szCs w:val="28"/>
        </w:rPr>
        <w:t>, không để dịch bệnh bùng phát trở lại. Hiệu trưởng đề nghị các CB- GV- NV và học sin</w:t>
      </w:r>
      <w:r w:rsidR="00D104FE">
        <w:rPr>
          <w:sz w:val="27"/>
          <w:szCs w:val="28"/>
        </w:rPr>
        <w:t>h</w:t>
      </w:r>
      <w:r w:rsidR="00E43956">
        <w:rPr>
          <w:sz w:val="27"/>
          <w:szCs w:val="28"/>
        </w:rPr>
        <w:t xml:space="preserve"> triển khai các biện pháp phòng, chống dịch COVID-19, trong đó tập trung triển khai một số nội dung cụ thể như sau:</w:t>
      </w:r>
    </w:p>
    <w:p w:rsidR="00E43956" w:rsidRDefault="00E43956" w:rsidP="00903306">
      <w:pPr>
        <w:pStyle w:val="ListParagraph"/>
        <w:spacing w:before="120" w:after="120" w:line="276" w:lineRule="auto"/>
        <w:ind w:left="0" w:firstLine="720"/>
        <w:rPr>
          <w:sz w:val="27"/>
          <w:szCs w:val="28"/>
        </w:rPr>
      </w:pPr>
      <w:r>
        <w:rPr>
          <w:sz w:val="27"/>
          <w:szCs w:val="28"/>
        </w:rPr>
        <w:t>1. Không chủ quan, lơ là, tổ chức các hoạt động phòng, chống dịch bệnh trong nhà trường theo đúng hướng dẫn của ngành Y tế và báo cáo ngay cho các cơ quan y tế địa phương khi có ca bệnh trong nhà trường.</w:t>
      </w:r>
    </w:p>
    <w:p w:rsidR="00D104FE" w:rsidRDefault="00D104FE" w:rsidP="00903306">
      <w:pPr>
        <w:pStyle w:val="ListParagraph"/>
        <w:spacing w:before="120" w:after="120" w:line="276" w:lineRule="auto"/>
        <w:ind w:left="0" w:firstLine="720"/>
        <w:jc w:val="left"/>
        <w:rPr>
          <w:sz w:val="27"/>
          <w:szCs w:val="28"/>
        </w:rPr>
      </w:pPr>
      <w:r>
        <w:rPr>
          <w:sz w:val="27"/>
          <w:szCs w:val="28"/>
        </w:rPr>
        <w:t>Kiểm tra, rà soát các biện pháp phòng, chống dịch, trang thiết bị phòng, chống dịch tại đơn vị. Tổ chức thực hiện nghiêm túc các biện pháp, đặc biệt là thực hiện 2K và tầm soát các trường hợp nghi ngờ.</w:t>
      </w:r>
    </w:p>
    <w:p w:rsidR="00D104FE" w:rsidRDefault="00D104FE" w:rsidP="00903306">
      <w:pPr>
        <w:pStyle w:val="ListParagraph"/>
        <w:spacing w:before="120" w:after="120" w:line="276" w:lineRule="auto"/>
        <w:ind w:left="0" w:firstLine="720"/>
        <w:jc w:val="left"/>
        <w:rPr>
          <w:sz w:val="27"/>
          <w:szCs w:val="28"/>
        </w:rPr>
      </w:pPr>
      <w:r>
        <w:rPr>
          <w:sz w:val="27"/>
          <w:szCs w:val="28"/>
        </w:rPr>
        <w:t xml:space="preserve">2. Tiếp </w:t>
      </w:r>
      <w:r w:rsidR="006944E8">
        <w:rPr>
          <w:sz w:val="27"/>
          <w:szCs w:val="28"/>
        </w:rPr>
        <w:t>tục phối hợp với ngành Y tế trong</w:t>
      </w:r>
      <w:r>
        <w:rPr>
          <w:sz w:val="27"/>
          <w:szCs w:val="28"/>
        </w:rPr>
        <w:t xml:space="preserve"> công tác rà soát </w:t>
      </w:r>
      <w:r w:rsidR="006944E8">
        <w:rPr>
          <w:sz w:val="27"/>
          <w:szCs w:val="28"/>
        </w:rPr>
        <w:t xml:space="preserve">tiêm vắc xin đối với học sinh, </w:t>
      </w:r>
      <w:r>
        <w:rPr>
          <w:sz w:val="27"/>
          <w:szCs w:val="28"/>
        </w:rPr>
        <w:t>phối hợp tổ chức các chiến dịch, hoạt động tăng cường tiêm chủng tại các cơ sở giáo dục và phòng, chống dịch bệnh trong nhà trường.</w:t>
      </w:r>
    </w:p>
    <w:p w:rsidR="00D104FE" w:rsidRDefault="00D104FE" w:rsidP="00903306">
      <w:pPr>
        <w:pStyle w:val="ListParagraph"/>
        <w:spacing w:before="120" w:after="120" w:line="276" w:lineRule="auto"/>
        <w:ind w:left="0" w:firstLine="720"/>
        <w:jc w:val="left"/>
        <w:rPr>
          <w:sz w:val="27"/>
          <w:szCs w:val="28"/>
        </w:rPr>
      </w:pPr>
      <w:r>
        <w:rPr>
          <w:sz w:val="27"/>
          <w:szCs w:val="28"/>
        </w:rPr>
        <w:t>3. Thực hiện truyền thông đến học sinh, cha mẹ học sinh biết đường lây truyền các bệnh truyền nhiễm và lợi ích của tiêm vắc xin phòng bệnh.</w:t>
      </w:r>
    </w:p>
    <w:p w:rsidR="00D104FE" w:rsidRDefault="00D104FE" w:rsidP="00903306">
      <w:pPr>
        <w:pStyle w:val="ListParagraph"/>
        <w:spacing w:before="120" w:after="120" w:line="276" w:lineRule="auto"/>
        <w:ind w:left="0" w:firstLine="720"/>
        <w:jc w:val="left"/>
        <w:rPr>
          <w:sz w:val="27"/>
          <w:szCs w:val="28"/>
        </w:rPr>
      </w:pPr>
      <w:r>
        <w:rPr>
          <w:sz w:val="27"/>
          <w:szCs w:val="28"/>
        </w:rPr>
        <w:t>4. Nhà trường có kế hoạch tự kiểm tra, giám sát việc thực hiện các biện pháp phòng, chống dịch COVID-19 tai đơn vị.</w:t>
      </w:r>
    </w:p>
    <w:p w:rsidR="00AC485A" w:rsidRPr="00C037A1" w:rsidRDefault="006944E8" w:rsidP="00903306">
      <w:pPr>
        <w:pStyle w:val="Heading1"/>
        <w:spacing w:before="120" w:after="120" w:line="276" w:lineRule="auto"/>
        <w:ind w:left="0" w:firstLine="720"/>
        <w:rPr>
          <w:sz w:val="27"/>
          <w:lang w:val="vi-VN"/>
        </w:rPr>
      </w:pPr>
      <w:r>
        <w:rPr>
          <w:sz w:val="27"/>
          <w:lang w:val="vi-VN"/>
        </w:rPr>
        <w:t>III</w:t>
      </w:r>
      <w:r w:rsidR="00AE1141" w:rsidRPr="00C037A1">
        <w:rPr>
          <w:sz w:val="27"/>
          <w:lang w:val="vi-VN"/>
        </w:rPr>
        <w:t>. TỔ CHỨC THỰC HIỆN</w:t>
      </w:r>
    </w:p>
    <w:p w:rsidR="00A8204E" w:rsidRPr="00AD18C2" w:rsidRDefault="00CC6E5D" w:rsidP="00903306">
      <w:pPr>
        <w:pStyle w:val="Heading1"/>
        <w:spacing w:before="120" w:after="120" w:line="276" w:lineRule="auto"/>
        <w:ind w:left="0" w:firstLine="720"/>
        <w:rPr>
          <w:sz w:val="27"/>
        </w:rPr>
      </w:pPr>
      <w:r>
        <w:rPr>
          <w:sz w:val="27"/>
          <w:lang w:val="vi-VN"/>
        </w:rPr>
        <w:t>1.</w:t>
      </w:r>
      <w:r>
        <w:rPr>
          <w:sz w:val="27"/>
        </w:rPr>
        <w:t xml:space="preserve"> </w:t>
      </w:r>
      <w:r w:rsidR="00AD18C2">
        <w:rPr>
          <w:sz w:val="27"/>
        </w:rPr>
        <w:t>Hiệu trưởng</w:t>
      </w:r>
    </w:p>
    <w:p w:rsidR="00A8204E" w:rsidRPr="00C037A1" w:rsidRDefault="008929E9" w:rsidP="00903306">
      <w:pPr>
        <w:pStyle w:val="ListParagraph"/>
        <w:spacing w:before="120" w:after="120" w:line="276" w:lineRule="auto"/>
        <w:ind w:left="0" w:firstLine="720"/>
        <w:rPr>
          <w:sz w:val="27"/>
          <w:szCs w:val="28"/>
          <w:lang w:val="vi-VN"/>
        </w:rPr>
      </w:pPr>
      <w:r w:rsidRPr="00C037A1">
        <w:rPr>
          <w:sz w:val="27"/>
          <w:szCs w:val="28"/>
          <w:lang w:val="vi-VN"/>
        </w:rPr>
        <w:t xml:space="preserve">- </w:t>
      </w:r>
      <w:r w:rsidR="00A8204E" w:rsidRPr="00C037A1">
        <w:rPr>
          <w:sz w:val="27"/>
          <w:szCs w:val="28"/>
          <w:lang w:val="vi-VN"/>
        </w:rPr>
        <w:t>Xây dựng kế hoạch triển khai thực hiện công tác đảm bả</w:t>
      </w:r>
      <w:r w:rsidR="00AD18C2">
        <w:rPr>
          <w:sz w:val="27"/>
          <w:szCs w:val="28"/>
          <w:lang w:val="vi-VN"/>
        </w:rPr>
        <w:t>o an toàn phòng, chống dịch C</w:t>
      </w:r>
      <w:r w:rsidR="00AD18C2">
        <w:rPr>
          <w:sz w:val="27"/>
          <w:szCs w:val="28"/>
        </w:rPr>
        <w:t>oVid</w:t>
      </w:r>
      <w:r w:rsidR="00A8204E" w:rsidRPr="00C037A1">
        <w:rPr>
          <w:sz w:val="27"/>
          <w:szCs w:val="28"/>
          <w:lang w:val="vi-VN"/>
        </w:rPr>
        <w:t xml:space="preserve">-19; thực hiện báo cáo đột xuất hoặc định kỳ về </w:t>
      </w:r>
      <w:r w:rsidR="00AD18C2">
        <w:rPr>
          <w:sz w:val="27"/>
          <w:szCs w:val="28"/>
        </w:rPr>
        <w:t>Phòng</w:t>
      </w:r>
      <w:r w:rsidR="00A8204E" w:rsidRPr="00C037A1">
        <w:rPr>
          <w:sz w:val="27"/>
          <w:szCs w:val="28"/>
          <w:lang w:val="vi-VN"/>
        </w:rPr>
        <w:t xml:space="preserve"> Giáo dục và Đào tạo </w:t>
      </w:r>
      <w:r w:rsidR="00AD18C2">
        <w:rPr>
          <w:sz w:val="27"/>
          <w:szCs w:val="28"/>
        </w:rPr>
        <w:t>công tác</w:t>
      </w:r>
      <w:r w:rsidR="00A8204E" w:rsidRPr="00C037A1">
        <w:rPr>
          <w:sz w:val="27"/>
          <w:szCs w:val="28"/>
          <w:lang w:val="vi-VN"/>
        </w:rPr>
        <w:t xml:space="preserve"> phòng, chống dịch</w:t>
      </w:r>
      <w:r w:rsidR="00A8204E" w:rsidRPr="00C037A1">
        <w:rPr>
          <w:spacing w:val="1"/>
          <w:sz w:val="27"/>
          <w:szCs w:val="28"/>
          <w:lang w:val="vi-VN"/>
        </w:rPr>
        <w:t xml:space="preserve"> </w:t>
      </w:r>
      <w:r w:rsidR="00AD18C2">
        <w:rPr>
          <w:sz w:val="27"/>
          <w:szCs w:val="28"/>
          <w:lang w:val="vi-VN"/>
        </w:rPr>
        <w:t>C</w:t>
      </w:r>
      <w:r w:rsidR="00AD18C2">
        <w:rPr>
          <w:sz w:val="27"/>
          <w:szCs w:val="28"/>
        </w:rPr>
        <w:t>oVid</w:t>
      </w:r>
      <w:r w:rsidR="00A8204E" w:rsidRPr="00C037A1">
        <w:rPr>
          <w:sz w:val="27"/>
          <w:szCs w:val="28"/>
          <w:lang w:val="vi-VN"/>
        </w:rPr>
        <w:t>-19.</w:t>
      </w:r>
    </w:p>
    <w:p w:rsidR="00A8204E" w:rsidRPr="00C037A1" w:rsidRDefault="008929E9" w:rsidP="00903306">
      <w:pPr>
        <w:pStyle w:val="ListParagraph"/>
        <w:spacing w:before="120" w:after="120" w:line="276" w:lineRule="auto"/>
        <w:ind w:left="0" w:firstLine="720"/>
        <w:rPr>
          <w:sz w:val="27"/>
          <w:szCs w:val="28"/>
          <w:lang w:val="vi-VN"/>
        </w:rPr>
      </w:pPr>
      <w:r w:rsidRPr="00C037A1">
        <w:rPr>
          <w:sz w:val="27"/>
          <w:szCs w:val="28"/>
          <w:lang w:val="vi-VN"/>
        </w:rPr>
        <w:t xml:space="preserve">- </w:t>
      </w:r>
      <w:r w:rsidR="00A8204E" w:rsidRPr="00C037A1">
        <w:rPr>
          <w:sz w:val="27"/>
          <w:szCs w:val="28"/>
          <w:lang w:val="vi-VN"/>
        </w:rPr>
        <w:t xml:space="preserve">Củng cố và kiện toàn </w:t>
      </w:r>
      <w:r w:rsidR="00AD18C2">
        <w:rPr>
          <w:sz w:val="27"/>
          <w:szCs w:val="28"/>
        </w:rPr>
        <w:t>Tổ phòng, chống CoVid-19 và chuyên trách</w:t>
      </w:r>
      <w:r w:rsidR="00A8204E" w:rsidRPr="00C037A1">
        <w:rPr>
          <w:sz w:val="27"/>
          <w:szCs w:val="28"/>
          <w:lang w:val="vi-VN"/>
        </w:rPr>
        <w:t xml:space="preserve"> y tế trường học, nâng cao năng lực chuyên môn về </w:t>
      </w:r>
      <w:r w:rsidR="00AD18C2">
        <w:rPr>
          <w:sz w:val="27"/>
          <w:szCs w:val="28"/>
        </w:rPr>
        <w:t xml:space="preserve">công tác </w:t>
      </w:r>
      <w:r w:rsidR="00A8204E" w:rsidRPr="00C037A1">
        <w:rPr>
          <w:sz w:val="27"/>
          <w:szCs w:val="28"/>
          <w:lang w:val="vi-VN"/>
        </w:rPr>
        <w:t xml:space="preserve">phòng, chống dịch cho đội ngũ </w:t>
      </w:r>
      <w:r w:rsidR="00AD18C2">
        <w:rPr>
          <w:sz w:val="27"/>
          <w:szCs w:val="28"/>
        </w:rPr>
        <w:t>cán bộ, giáo viên, nhân viên, học sinh, PHHS</w:t>
      </w:r>
      <w:r w:rsidR="00A8204E" w:rsidRPr="00C037A1">
        <w:rPr>
          <w:sz w:val="27"/>
          <w:szCs w:val="28"/>
          <w:lang w:val="vi-VN"/>
        </w:rPr>
        <w:t>.</w:t>
      </w:r>
    </w:p>
    <w:p w:rsidR="00A8204E" w:rsidRPr="00C037A1" w:rsidRDefault="008929E9" w:rsidP="00903306">
      <w:pPr>
        <w:pStyle w:val="ListParagraph"/>
        <w:spacing w:before="120" w:after="120" w:line="276" w:lineRule="auto"/>
        <w:ind w:left="0" w:firstLine="720"/>
        <w:rPr>
          <w:sz w:val="27"/>
          <w:szCs w:val="28"/>
          <w:lang w:val="vi-VN"/>
        </w:rPr>
      </w:pPr>
      <w:r w:rsidRPr="00C037A1">
        <w:rPr>
          <w:sz w:val="27"/>
          <w:szCs w:val="28"/>
          <w:lang w:val="vi-VN"/>
        </w:rPr>
        <w:t xml:space="preserve">- </w:t>
      </w:r>
      <w:r w:rsidR="00AD18C2">
        <w:rPr>
          <w:sz w:val="27"/>
          <w:szCs w:val="28"/>
        </w:rPr>
        <w:t>Tổ phòng, chống CoVid-19 tại trường k</w:t>
      </w:r>
      <w:r w:rsidR="00A8204E" w:rsidRPr="00C037A1">
        <w:rPr>
          <w:sz w:val="27"/>
          <w:szCs w:val="28"/>
          <w:lang w:val="vi-VN"/>
        </w:rPr>
        <w:t xml:space="preserve">iểm tra, giám sát thường xuyên và định kỳ các hoạt động phòng, chống dịch bệnh tại </w:t>
      </w:r>
      <w:r w:rsidR="00AD18C2">
        <w:rPr>
          <w:sz w:val="27"/>
          <w:szCs w:val="28"/>
        </w:rPr>
        <w:t>trường theo đúng quy định</w:t>
      </w:r>
      <w:r w:rsidR="00A8204E" w:rsidRPr="00C037A1">
        <w:rPr>
          <w:sz w:val="27"/>
          <w:szCs w:val="28"/>
          <w:lang w:val="vi-VN"/>
        </w:rPr>
        <w:t>.</w:t>
      </w:r>
    </w:p>
    <w:p w:rsidR="00A8204E" w:rsidRPr="003E2BC1" w:rsidRDefault="009F6CFF" w:rsidP="00903306">
      <w:pPr>
        <w:pStyle w:val="Heading1"/>
        <w:spacing w:before="120" w:after="120" w:line="276" w:lineRule="auto"/>
        <w:ind w:left="0" w:firstLine="720"/>
        <w:rPr>
          <w:sz w:val="27"/>
          <w:lang w:val="vi-VN"/>
        </w:rPr>
      </w:pPr>
      <w:r w:rsidRPr="00C037A1">
        <w:rPr>
          <w:sz w:val="27"/>
          <w:lang w:val="vi-VN"/>
        </w:rPr>
        <w:t xml:space="preserve">2. </w:t>
      </w:r>
      <w:r w:rsidR="00AD18C2" w:rsidRPr="003E2BC1">
        <w:rPr>
          <w:sz w:val="27"/>
          <w:lang w:val="vi-VN"/>
        </w:rPr>
        <w:t>Tổ phòng, chống CoVid-19</w:t>
      </w:r>
    </w:p>
    <w:p w:rsidR="00A8204E" w:rsidRDefault="008929E9" w:rsidP="00903306">
      <w:pPr>
        <w:pStyle w:val="ListParagraph"/>
        <w:spacing w:before="120" w:after="120" w:line="276" w:lineRule="auto"/>
        <w:ind w:left="0" w:firstLine="720"/>
        <w:rPr>
          <w:sz w:val="27"/>
          <w:szCs w:val="28"/>
        </w:rPr>
      </w:pPr>
      <w:r w:rsidRPr="00C037A1">
        <w:rPr>
          <w:sz w:val="27"/>
          <w:szCs w:val="28"/>
          <w:lang w:val="vi-VN"/>
        </w:rPr>
        <w:t xml:space="preserve">- </w:t>
      </w:r>
      <w:r w:rsidR="00A8204E" w:rsidRPr="00C037A1">
        <w:rPr>
          <w:sz w:val="27"/>
          <w:szCs w:val="28"/>
          <w:lang w:val="vi-VN"/>
        </w:rPr>
        <w:t xml:space="preserve">Tổ chức thực hiện </w:t>
      </w:r>
      <w:r w:rsidR="00AD18C2">
        <w:rPr>
          <w:sz w:val="27"/>
          <w:szCs w:val="28"/>
        </w:rPr>
        <w:t xml:space="preserve">kiểm tra, giám sát </w:t>
      </w:r>
      <w:r w:rsidR="00A8204E" w:rsidRPr="00C037A1">
        <w:rPr>
          <w:sz w:val="27"/>
          <w:szCs w:val="28"/>
          <w:lang w:val="vi-VN"/>
        </w:rPr>
        <w:t>các nhiệm vụ, giải p</w:t>
      </w:r>
      <w:r w:rsidR="00462F7D" w:rsidRPr="00C037A1">
        <w:rPr>
          <w:sz w:val="27"/>
          <w:szCs w:val="28"/>
          <w:lang w:val="vi-VN"/>
        </w:rPr>
        <w:t xml:space="preserve">háp về phòng, </w:t>
      </w:r>
      <w:r w:rsidR="00462F7D" w:rsidRPr="00C037A1">
        <w:rPr>
          <w:sz w:val="27"/>
          <w:szCs w:val="28"/>
          <w:lang w:val="vi-VN"/>
        </w:rPr>
        <w:lastRenderedPageBreak/>
        <w:t>chống dịch COVID-</w:t>
      </w:r>
      <w:r w:rsidR="00A8204E" w:rsidRPr="00C037A1">
        <w:rPr>
          <w:sz w:val="27"/>
          <w:szCs w:val="28"/>
          <w:lang w:val="vi-VN"/>
        </w:rPr>
        <w:t xml:space="preserve">19 </w:t>
      </w:r>
      <w:r w:rsidR="00AD18C2">
        <w:rPr>
          <w:sz w:val="27"/>
          <w:szCs w:val="28"/>
        </w:rPr>
        <w:t>tại trường học</w:t>
      </w:r>
      <w:r w:rsidR="00A8204E" w:rsidRPr="00C037A1">
        <w:rPr>
          <w:sz w:val="27"/>
          <w:szCs w:val="28"/>
          <w:lang w:val="vi-VN"/>
        </w:rPr>
        <w:t>.</w:t>
      </w:r>
    </w:p>
    <w:p w:rsidR="00AD18C2" w:rsidRPr="003E2BC1" w:rsidRDefault="00AD18C2" w:rsidP="00903306">
      <w:pPr>
        <w:pStyle w:val="Heading1"/>
        <w:spacing w:before="120" w:after="120" w:line="276" w:lineRule="auto"/>
        <w:ind w:left="0" w:firstLine="720"/>
        <w:rPr>
          <w:sz w:val="27"/>
          <w:lang w:val="vi-VN"/>
        </w:rPr>
      </w:pPr>
      <w:r w:rsidRPr="003E2BC1">
        <w:rPr>
          <w:sz w:val="27"/>
          <w:lang w:val="vi-VN"/>
        </w:rPr>
        <w:t xml:space="preserve">3.Chuyên trách y tế: </w:t>
      </w:r>
    </w:p>
    <w:p w:rsidR="00A8204E" w:rsidRPr="00C037A1" w:rsidRDefault="008929E9" w:rsidP="00903306">
      <w:pPr>
        <w:pStyle w:val="ListParagraph"/>
        <w:spacing w:before="120" w:after="120" w:line="276" w:lineRule="auto"/>
        <w:ind w:left="0" w:firstLine="720"/>
        <w:rPr>
          <w:sz w:val="27"/>
          <w:szCs w:val="28"/>
          <w:lang w:val="vi-VN"/>
        </w:rPr>
      </w:pPr>
      <w:r w:rsidRPr="00C037A1">
        <w:rPr>
          <w:sz w:val="27"/>
          <w:szCs w:val="28"/>
          <w:lang w:val="vi-VN"/>
        </w:rPr>
        <w:t xml:space="preserve">- </w:t>
      </w:r>
      <w:r w:rsidR="00A8204E" w:rsidRPr="00C037A1">
        <w:rPr>
          <w:sz w:val="27"/>
          <w:szCs w:val="28"/>
          <w:lang w:val="vi-VN"/>
        </w:rPr>
        <w:t>Rà soát và bổ sung trang thiết bị, thuốc thiết yếu, phòng y tế của nhà trường phù hợp với yêu cầu phòng, chống dịch bệnh và điều kiện thực tiễn địa phương, đảm bảo ứng phó hiệu quả nhất đối với dịch</w:t>
      </w:r>
      <w:r w:rsidR="00A8204E" w:rsidRPr="00C037A1">
        <w:rPr>
          <w:spacing w:val="-19"/>
          <w:sz w:val="27"/>
          <w:szCs w:val="28"/>
          <w:lang w:val="vi-VN"/>
        </w:rPr>
        <w:t xml:space="preserve"> </w:t>
      </w:r>
      <w:r w:rsidR="00A8204E" w:rsidRPr="00C037A1">
        <w:rPr>
          <w:sz w:val="27"/>
          <w:szCs w:val="28"/>
          <w:lang w:val="vi-VN"/>
        </w:rPr>
        <w:t>bệnh.</w:t>
      </w:r>
    </w:p>
    <w:p w:rsidR="003E2BC1" w:rsidRDefault="008929E9" w:rsidP="00903306">
      <w:pPr>
        <w:pStyle w:val="ListParagraph"/>
        <w:spacing w:before="120" w:after="120" w:line="276" w:lineRule="auto"/>
        <w:ind w:left="0" w:firstLine="720"/>
        <w:rPr>
          <w:sz w:val="27"/>
          <w:szCs w:val="28"/>
        </w:rPr>
      </w:pPr>
      <w:r w:rsidRPr="00C037A1">
        <w:rPr>
          <w:sz w:val="27"/>
          <w:szCs w:val="28"/>
          <w:lang w:val="vi-VN"/>
        </w:rPr>
        <w:t xml:space="preserve">- </w:t>
      </w:r>
      <w:r w:rsidR="00A8204E" w:rsidRPr="00C037A1">
        <w:rPr>
          <w:sz w:val="27"/>
          <w:szCs w:val="28"/>
          <w:lang w:val="vi-VN"/>
        </w:rPr>
        <w:t>Xây dựng cơ chế phối hợp với cơ sở y tế đóng trên địa bàn về chăm sóc sức khỏe ban đầu, tư vấn, phòng, chống dịch bệnh và nâng cao sức khỏe cho người học.</w:t>
      </w:r>
      <w:r w:rsidR="003E2BC1">
        <w:rPr>
          <w:sz w:val="27"/>
          <w:szCs w:val="28"/>
        </w:rPr>
        <w:t xml:space="preserve"> </w:t>
      </w:r>
      <w:r w:rsidR="00A8204E" w:rsidRPr="00C037A1">
        <w:rPr>
          <w:sz w:val="27"/>
          <w:szCs w:val="28"/>
          <w:lang w:val="vi-VN"/>
        </w:rPr>
        <w:t xml:space="preserve">Chủ động </w:t>
      </w:r>
      <w:r w:rsidR="003E2BC1">
        <w:rPr>
          <w:sz w:val="27"/>
          <w:szCs w:val="28"/>
        </w:rPr>
        <w:t xml:space="preserve">thông tin </w:t>
      </w:r>
      <w:r w:rsidR="00A8204E" w:rsidRPr="00C037A1">
        <w:rPr>
          <w:sz w:val="27"/>
          <w:szCs w:val="28"/>
          <w:lang w:val="vi-VN"/>
        </w:rPr>
        <w:t xml:space="preserve">phối hợp với trạm y tế phường, trung tâm y tế </w:t>
      </w:r>
      <w:r w:rsidR="003E2BC1">
        <w:rPr>
          <w:sz w:val="27"/>
          <w:szCs w:val="28"/>
        </w:rPr>
        <w:t xml:space="preserve">quận để </w:t>
      </w:r>
      <w:r w:rsidR="00A8204E" w:rsidRPr="00C037A1">
        <w:rPr>
          <w:sz w:val="27"/>
          <w:szCs w:val="28"/>
          <w:lang w:val="vi-VN"/>
        </w:rPr>
        <w:t xml:space="preserve">thực hiện </w:t>
      </w:r>
      <w:r w:rsidR="003E2BC1">
        <w:rPr>
          <w:sz w:val="27"/>
          <w:szCs w:val="28"/>
        </w:rPr>
        <w:t xml:space="preserve">các giải pháp và báo cáo </w:t>
      </w:r>
      <w:r w:rsidR="00A8204E" w:rsidRPr="00C037A1">
        <w:rPr>
          <w:sz w:val="27"/>
          <w:szCs w:val="28"/>
          <w:lang w:val="vi-VN"/>
        </w:rPr>
        <w:t>c</w:t>
      </w:r>
      <w:r w:rsidR="003E2BC1">
        <w:rPr>
          <w:sz w:val="27"/>
          <w:szCs w:val="28"/>
          <w:lang w:val="vi-VN"/>
        </w:rPr>
        <w:t>ông tác phòng, chống dịch C</w:t>
      </w:r>
      <w:r w:rsidR="003E2BC1">
        <w:rPr>
          <w:sz w:val="27"/>
          <w:szCs w:val="28"/>
        </w:rPr>
        <w:t>oVid</w:t>
      </w:r>
      <w:r w:rsidR="00A8204E" w:rsidRPr="00C037A1">
        <w:rPr>
          <w:sz w:val="27"/>
          <w:szCs w:val="28"/>
          <w:lang w:val="vi-VN"/>
        </w:rPr>
        <w:t>-19</w:t>
      </w:r>
      <w:r w:rsidR="003E2BC1">
        <w:rPr>
          <w:sz w:val="27"/>
          <w:szCs w:val="28"/>
        </w:rPr>
        <w:t xml:space="preserve">; </w:t>
      </w:r>
    </w:p>
    <w:p w:rsidR="00A8204E" w:rsidRPr="003E2BC1" w:rsidRDefault="003E2BC1" w:rsidP="00903306">
      <w:pPr>
        <w:pStyle w:val="ListParagraph"/>
        <w:spacing w:before="120" w:after="120" w:line="276" w:lineRule="auto"/>
        <w:ind w:left="0" w:firstLine="720"/>
        <w:rPr>
          <w:sz w:val="27"/>
          <w:szCs w:val="28"/>
        </w:rPr>
      </w:pPr>
      <w:r>
        <w:rPr>
          <w:sz w:val="27"/>
          <w:szCs w:val="28"/>
        </w:rPr>
        <w:t>- T</w:t>
      </w:r>
      <w:r w:rsidR="00A8204E" w:rsidRPr="00C037A1">
        <w:rPr>
          <w:sz w:val="27"/>
          <w:szCs w:val="28"/>
          <w:lang w:val="vi-VN"/>
        </w:rPr>
        <w:t>ổ chức quản lý, theo dõi tình hình sức khỏe, bệnh tật của học</w:t>
      </w:r>
      <w:r w:rsidR="00C95F3A" w:rsidRPr="00C037A1">
        <w:rPr>
          <w:sz w:val="27"/>
          <w:szCs w:val="28"/>
          <w:lang w:val="vi-VN"/>
        </w:rPr>
        <w:t xml:space="preserve"> sinh</w:t>
      </w:r>
      <w:r w:rsidR="00A8204E" w:rsidRPr="00C037A1">
        <w:rPr>
          <w:sz w:val="27"/>
          <w:szCs w:val="28"/>
          <w:lang w:val="vi-VN"/>
        </w:rPr>
        <w:t>, giáo</w:t>
      </w:r>
      <w:r w:rsidR="00C95F3A" w:rsidRPr="00C037A1">
        <w:rPr>
          <w:sz w:val="27"/>
          <w:szCs w:val="28"/>
          <w:lang w:val="vi-VN"/>
        </w:rPr>
        <w:t xml:space="preserve"> viên</w:t>
      </w:r>
      <w:r w:rsidR="00A8204E" w:rsidRPr="00C037A1">
        <w:rPr>
          <w:sz w:val="27"/>
          <w:szCs w:val="28"/>
          <w:lang w:val="vi-VN"/>
        </w:rPr>
        <w:t>, cán bộ quản lý giáo dục và nhân viên</w:t>
      </w:r>
      <w:r>
        <w:rPr>
          <w:sz w:val="27"/>
          <w:szCs w:val="28"/>
        </w:rPr>
        <w:t xml:space="preserve"> tại trường học.</w:t>
      </w:r>
    </w:p>
    <w:p w:rsidR="00A8204E" w:rsidRPr="003E2BC1" w:rsidRDefault="008929E9" w:rsidP="00903306">
      <w:pPr>
        <w:pStyle w:val="ListParagraph"/>
        <w:spacing w:before="120" w:after="120" w:line="276" w:lineRule="auto"/>
        <w:ind w:left="0" w:firstLine="720"/>
        <w:rPr>
          <w:sz w:val="27"/>
          <w:szCs w:val="28"/>
          <w:lang w:val="vi-VN"/>
        </w:rPr>
      </w:pPr>
      <w:r w:rsidRPr="003E2BC1">
        <w:rPr>
          <w:sz w:val="27"/>
          <w:szCs w:val="28"/>
          <w:lang w:val="vi-VN"/>
        </w:rPr>
        <w:t xml:space="preserve">- </w:t>
      </w:r>
      <w:r w:rsidR="00A8204E" w:rsidRPr="003E2BC1">
        <w:rPr>
          <w:sz w:val="27"/>
          <w:szCs w:val="28"/>
          <w:lang w:val="vi-VN"/>
        </w:rPr>
        <w:t xml:space="preserve">Theo dõi, kiểm tra, giám sát và báo cáo thường xuyên các hoạt động y tế trường học và phòng, chống dịch bệnh </w:t>
      </w:r>
      <w:r w:rsidR="003E2BC1" w:rsidRPr="003E2BC1">
        <w:rPr>
          <w:sz w:val="27"/>
          <w:szCs w:val="28"/>
          <w:lang w:val="vi-VN"/>
        </w:rPr>
        <w:t>đến Ban chỉ đạo cấp trên.</w:t>
      </w:r>
    </w:p>
    <w:p w:rsidR="00A8204E" w:rsidRPr="00C037A1" w:rsidRDefault="008929E9" w:rsidP="00903306">
      <w:pPr>
        <w:pStyle w:val="ListParagraph"/>
        <w:spacing w:before="120" w:after="120" w:line="276" w:lineRule="auto"/>
        <w:ind w:left="0" w:firstLine="720"/>
        <w:rPr>
          <w:sz w:val="27"/>
          <w:szCs w:val="28"/>
          <w:lang w:val="vi-VN"/>
        </w:rPr>
      </w:pPr>
      <w:r w:rsidRPr="00C037A1">
        <w:rPr>
          <w:sz w:val="27"/>
          <w:szCs w:val="28"/>
          <w:lang w:val="vi-VN"/>
        </w:rPr>
        <w:t xml:space="preserve">- </w:t>
      </w:r>
      <w:r w:rsidR="00A8204E" w:rsidRPr="00C037A1">
        <w:rPr>
          <w:sz w:val="27"/>
          <w:szCs w:val="28"/>
          <w:lang w:val="vi-VN"/>
        </w:rPr>
        <w:t>Phối hợp chặt chẽ với gia đình người học trong việc</w:t>
      </w:r>
      <w:r w:rsidR="00753F21">
        <w:rPr>
          <w:sz w:val="27"/>
          <w:szCs w:val="28"/>
          <w:lang w:val="vi-VN"/>
        </w:rPr>
        <w:t xml:space="preserve"> chăm sóc, giáo dục học sinh</w:t>
      </w:r>
      <w:r w:rsidR="00A8204E" w:rsidRPr="00C037A1">
        <w:rPr>
          <w:sz w:val="27"/>
          <w:szCs w:val="28"/>
          <w:lang w:val="vi-VN"/>
        </w:rPr>
        <w:t xml:space="preserve"> bảo đảm an toàn phòng, chống dịch</w:t>
      </w:r>
      <w:r w:rsidR="00A8204E" w:rsidRPr="003E2BC1">
        <w:rPr>
          <w:sz w:val="27"/>
          <w:szCs w:val="28"/>
          <w:lang w:val="vi-VN"/>
        </w:rPr>
        <w:t xml:space="preserve"> </w:t>
      </w:r>
      <w:r w:rsidR="00A8204E" w:rsidRPr="00C037A1">
        <w:rPr>
          <w:sz w:val="27"/>
          <w:szCs w:val="28"/>
          <w:lang w:val="vi-VN"/>
        </w:rPr>
        <w:t>COVID-19.</w:t>
      </w:r>
    </w:p>
    <w:p w:rsidR="00467275" w:rsidRPr="003E2BC1" w:rsidRDefault="003E2BC1" w:rsidP="00903306">
      <w:pPr>
        <w:pStyle w:val="Heading1"/>
        <w:spacing w:before="120" w:after="120" w:line="276" w:lineRule="auto"/>
        <w:ind w:left="0" w:firstLine="720"/>
        <w:rPr>
          <w:sz w:val="27"/>
          <w:lang w:val="vi-VN"/>
        </w:rPr>
      </w:pPr>
      <w:r>
        <w:rPr>
          <w:sz w:val="27"/>
        </w:rPr>
        <w:t xml:space="preserve">4. </w:t>
      </w:r>
      <w:r w:rsidRPr="003E2BC1">
        <w:rPr>
          <w:sz w:val="27"/>
          <w:lang w:val="vi-VN"/>
        </w:rPr>
        <w:t>Đối với cán bộ, giáo viên, nhân viên:</w:t>
      </w:r>
    </w:p>
    <w:p w:rsidR="003E2BC1" w:rsidRPr="005B668E" w:rsidRDefault="003E2BC1" w:rsidP="00903306">
      <w:pPr>
        <w:pStyle w:val="ListParagraph"/>
        <w:spacing w:before="120" w:after="120" w:line="276" w:lineRule="auto"/>
        <w:ind w:left="0" w:firstLine="720"/>
        <w:rPr>
          <w:sz w:val="28"/>
          <w:szCs w:val="28"/>
          <w:lang w:val="vi-VN"/>
        </w:rPr>
      </w:pPr>
      <w:r>
        <w:rPr>
          <w:sz w:val="27"/>
          <w:szCs w:val="28"/>
        </w:rPr>
        <w:t xml:space="preserve">- </w:t>
      </w:r>
      <w:r w:rsidRPr="005B668E">
        <w:rPr>
          <w:sz w:val="28"/>
          <w:szCs w:val="28"/>
          <w:lang w:val="vi-VN"/>
        </w:rPr>
        <w:t>Tham gia công tác phòng, chống dịch bệnh tại trường theo phân công như: tổ chức khử khuẩn phòng học, trang thiết bị hằng ngày.</w:t>
      </w:r>
    </w:p>
    <w:p w:rsidR="001D0775" w:rsidRPr="005B668E" w:rsidRDefault="003E2BC1" w:rsidP="00903306">
      <w:pPr>
        <w:pStyle w:val="ListParagraph"/>
        <w:spacing w:before="120" w:after="120" w:line="276" w:lineRule="auto"/>
        <w:ind w:left="0" w:firstLine="720"/>
        <w:rPr>
          <w:sz w:val="28"/>
          <w:szCs w:val="28"/>
          <w:lang w:val="vi-VN"/>
        </w:rPr>
      </w:pPr>
      <w:r w:rsidRPr="005B668E">
        <w:rPr>
          <w:sz w:val="28"/>
          <w:szCs w:val="28"/>
        </w:rPr>
        <w:t xml:space="preserve">- </w:t>
      </w:r>
      <w:r w:rsidRPr="005B668E">
        <w:rPr>
          <w:sz w:val="28"/>
          <w:szCs w:val="28"/>
          <w:lang w:val="vi-VN"/>
        </w:rPr>
        <w:t>Thực hiện ng</w:t>
      </w:r>
      <w:r w:rsidR="006944E8" w:rsidRPr="005B668E">
        <w:rPr>
          <w:sz w:val="28"/>
          <w:szCs w:val="28"/>
          <w:lang w:val="vi-VN"/>
        </w:rPr>
        <w:t>hiêm túc các chỉ đạo thực hiện 2</w:t>
      </w:r>
      <w:r w:rsidRPr="005B668E">
        <w:rPr>
          <w:sz w:val="28"/>
          <w:szCs w:val="28"/>
          <w:lang w:val="vi-VN"/>
        </w:rPr>
        <w:t xml:space="preserve">K về phòng, chống dịch bệnh </w:t>
      </w:r>
      <w:r w:rsidR="001D0775" w:rsidRPr="005B668E">
        <w:rPr>
          <w:sz w:val="28"/>
          <w:szCs w:val="28"/>
          <w:lang w:val="vi-VN"/>
        </w:rPr>
        <w:t xml:space="preserve">CoVid-19 tại trường nghiêm túc; </w:t>
      </w:r>
    </w:p>
    <w:p w:rsidR="003E2BC1" w:rsidRPr="005B668E" w:rsidRDefault="001D0775" w:rsidP="00903306">
      <w:pPr>
        <w:pStyle w:val="ListParagraph"/>
        <w:spacing w:before="120" w:after="120" w:line="276" w:lineRule="auto"/>
        <w:ind w:left="0" w:firstLine="720"/>
        <w:rPr>
          <w:sz w:val="28"/>
          <w:szCs w:val="28"/>
          <w:lang w:val="vi-VN"/>
        </w:rPr>
      </w:pPr>
      <w:r w:rsidRPr="005B668E">
        <w:rPr>
          <w:sz w:val="28"/>
          <w:szCs w:val="28"/>
          <w:lang w:val="vi-VN"/>
        </w:rPr>
        <w:t>Kiểm tra, nhắc nhở học sinh thực hiện nghiêm túc việc đeo khẩu trang và khử khuẩn</w:t>
      </w:r>
    </w:p>
    <w:p w:rsidR="001D0775" w:rsidRPr="005B668E" w:rsidRDefault="001D0775" w:rsidP="00903306">
      <w:pPr>
        <w:tabs>
          <w:tab w:val="left" w:pos="1080"/>
        </w:tabs>
        <w:spacing w:before="120" w:after="120" w:line="276" w:lineRule="auto"/>
        <w:ind w:firstLine="567"/>
        <w:contextualSpacing/>
        <w:jc w:val="both"/>
        <w:rPr>
          <w:bCs/>
          <w:color w:val="000000"/>
          <w:spacing w:val="4"/>
          <w:sz w:val="28"/>
          <w:szCs w:val="28"/>
        </w:rPr>
      </w:pPr>
      <w:r w:rsidRPr="005B668E">
        <w:rPr>
          <w:bCs/>
          <w:color w:val="000000"/>
          <w:spacing w:val="4"/>
          <w:sz w:val="28"/>
          <w:szCs w:val="28"/>
        </w:rPr>
        <w:t xml:space="preserve">   - Trong buổi chào cờ đầu tuần, nhà trường tổ chức </w:t>
      </w:r>
      <w:r w:rsidRPr="005B668E">
        <w:rPr>
          <w:bCs/>
          <w:spacing w:val="4"/>
          <w:sz w:val="28"/>
          <w:szCs w:val="28"/>
        </w:rPr>
        <w:t>tuyên truyền, giáo dục cho học sinh, giáo viên</w:t>
      </w:r>
      <w:r w:rsidRPr="005B668E">
        <w:rPr>
          <w:bCs/>
          <w:spacing w:val="4"/>
          <w:sz w:val="28"/>
          <w:szCs w:val="28"/>
        </w:rPr>
        <w:t>,</w:t>
      </w:r>
      <w:r w:rsidR="00903306">
        <w:rPr>
          <w:bCs/>
          <w:spacing w:val="4"/>
          <w:sz w:val="28"/>
          <w:szCs w:val="28"/>
        </w:rPr>
        <w:t xml:space="preserve"> </w:t>
      </w:r>
      <w:r w:rsidRPr="005B668E">
        <w:rPr>
          <w:bCs/>
          <w:spacing w:val="4"/>
          <w:sz w:val="28"/>
          <w:szCs w:val="28"/>
        </w:rPr>
        <w:t xml:space="preserve">cán bộ, nhân viên nhà trường về nguyên nhân, </w:t>
      </w:r>
      <w:r w:rsidRPr="005B668E">
        <w:rPr>
          <w:sz w:val="28"/>
          <w:szCs w:val="28"/>
        </w:rPr>
        <w:t>hậu</w:t>
      </w:r>
      <w:r w:rsidRPr="005B668E">
        <w:rPr>
          <w:bCs/>
          <w:spacing w:val="4"/>
          <w:sz w:val="28"/>
          <w:szCs w:val="28"/>
        </w:rPr>
        <w:t xml:space="preserve"> quả và các biện pháp phòng, chống dịch bệnh Covid-19</w:t>
      </w:r>
      <w:r w:rsidRPr="005B668E">
        <w:rPr>
          <w:bCs/>
          <w:color w:val="000000"/>
          <w:spacing w:val="4"/>
          <w:sz w:val="28"/>
          <w:szCs w:val="28"/>
        </w:rPr>
        <w:t>.</w:t>
      </w:r>
    </w:p>
    <w:p w:rsidR="001D0775" w:rsidRPr="005B668E" w:rsidRDefault="001D0775" w:rsidP="00903306">
      <w:pPr>
        <w:tabs>
          <w:tab w:val="left" w:pos="1080"/>
        </w:tabs>
        <w:spacing w:before="120" w:after="120" w:line="276" w:lineRule="auto"/>
        <w:ind w:firstLine="709"/>
        <w:contextualSpacing/>
        <w:jc w:val="both"/>
        <w:rPr>
          <w:bCs/>
          <w:color w:val="000000"/>
          <w:spacing w:val="4"/>
          <w:sz w:val="28"/>
          <w:szCs w:val="28"/>
        </w:rPr>
      </w:pPr>
      <w:r w:rsidRPr="005B668E">
        <w:rPr>
          <w:bCs/>
          <w:color w:val="000000"/>
          <w:spacing w:val="4"/>
          <w:sz w:val="28"/>
          <w:szCs w:val="28"/>
        </w:rPr>
        <w:t>- Đẩy mạnh công tác truyền thông về tăng cường thực hiện các biện pháp phòng, chống dịch Covid-19 bằng các hình thức như: Sinh hoạt vào đầu tuần, tuyên truyền bằng áp phích, tờ rơi, bả</w:t>
      </w:r>
      <w:r w:rsidR="005B668E">
        <w:rPr>
          <w:bCs/>
          <w:color w:val="000000"/>
          <w:spacing w:val="4"/>
          <w:sz w:val="28"/>
          <w:szCs w:val="28"/>
        </w:rPr>
        <w:t>n tin y tế, qua Website</w:t>
      </w:r>
      <w:r w:rsidRPr="005B668E">
        <w:rPr>
          <w:bCs/>
          <w:color w:val="000000"/>
          <w:spacing w:val="4"/>
          <w:sz w:val="28"/>
          <w:szCs w:val="28"/>
        </w:rPr>
        <w:t xml:space="preserve"> của trường.</w:t>
      </w:r>
    </w:p>
    <w:p w:rsidR="006944E8" w:rsidRDefault="006944E8" w:rsidP="00903306">
      <w:pPr>
        <w:pStyle w:val="ListParagraph"/>
        <w:spacing w:before="120" w:after="120" w:line="276" w:lineRule="auto"/>
        <w:ind w:left="0" w:firstLine="720"/>
        <w:rPr>
          <w:sz w:val="27"/>
          <w:szCs w:val="28"/>
        </w:rPr>
      </w:pPr>
      <w:r>
        <w:rPr>
          <w:sz w:val="27"/>
          <w:szCs w:val="28"/>
        </w:rPr>
        <w:t>- GVCN thực hiện truyền thông đến Cha mẹ học sinh</w:t>
      </w:r>
      <w:r w:rsidR="009C3EB4">
        <w:rPr>
          <w:sz w:val="27"/>
          <w:szCs w:val="28"/>
        </w:rPr>
        <w:t xml:space="preserve"> biết đường lây truyền các bệnh truyền nhiễm và lợi ích của việc tiêm vacxin phòng bệnh.</w:t>
      </w:r>
    </w:p>
    <w:p w:rsidR="00903306" w:rsidRPr="00903306" w:rsidRDefault="00903306" w:rsidP="00903306">
      <w:pPr>
        <w:tabs>
          <w:tab w:val="left" w:pos="1080"/>
        </w:tabs>
        <w:spacing w:before="120" w:after="120" w:line="276" w:lineRule="auto"/>
        <w:ind w:firstLine="709"/>
        <w:contextualSpacing/>
        <w:jc w:val="both"/>
        <w:rPr>
          <w:bCs/>
          <w:color w:val="000000"/>
          <w:spacing w:val="4"/>
          <w:sz w:val="28"/>
          <w:szCs w:val="28"/>
        </w:rPr>
      </w:pPr>
      <w:r w:rsidRPr="00903306">
        <w:rPr>
          <w:b/>
          <w:bCs/>
          <w:color w:val="000000"/>
          <w:spacing w:val="4"/>
          <w:sz w:val="28"/>
          <w:szCs w:val="28"/>
        </w:rPr>
        <w:t>5. Chuẩn bị cơ sở vật chất phòng, chống dịch Covid-19</w:t>
      </w:r>
      <w:r w:rsidRPr="00903306">
        <w:rPr>
          <w:bCs/>
          <w:color w:val="000000"/>
          <w:spacing w:val="4"/>
          <w:sz w:val="28"/>
          <w:szCs w:val="28"/>
        </w:rPr>
        <w:t>:</w:t>
      </w:r>
    </w:p>
    <w:p w:rsidR="00903306" w:rsidRPr="00903306" w:rsidRDefault="00903306" w:rsidP="00903306">
      <w:pPr>
        <w:tabs>
          <w:tab w:val="left" w:pos="1080"/>
        </w:tabs>
        <w:spacing w:before="120" w:after="120" w:line="276" w:lineRule="auto"/>
        <w:ind w:firstLine="567"/>
        <w:contextualSpacing/>
        <w:jc w:val="both"/>
        <w:rPr>
          <w:bCs/>
          <w:color w:val="000000"/>
          <w:spacing w:val="4"/>
          <w:sz w:val="28"/>
          <w:szCs w:val="28"/>
        </w:rPr>
      </w:pPr>
      <w:r w:rsidRPr="00903306">
        <w:rPr>
          <w:bCs/>
          <w:color w:val="000000"/>
          <w:spacing w:val="4"/>
          <w:sz w:val="28"/>
          <w:szCs w:val="28"/>
        </w:rPr>
        <w:t xml:space="preserve">   - Rà soát và bổ sung đầy đủ các trang thiết bị, thuốc thiết yếu, vật dụng cần thiết như: Máy đo thân nhiệt, đồ bảo hộ, khẩu trang, đảm bảo đủ dung dịch khử khuẩn.</w:t>
      </w:r>
    </w:p>
    <w:p w:rsidR="00903306" w:rsidRPr="00903306" w:rsidRDefault="00903306" w:rsidP="00903306">
      <w:pPr>
        <w:tabs>
          <w:tab w:val="left" w:pos="1080"/>
        </w:tabs>
        <w:spacing w:before="120" w:after="120" w:line="276" w:lineRule="auto"/>
        <w:ind w:firstLine="567"/>
        <w:contextualSpacing/>
        <w:jc w:val="both"/>
        <w:rPr>
          <w:bCs/>
          <w:color w:val="000000"/>
          <w:spacing w:val="4"/>
          <w:sz w:val="28"/>
          <w:szCs w:val="28"/>
        </w:rPr>
      </w:pPr>
      <w:r w:rsidRPr="00903306">
        <w:rPr>
          <w:bCs/>
          <w:color w:val="000000"/>
          <w:spacing w:val="4"/>
          <w:sz w:val="28"/>
          <w:szCs w:val="28"/>
        </w:rPr>
        <w:t xml:space="preserve">   - Trường có bố trí 1 phòng cách ly phù hợp, gần khu vực cổng trường, </w:t>
      </w:r>
      <w:r w:rsidRPr="00903306">
        <w:rPr>
          <w:bCs/>
          <w:color w:val="000000"/>
          <w:spacing w:val="4"/>
          <w:sz w:val="28"/>
          <w:szCs w:val="28"/>
        </w:rPr>
        <w:lastRenderedPageBreak/>
        <w:t>phòng y tế để thực hiện cách ly đối với những trường hợp học sinh bị sốt hoặc nghi ngờ mắc bệnh.</w:t>
      </w:r>
    </w:p>
    <w:p w:rsidR="00903306" w:rsidRPr="00903306" w:rsidRDefault="00903306" w:rsidP="00903306">
      <w:pPr>
        <w:pStyle w:val="ListParagraph"/>
        <w:spacing w:before="120" w:after="120" w:line="276" w:lineRule="auto"/>
        <w:ind w:left="0" w:firstLine="720"/>
        <w:rPr>
          <w:sz w:val="27"/>
          <w:szCs w:val="28"/>
        </w:rPr>
      </w:pPr>
      <w:r w:rsidRPr="00903306">
        <w:rPr>
          <w:bCs/>
          <w:color w:val="000000"/>
          <w:spacing w:val="4"/>
          <w:sz w:val="28"/>
          <w:szCs w:val="28"/>
        </w:rPr>
        <w:t>- Chủ động phối hợp với Trạm y tế phường, Trung tâm Y tế quận thực hiện công tác phòng, chống dịch Covid-19 và tổ chức quản lý theo dõi tình hình sức khỏe, bệnh tật của cán bộ, giáo viên, nhân viên và học sinh trong đơn vị.</w:t>
      </w:r>
    </w:p>
    <w:p w:rsidR="00AC485A" w:rsidRPr="00C037A1" w:rsidRDefault="003E2BC1" w:rsidP="00903306">
      <w:pPr>
        <w:pStyle w:val="BodyText"/>
        <w:spacing w:before="120" w:after="120" w:line="276" w:lineRule="auto"/>
        <w:ind w:left="0" w:firstLine="720"/>
        <w:rPr>
          <w:sz w:val="27"/>
          <w:lang w:val="vi-VN"/>
        </w:rPr>
      </w:pPr>
      <w:r>
        <w:rPr>
          <w:sz w:val="27"/>
        </w:rPr>
        <w:t xml:space="preserve">Trên đây là Kế hoạch </w:t>
      </w:r>
      <w:r w:rsidR="005B668E">
        <w:rPr>
          <w:sz w:val="27"/>
        </w:rPr>
        <w:t xml:space="preserve">tăng cường </w:t>
      </w:r>
      <w:r>
        <w:rPr>
          <w:sz w:val="27"/>
        </w:rPr>
        <w:t>triển khai công tác phòng, chống CoVid-</w:t>
      </w:r>
      <w:proofErr w:type="gramStart"/>
      <w:r>
        <w:rPr>
          <w:sz w:val="27"/>
        </w:rPr>
        <w:t xml:space="preserve">19 </w:t>
      </w:r>
      <w:r w:rsidR="005B668E">
        <w:rPr>
          <w:sz w:val="27"/>
        </w:rPr>
        <w:t xml:space="preserve"> </w:t>
      </w:r>
      <w:r>
        <w:rPr>
          <w:sz w:val="27"/>
        </w:rPr>
        <w:t>tại</w:t>
      </w:r>
      <w:proofErr w:type="gramEnd"/>
      <w:r>
        <w:rPr>
          <w:sz w:val="27"/>
        </w:rPr>
        <w:t xml:space="preserve"> trường, </w:t>
      </w:r>
      <w:r w:rsidR="00AE1141" w:rsidRPr="00C037A1">
        <w:rPr>
          <w:sz w:val="27"/>
          <w:lang w:val="vi-VN"/>
        </w:rPr>
        <w:t xml:space="preserve">đề nghị </w:t>
      </w:r>
      <w:r>
        <w:rPr>
          <w:sz w:val="27"/>
        </w:rPr>
        <w:t>cán bộ, giáo viên, nhân viên, học sinh, PHHS</w:t>
      </w:r>
      <w:r w:rsidR="00AE1141" w:rsidRPr="00C037A1">
        <w:rPr>
          <w:sz w:val="27"/>
          <w:lang w:val="vi-VN"/>
        </w:rPr>
        <w:t xml:space="preserve"> nghiêm túc triển khai thực hiện./.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3731"/>
      </w:tblGrid>
      <w:tr w:rsidR="00CE547F" w:rsidRPr="00C037A1" w:rsidTr="00AD660D">
        <w:trPr>
          <w:trHeight w:val="1565"/>
        </w:trPr>
        <w:tc>
          <w:tcPr>
            <w:tcW w:w="5387" w:type="dxa"/>
          </w:tcPr>
          <w:p w:rsidR="00AC485A" w:rsidRPr="00C037A1" w:rsidRDefault="00AC485A" w:rsidP="00903306">
            <w:pPr>
              <w:pStyle w:val="BodyText"/>
              <w:spacing w:before="120" w:after="120" w:line="276" w:lineRule="auto"/>
              <w:ind w:left="0" w:right="255" w:firstLine="0"/>
              <w:rPr>
                <w:lang w:val="vi-VN"/>
              </w:rPr>
            </w:pPr>
          </w:p>
        </w:tc>
        <w:tc>
          <w:tcPr>
            <w:tcW w:w="3793" w:type="dxa"/>
          </w:tcPr>
          <w:p w:rsidR="00AC485A" w:rsidRPr="003E2BC1" w:rsidRDefault="003E2BC1" w:rsidP="00903306">
            <w:pPr>
              <w:pStyle w:val="BodyText"/>
              <w:spacing w:before="120" w:after="120" w:line="276" w:lineRule="auto"/>
              <w:ind w:left="0" w:right="255" w:firstLine="0"/>
              <w:jc w:val="center"/>
              <w:rPr>
                <w:b/>
              </w:rPr>
            </w:pPr>
            <w:r>
              <w:rPr>
                <w:b/>
              </w:rPr>
              <w:t>HIỆU TRƯỞNG</w:t>
            </w:r>
          </w:p>
          <w:p w:rsidR="00AC485A" w:rsidRDefault="00AC485A" w:rsidP="00903306">
            <w:pPr>
              <w:pStyle w:val="BodyText"/>
              <w:spacing w:before="120" w:after="120" w:line="276" w:lineRule="auto"/>
              <w:ind w:left="0" w:right="255" w:firstLine="0"/>
            </w:pPr>
          </w:p>
          <w:p w:rsidR="00F75014" w:rsidRPr="00F75014" w:rsidRDefault="00F75014" w:rsidP="00903306">
            <w:pPr>
              <w:pStyle w:val="BodyText"/>
              <w:spacing w:before="120" w:after="120" w:line="276" w:lineRule="auto"/>
              <w:ind w:left="0" w:right="255" w:firstLine="0"/>
            </w:pPr>
          </w:p>
          <w:p w:rsidR="006A0F51" w:rsidRPr="00C037A1" w:rsidRDefault="006A0F51" w:rsidP="00903306">
            <w:pPr>
              <w:pStyle w:val="BodyText"/>
              <w:spacing w:before="120" w:after="120" w:line="276" w:lineRule="auto"/>
              <w:ind w:left="0" w:right="255" w:firstLine="0"/>
              <w:rPr>
                <w:b/>
                <w:lang w:val="vi-VN"/>
              </w:rPr>
            </w:pPr>
          </w:p>
          <w:p w:rsidR="006A0F51" w:rsidRPr="005B668E" w:rsidRDefault="005B668E" w:rsidP="00903306">
            <w:pPr>
              <w:pStyle w:val="BodyText"/>
              <w:spacing w:before="120" w:after="120" w:line="276" w:lineRule="auto"/>
              <w:ind w:left="0" w:right="255" w:firstLine="0"/>
              <w:jc w:val="center"/>
              <w:rPr>
                <w:lang w:val="vi-VN"/>
              </w:rPr>
            </w:pPr>
            <w:r>
              <w:rPr>
                <w:b/>
              </w:rPr>
              <w:t>Nguyễ</w:t>
            </w:r>
            <w:r w:rsidR="00C84474" w:rsidRPr="005B668E">
              <w:rPr>
                <w:b/>
              </w:rPr>
              <w:t>n Thị Lệ Hằng</w:t>
            </w:r>
          </w:p>
        </w:tc>
      </w:tr>
    </w:tbl>
    <w:p w:rsidR="00AD660D" w:rsidRPr="00C037A1" w:rsidRDefault="00AD660D" w:rsidP="00903306">
      <w:pPr>
        <w:spacing w:before="120" w:after="120" w:line="276" w:lineRule="auto"/>
        <w:jc w:val="center"/>
        <w:rPr>
          <w:lang w:val="vi-VN"/>
        </w:rPr>
      </w:pPr>
    </w:p>
    <w:sectPr w:rsidR="00AD660D" w:rsidRPr="00C037A1" w:rsidSect="00903306">
      <w:headerReference w:type="default" r:id="rId9"/>
      <w:pgSz w:w="11907" w:h="16840" w:code="9"/>
      <w:pgMar w:top="1134" w:right="1134" w:bottom="1134" w:left="1701" w:header="45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0BD" w:rsidRDefault="002010BD">
      <w:r>
        <w:separator/>
      </w:r>
    </w:p>
  </w:endnote>
  <w:endnote w:type="continuationSeparator" w:id="0">
    <w:p w:rsidR="002010BD" w:rsidRDefault="0020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0BD" w:rsidRDefault="002010BD">
      <w:r>
        <w:separator/>
      </w:r>
    </w:p>
  </w:footnote>
  <w:footnote w:type="continuationSeparator" w:id="0">
    <w:p w:rsidR="002010BD" w:rsidRDefault="002010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82600"/>
      <w:docPartObj>
        <w:docPartGallery w:val="Page Numbers (Top of Page)"/>
        <w:docPartUnique/>
      </w:docPartObj>
    </w:sdtPr>
    <w:sdtEndPr>
      <w:rPr>
        <w:noProof/>
      </w:rPr>
    </w:sdtEndPr>
    <w:sdtContent>
      <w:p w:rsidR="00C037A1" w:rsidRDefault="00C037A1">
        <w:pPr>
          <w:pStyle w:val="Header"/>
          <w:jc w:val="center"/>
        </w:pPr>
        <w:r>
          <w:fldChar w:fldCharType="begin"/>
        </w:r>
        <w:r>
          <w:instrText xml:space="preserve"> PAGE   \* MERGEFORMAT </w:instrText>
        </w:r>
        <w:r>
          <w:fldChar w:fldCharType="separate"/>
        </w:r>
        <w:r w:rsidR="007955A7">
          <w:rPr>
            <w:noProof/>
          </w:rPr>
          <w:t>4</w:t>
        </w:r>
        <w:r>
          <w:rPr>
            <w:noProof/>
          </w:rPr>
          <w:fldChar w:fldCharType="end"/>
        </w:r>
      </w:p>
    </w:sdtContent>
  </w:sdt>
  <w:p w:rsidR="00AC485A" w:rsidRDefault="00AC485A">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607"/>
    <w:multiLevelType w:val="multilevel"/>
    <w:tmpl w:val="00D77607"/>
    <w:lvl w:ilvl="0">
      <w:start w:val="1"/>
      <w:numFmt w:val="lowerLetter"/>
      <w:lvlText w:val="%1)"/>
      <w:lvlJc w:val="left"/>
      <w:pPr>
        <w:ind w:left="302" w:hanging="298"/>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298"/>
      </w:pPr>
      <w:rPr>
        <w:rFonts w:hint="default"/>
        <w:lang w:eastAsia="en-US" w:bidi="ar-SA"/>
      </w:rPr>
    </w:lvl>
    <w:lvl w:ilvl="2">
      <w:numFmt w:val="bullet"/>
      <w:lvlText w:val="•"/>
      <w:lvlJc w:val="left"/>
      <w:pPr>
        <w:ind w:left="2189" w:hanging="298"/>
      </w:pPr>
      <w:rPr>
        <w:rFonts w:hint="default"/>
        <w:lang w:eastAsia="en-US" w:bidi="ar-SA"/>
      </w:rPr>
    </w:lvl>
    <w:lvl w:ilvl="3">
      <w:numFmt w:val="bullet"/>
      <w:lvlText w:val="•"/>
      <w:lvlJc w:val="left"/>
      <w:pPr>
        <w:ind w:left="3133" w:hanging="298"/>
      </w:pPr>
      <w:rPr>
        <w:rFonts w:hint="default"/>
        <w:lang w:eastAsia="en-US" w:bidi="ar-SA"/>
      </w:rPr>
    </w:lvl>
    <w:lvl w:ilvl="4">
      <w:numFmt w:val="bullet"/>
      <w:lvlText w:val="•"/>
      <w:lvlJc w:val="left"/>
      <w:pPr>
        <w:ind w:left="4078" w:hanging="298"/>
      </w:pPr>
      <w:rPr>
        <w:rFonts w:hint="default"/>
        <w:lang w:eastAsia="en-US" w:bidi="ar-SA"/>
      </w:rPr>
    </w:lvl>
    <w:lvl w:ilvl="5">
      <w:numFmt w:val="bullet"/>
      <w:lvlText w:val="•"/>
      <w:lvlJc w:val="left"/>
      <w:pPr>
        <w:ind w:left="5023" w:hanging="298"/>
      </w:pPr>
      <w:rPr>
        <w:rFonts w:hint="default"/>
        <w:lang w:eastAsia="en-US" w:bidi="ar-SA"/>
      </w:rPr>
    </w:lvl>
    <w:lvl w:ilvl="6">
      <w:numFmt w:val="bullet"/>
      <w:lvlText w:val="•"/>
      <w:lvlJc w:val="left"/>
      <w:pPr>
        <w:ind w:left="5967" w:hanging="298"/>
      </w:pPr>
      <w:rPr>
        <w:rFonts w:hint="default"/>
        <w:lang w:eastAsia="en-US" w:bidi="ar-SA"/>
      </w:rPr>
    </w:lvl>
    <w:lvl w:ilvl="7">
      <w:numFmt w:val="bullet"/>
      <w:lvlText w:val="•"/>
      <w:lvlJc w:val="left"/>
      <w:pPr>
        <w:ind w:left="6912" w:hanging="298"/>
      </w:pPr>
      <w:rPr>
        <w:rFonts w:hint="default"/>
        <w:lang w:eastAsia="en-US" w:bidi="ar-SA"/>
      </w:rPr>
    </w:lvl>
    <w:lvl w:ilvl="8">
      <w:numFmt w:val="bullet"/>
      <w:lvlText w:val="•"/>
      <w:lvlJc w:val="left"/>
      <w:pPr>
        <w:ind w:left="7857" w:hanging="298"/>
      </w:pPr>
      <w:rPr>
        <w:rFonts w:hint="default"/>
        <w:lang w:eastAsia="en-US" w:bidi="ar-SA"/>
      </w:rPr>
    </w:lvl>
  </w:abstractNum>
  <w:abstractNum w:abstractNumId="1" w15:restartNumberingAfterBreak="0">
    <w:nsid w:val="0BA43D8D"/>
    <w:multiLevelType w:val="multilevel"/>
    <w:tmpl w:val="0BA43D8D"/>
    <w:lvl w:ilvl="0">
      <w:start w:val="1"/>
      <w:numFmt w:val="upperRoman"/>
      <w:lvlText w:val="%1."/>
      <w:lvlJc w:val="left"/>
      <w:pPr>
        <w:ind w:left="1118"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1148" w:hanging="281"/>
      </w:pPr>
      <w:rPr>
        <w:rFonts w:ascii="Times New Roman" w:eastAsia="Times New Roman" w:hAnsi="Times New Roman" w:cs="Times New Roman" w:hint="default"/>
        <w:b/>
        <w:bCs/>
        <w:w w:val="100"/>
        <w:sz w:val="28"/>
        <w:szCs w:val="28"/>
        <w:lang w:eastAsia="en-US" w:bidi="ar-SA"/>
      </w:rPr>
    </w:lvl>
    <w:lvl w:ilvl="2">
      <w:numFmt w:val="bullet"/>
      <w:lvlText w:val="•"/>
      <w:lvlJc w:val="left"/>
      <w:pPr>
        <w:ind w:left="2096" w:hanging="281"/>
      </w:pPr>
      <w:rPr>
        <w:rFonts w:hint="default"/>
        <w:lang w:eastAsia="en-US" w:bidi="ar-SA"/>
      </w:rPr>
    </w:lvl>
    <w:lvl w:ilvl="3">
      <w:numFmt w:val="bullet"/>
      <w:lvlText w:val="•"/>
      <w:lvlJc w:val="left"/>
      <w:pPr>
        <w:ind w:left="3052" w:hanging="281"/>
      </w:pPr>
      <w:rPr>
        <w:rFonts w:hint="default"/>
        <w:lang w:eastAsia="en-US" w:bidi="ar-SA"/>
      </w:rPr>
    </w:lvl>
    <w:lvl w:ilvl="4">
      <w:numFmt w:val="bullet"/>
      <w:lvlText w:val="•"/>
      <w:lvlJc w:val="left"/>
      <w:pPr>
        <w:ind w:left="4008" w:hanging="281"/>
      </w:pPr>
      <w:rPr>
        <w:rFonts w:hint="default"/>
        <w:lang w:eastAsia="en-US" w:bidi="ar-SA"/>
      </w:rPr>
    </w:lvl>
    <w:lvl w:ilvl="5">
      <w:numFmt w:val="bullet"/>
      <w:lvlText w:val="•"/>
      <w:lvlJc w:val="left"/>
      <w:pPr>
        <w:ind w:left="4965" w:hanging="281"/>
      </w:pPr>
      <w:rPr>
        <w:rFonts w:hint="default"/>
        <w:lang w:eastAsia="en-US" w:bidi="ar-SA"/>
      </w:rPr>
    </w:lvl>
    <w:lvl w:ilvl="6">
      <w:numFmt w:val="bullet"/>
      <w:lvlText w:val="•"/>
      <w:lvlJc w:val="left"/>
      <w:pPr>
        <w:ind w:left="5921" w:hanging="281"/>
      </w:pPr>
      <w:rPr>
        <w:rFonts w:hint="default"/>
        <w:lang w:eastAsia="en-US" w:bidi="ar-SA"/>
      </w:rPr>
    </w:lvl>
    <w:lvl w:ilvl="7">
      <w:numFmt w:val="bullet"/>
      <w:lvlText w:val="•"/>
      <w:lvlJc w:val="left"/>
      <w:pPr>
        <w:ind w:left="6877" w:hanging="281"/>
      </w:pPr>
      <w:rPr>
        <w:rFonts w:hint="default"/>
        <w:lang w:eastAsia="en-US" w:bidi="ar-SA"/>
      </w:rPr>
    </w:lvl>
    <w:lvl w:ilvl="8">
      <w:numFmt w:val="bullet"/>
      <w:lvlText w:val="•"/>
      <w:lvlJc w:val="left"/>
      <w:pPr>
        <w:ind w:left="7833" w:hanging="281"/>
      </w:pPr>
      <w:rPr>
        <w:rFonts w:hint="default"/>
        <w:lang w:eastAsia="en-US" w:bidi="ar-SA"/>
      </w:rPr>
    </w:lvl>
  </w:abstractNum>
  <w:abstractNum w:abstractNumId="2" w15:restartNumberingAfterBreak="0">
    <w:nsid w:val="1B774A3C"/>
    <w:multiLevelType w:val="hybridMultilevel"/>
    <w:tmpl w:val="88464EA6"/>
    <w:lvl w:ilvl="0" w:tplc="B274B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1A3DAB"/>
    <w:multiLevelType w:val="multilevel"/>
    <w:tmpl w:val="241A3DAB"/>
    <w:lvl w:ilvl="0">
      <w:start w:val="1"/>
      <w:numFmt w:val="lowerLetter"/>
      <w:lvlText w:val="%1)"/>
      <w:lvlJc w:val="left"/>
      <w:pPr>
        <w:ind w:left="302" w:hanging="317"/>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317"/>
      </w:pPr>
      <w:rPr>
        <w:rFonts w:hint="default"/>
        <w:lang w:eastAsia="en-US" w:bidi="ar-SA"/>
      </w:rPr>
    </w:lvl>
    <w:lvl w:ilvl="2">
      <w:numFmt w:val="bullet"/>
      <w:lvlText w:val="•"/>
      <w:lvlJc w:val="left"/>
      <w:pPr>
        <w:ind w:left="2189" w:hanging="317"/>
      </w:pPr>
      <w:rPr>
        <w:rFonts w:hint="default"/>
        <w:lang w:eastAsia="en-US" w:bidi="ar-SA"/>
      </w:rPr>
    </w:lvl>
    <w:lvl w:ilvl="3">
      <w:numFmt w:val="bullet"/>
      <w:lvlText w:val="•"/>
      <w:lvlJc w:val="left"/>
      <w:pPr>
        <w:ind w:left="3133" w:hanging="317"/>
      </w:pPr>
      <w:rPr>
        <w:rFonts w:hint="default"/>
        <w:lang w:eastAsia="en-US" w:bidi="ar-SA"/>
      </w:rPr>
    </w:lvl>
    <w:lvl w:ilvl="4">
      <w:numFmt w:val="bullet"/>
      <w:lvlText w:val="•"/>
      <w:lvlJc w:val="left"/>
      <w:pPr>
        <w:ind w:left="4078" w:hanging="317"/>
      </w:pPr>
      <w:rPr>
        <w:rFonts w:hint="default"/>
        <w:lang w:eastAsia="en-US" w:bidi="ar-SA"/>
      </w:rPr>
    </w:lvl>
    <w:lvl w:ilvl="5">
      <w:numFmt w:val="bullet"/>
      <w:lvlText w:val="•"/>
      <w:lvlJc w:val="left"/>
      <w:pPr>
        <w:ind w:left="5023" w:hanging="317"/>
      </w:pPr>
      <w:rPr>
        <w:rFonts w:hint="default"/>
        <w:lang w:eastAsia="en-US" w:bidi="ar-SA"/>
      </w:rPr>
    </w:lvl>
    <w:lvl w:ilvl="6">
      <w:numFmt w:val="bullet"/>
      <w:lvlText w:val="•"/>
      <w:lvlJc w:val="left"/>
      <w:pPr>
        <w:ind w:left="5967" w:hanging="317"/>
      </w:pPr>
      <w:rPr>
        <w:rFonts w:hint="default"/>
        <w:lang w:eastAsia="en-US" w:bidi="ar-SA"/>
      </w:rPr>
    </w:lvl>
    <w:lvl w:ilvl="7">
      <w:numFmt w:val="bullet"/>
      <w:lvlText w:val="•"/>
      <w:lvlJc w:val="left"/>
      <w:pPr>
        <w:ind w:left="6912" w:hanging="317"/>
      </w:pPr>
      <w:rPr>
        <w:rFonts w:hint="default"/>
        <w:lang w:eastAsia="en-US" w:bidi="ar-SA"/>
      </w:rPr>
    </w:lvl>
    <w:lvl w:ilvl="8">
      <w:numFmt w:val="bullet"/>
      <w:lvlText w:val="•"/>
      <w:lvlJc w:val="left"/>
      <w:pPr>
        <w:ind w:left="7857" w:hanging="317"/>
      </w:pPr>
      <w:rPr>
        <w:rFonts w:hint="default"/>
        <w:lang w:eastAsia="en-US" w:bidi="ar-SA"/>
      </w:rPr>
    </w:lvl>
  </w:abstractNum>
  <w:abstractNum w:abstractNumId="4" w15:restartNumberingAfterBreak="0">
    <w:nsid w:val="24E474C1"/>
    <w:multiLevelType w:val="multilevel"/>
    <w:tmpl w:val="24E474C1"/>
    <w:lvl w:ilvl="0">
      <w:start w:val="1"/>
      <w:numFmt w:val="decimal"/>
      <w:lvlText w:val="%1."/>
      <w:lvlJc w:val="left"/>
      <w:pPr>
        <w:ind w:left="1149" w:hanging="281"/>
      </w:pPr>
      <w:rPr>
        <w:rFonts w:ascii="Times New Roman" w:eastAsia="Times New Roman" w:hAnsi="Times New Roman" w:cs="Times New Roman" w:hint="default"/>
        <w:b/>
        <w:bCs/>
        <w:spacing w:val="0"/>
        <w:w w:val="100"/>
        <w:sz w:val="28"/>
        <w:szCs w:val="28"/>
        <w:lang w:eastAsia="en-US" w:bidi="ar-SA"/>
      </w:rPr>
    </w:lvl>
    <w:lvl w:ilvl="1">
      <w:numFmt w:val="bullet"/>
      <w:lvlText w:val="•"/>
      <w:lvlJc w:val="left"/>
      <w:pPr>
        <w:ind w:left="2000" w:hanging="281"/>
      </w:pPr>
      <w:rPr>
        <w:rFonts w:hint="default"/>
        <w:lang w:eastAsia="en-US" w:bidi="ar-SA"/>
      </w:rPr>
    </w:lvl>
    <w:lvl w:ilvl="2">
      <w:numFmt w:val="bullet"/>
      <w:lvlText w:val="•"/>
      <w:lvlJc w:val="left"/>
      <w:pPr>
        <w:ind w:left="2861" w:hanging="281"/>
      </w:pPr>
      <w:rPr>
        <w:rFonts w:hint="default"/>
        <w:lang w:eastAsia="en-US" w:bidi="ar-SA"/>
      </w:rPr>
    </w:lvl>
    <w:lvl w:ilvl="3">
      <w:numFmt w:val="bullet"/>
      <w:lvlText w:val="•"/>
      <w:lvlJc w:val="left"/>
      <w:pPr>
        <w:ind w:left="3721" w:hanging="281"/>
      </w:pPr>
      <w:rPr>
        <w:rFonts w:hint="default"/>
        <w:lang w:eastAsia="en-US" w:bidi="ar-SA"/>
      </w:rPr>
    </w:lvl>
    <w:lvl w:ilvl="4">
      <w:numFmt w:val="bullet"/>
      <w:lvlText w:val="•"/>
      <w:lvlJc w:val="left"/>
      <w:pPr>
        <w:ind w:left="4582" w:hanging="281"/>
      </w:pPr>
      <w:rPr>
        <w:rFonts w:hint="default"/>
        <w:lang w:eastAsia="en-US" w:bidi="ar-SA"/>
      </w:rPr>
    </w:lvl>
    <w:lvl w:ilvl="5">
      <w:numFmt w:val="bullet"/>
      <w:lvlText w:val="•"/>
      <w:lvlJc w:val="left"/>
      <w:pPr>
        <w:ind w:left="5443" w:hanging="281"/>
      </w:pPr>
      <w:rPr>
        <w:rFonts w:hint="default"/>
        <w:lang w:eastAsia="en-US" w:bidi="ar-SA"/>
      </w:rPr>
    </w:lvl>
    <w:lvl w:ilvl="6">
      <w:numFmt w:val="bullet"/>
      <w:lvlText w:val="•"/>
      <w:lvlJc w:val="left"/>
      <w:pPr>
        <w:ind w:left="6303" w:hanging="281"/>
      </w:pPr>
      <w:rPr>
        <w:rFonts w:hint="default"/>
        <w:lang w:eastAsia="en-US" w:bidi="ar-SA"/>
      </w:rPr>
    </w:lvl>
    <w:lvl w:ilvl="7">
      <w:numFmt w:val="bullet"/>
      <w:lvlText w:val="•"/>
      <w:lvlJc w:val="left"/>
      <w:pPr>
        <w:ind w:left="7164" w:hanging="281"/>
      </w:pPr>
      <w:rPr>
        <w:rFonts w:hint="default"/>
        <w:lang w:eastAsia="en-US" w:bidi="ar-SA"/>
      </w:rPr>
    </w:lvl>
    <w:lvl w:ilvl="8">
      <w:numFmt w:val="bullet"/>
      <w:lvlText w:val="•"/>
      <w:lvlJc w:val="left"/>
      <w:pPr>
        <w:ind w:left="8025" w:hanging="281"/>
      </w:pPr>
      <w:rPr>
        <w:rFonts w:hint="default"/>
        <w:lang w:eastAsia="en-US" w:bidi="ar-SA"/>
      </w:rPr>
    </w:lvl>
  </w:abstractNum>
  <w:abstractNum w:abstractNumId="5" w15:restartNumberingAfterBreak="0">
    <w:nsid w:val="28B67758"/>
    <w:multiLevelType w:val="multilevel"/>
    <w:tmpl w:val="28B67758"/>
    <w:lvl w:ilvl="0">
      <w:start w:val="1"/>
      <w:numFmt w:val="lowerLetter"/>
      <w:lvlText w:val="%1)"/>
      <w:lvlJc w:val="left"/>
      <w:pPr>
        <w:ind w:left="1156" w:hanging="289"/>
      </w:pPr>
      <w:rPr>
        <w:rFonts w:ascii="Times New Roman" w:eastAsia="Times New Roman" w:hAnsi="Times New Roman" w:cs="Times New Roman" w:hint="default"/>
        <w:w w:val="100"/>
        <w:sz w:val="28"/>
        <w:szCs w:val="28"/>
        <w:lang w:eastAsia="en-US" w:bidi="ar-SA"/>
      </w:rPr>
    </w:lvl>
    <w:lvl w:ilvl="1">
      <w:numFmt w:val="bullet"/>
      <w:lvlText w:val="•"/>
      <w:lvlJc w:val="left"/>
      <w:pPr>
        <w:ind w:left="2018" w:hanging="289"/>
      </w:pPr>
      <w:rPr>
        <w:rFonts w:hint="default"/>
        <w:lang w:eastAsia="en-US" w:bidi="ar-SA"/>
      </w:rPr>
    </w:lvl>
    <w:lvl w:ilvl="2">
      <w:numFmt w:val="bullet"/>
      <w:lvlText w:val="•"/>
      <w:lvlJc w:val="left"/>
      <w:pPr>
        <w:ind w:left="2877" w:hanging="289"/>
      </w:pPr>
      <w:rPr>
        <w:rFonts w:hint="default"/>
        <w:lang w:eastAsia="en-US" w:bidi="ar-SA"/>
      </w:rPr>
    </w:lvl>
    <w:lvl w:ilvl="3">
      <w:numFmt w:val="bullet"/>
      <w:lvlText w:val="•"/>
      <w:lvlJc w:val="left"/>
      <w:pPr>
        <w:ind w:left="3735" w:hanging="289"/>
      </w:pPr>
      <w:rPr>
        <w:rFonts w:hint="default"/>
        <w:lang w:eastAsia="en-US" w:bidi="ar-SA"/>
      </w:rPr>
    </w:lvl>
    <w:lvl w:ilvl="4">
      <w:numFmt w:val="bullet"/>
      <w:lvlText w:val="•"/>
      <w:lvlJc w:val="left"/>
      <w:pPr>
        <w:ind w:left="4594" w:hanging="289"/>
      </w:pPr>
      <w:rPr>
        <w:rFonts w:hint="default"/>
        <w:lang w:eastAsia="en-US" w:bidi="ar-SA"/>
      </w:rPr>
    </w:lvl>
    <w:lvl w:ilvl="5">
      <w:numFmt w:val="bullet"/>
      <w:lvlText w:val="•"/>
      <w:lvlJc w:val="left"/>
      <w:pPr>
        <w:ind w:left="5453" w:hanging="289"/>
      </w:pPr>
      <w:rPr>
        <w:rFonts w:hint="default"/>
        <w:lang w:eastAsia="en-US" w:bidi="ar-SA"/>
      </w:rPr>
    </w:lvl>
    <w:lvl w:ilvl="6">
      <w:numFmt w:val="bullet"/>
      <w:lvlText w:val="•"/>
      <w:lvlJc w:val="left"/>
      <w:pPr>
        <w:ind w:left="6311" w:hanging="289"/>
      </w:pPr>
      <w:rPr>
        <w:rFonts w:hint="default"/>
        <w:lang w:eastAsia="en-US" w:bidi="ar-SA"/>
      </w:rPr>
    </w:lvl>
    <w:lvl w:ilvl="7">
      <w:numFmt w:val="bullet"/>
      <w:lvlText w:val="•"/>
      <w:lvlJc w:val="left"/>
      <w:pPr>
        <w:ind w:left="7170" w:hanging="289"/>
      </w:pPr>
      <w:rPr>
        <w:rFonts w:hint="default"/>
        <w:lang w:eastAsia="en-US" w:bidi="ar-SA"/>
      </w:rPr>
    </w:lvl>
    <w:lvl w:ilvl="8">
      <w:numFmt w:val="bullet"/>
      <w:lvlText w:val="•"/>
      <w:lvlJc w:val="left"/>
      <w:pPr>
        <w:ind w:left="8029" w:hanging="289"/>
      </w:pPr>
      <w:rPr>
        <w:rFonts w:hint="default"/>
        <w:lang w:eastAsia="en-US" w:bidi="ar-SA"/>
      </w:rPr>
    </w:lvl>
  </w:abstractNum>
  <w:abstractNum w:abstractNumId="6" w15:restartNumberingAfterBreak="0">
    <w:nsid w:val="312A50FC"/>
    <w:multiLevelType w:val="multilevel"/>
    <w:tmpl w:val="312A50FC"/>
    <w:lvl w:ilvl="0">
      <w:start w:val="1"/>
      <w:numFmt w:val="lowerLetter"/>
      <w:lvlText w:val="%1)"/>
      <w:lvlJc w:val="left"/>
      <w:pPr>
        <w:ind w:left="302" w:hanging="332"/>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332"/>
      </w:pPr>
      <w:rPr>
        <w:rFonts w:hint="default"/>
        <w:lang w:eastAsia="en-US" w:bidi="ar-SA"/>
      </w:rPr>
    </w:lvl>
    <w:lvl w:ilvl="2">
      <w:numFmt w:val="bullet"/>
      <w:lvlText w:val="•"/>
      <w:lvlJc w:val="left"/>
      <w:pPr>
        <w:ind w:left="2189" w:hanging="332"/>
      </w:pPr>
      <w:rPr>
        <w:rFonts w:hint="default"/>
        <w:lang w:eastAsia="en-US" w:bidi="ar-SA"/>
      </w:rPr>
    </w:lvl>
    <w:lvl w:ilvl="3">
      <w:numFmt w:val="bullet"/>
      <w:lvlText w:val="•"/>
      <w:lvlJc w:val="left"/>
      <w:pPr>
        <w:ind w:left="3133" w:hanging="332"/>
      </w:pPr>
      <w:rPr>
        <w:rFonts w:hint="default"/>
        <w:lang w:eastAsia="en-US" w:bidi="ar-SA"/>
      </w:rPr>
    </w:lvl>
    <w:lvl w:ilvl="4">
      <w:numFmt w:val="bullet"/>
      <w:lvlText w:val="•"/>
      <w:lvlJc w:val="left"/>
      <w:pPr>
        <w:ind w:left="4078" w:hanging="332"/>
      </w:pPr>
      <w:rPr>
        <w:rFonts w:hint="default"/>
        <w:lang w:eastAsia="en-US" w:bidi="ar-SA"/>
      </w:rPr>
    </w:lvl>
    <w:lvl w:ilvl="5">
      <w:numFmt w:val="bullet"/>
      <w:lvlText w:val="•"/>
      <w:lvlJc w:val="left"/>
      <w:pPr>
        <w:ind w:left="5023" w:hanging="332"/>
      </w:pPr>
      <w:rPr>
        <w:rFonts w:hint="default"/>
        <w:lang w:eastAsia="en-US" w:bidi="ar-SA"/>
      </w:rPr>
    </w:lvl>
    <w:lvl w:ilvl="6">
      <w:numFmt w:val="bullet"/>
      <w:lvlText w:val="•"/>
      <w:lvlJc w:val="left"/>
      <w:pPr>
        <w:ind w:left="5967" w:hanging="332"/>
      </w:pPr>
      <w:rPr>
        <w:rFonts w:hint="default"/>
        <w:lang w:eastAsia="en-US" w:bidi="ar-SA"/>
      </w:rPr>
    </w:lvl>
    <w:lvl w:ilvl="7">
      <w:numFmt w:val="bullet"/>
      <w:lvlText w:val="•"/>
      <w:lvlJc w:val="left"/>
      <w:pPr>
        <w:ind w:left="6912" w:hanging="332"/>
      </w:pPr>
      <w:rPr>
        <w:rFonts w:hint="default"/>
        <w:lang w:eastAsia="en-US" w:bidi="ar-SA"/>
      </w:rPr>
    </w:lvl>
    <w:lvl w:ilvl="8">
      <w:numFmt w:val="bullet"/>
      <w:lvlText w:val="•"/>
      <w:lvlJc w:val="left"/>
      <w:pPr>
        <w:ind w:left="7857" w:hanging="332"/>
      </w:pPr>
      <w:rPr>
        <w:rFonts w:hint="default"/>
        <w:lang w:eastAsia="en-US" w:bidi="ar-SA"/>
      </w:rPr>
    </w:lvl>
  </w:abstractNum>
  <w:abstractNum w:abstractNumId="7" w15:restartNumberingAfterBreak="0">
    <w:nsid w:val="3204728A"/>
    <w:multiLevelType w:val="multilevel"/>
    <w:tmpl w:val="3204728A"/>
    <w:lvl w:ilvl="0">
      <w:start w:val="1"/>
      <w:numFmt w:val="lowerLetter"/>
      <w:lvlText w:val="%1)"/>
      <w:lvlJc w:val="left"/>
      <w:pPr>
        <w:ind w:left="302" w:hanging="332"/>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332"/>
      </w:pPr>
      <w:rPr>
        <w:rFonts w:hint="default"/>
        <w:lang w:eastAsia="en-US" w:bidi="ar-SA"/>
      </w:rPr>
    </w:lvl>
    <w:lvl w:ilvl="2">
      <w:numFmt w:val="bullet"/>
      <w:lvlText w:val="•"/>
      <w:lvlJc w:val="left"/>
      <w:pPr>
        <w:ind w:left="2189" w:hanging="332"/>
      </w:pPr>
      <w:rPr>
        <w:rFonts w:hint="default"/>
        <w:lang w:eastAsia="en-US" w:bidi="ar-SA"/>
      </w:rPr>
    </w:lvl>
    <w:lvl w:ilvl="3">
      <w:numFmt w:val="bullet"/>
      <w:lvlText w:val="•"/>
      <w:lvlJc w:val="left"/>
      <w:pPr>
        <w:ind w:left="3133" w:hanging="332"/>
      </w:pPr>
      <w:rPr>
        <w:rFonts w:hint="default"/>
        <w:lang w:eastAsia="en-US" w:bidi="ar-SA"/>
      </w:rPr>
    </w:lvl>
    <w:lvl w:ilvl="4">
      <w:numFmt w:val="bullet"/>
      <w:lvlText w:val="•"/>
      <w:lvlJc w:val="left"/>
      <w:pPr>
        <w:ind w:left="4078" w:hanging="332"/>
      </w:pPr>
      <w:rPr>
        <w:rFonts w:hint="default"/>
        <w:lang w:eastAsia="en-US" w:bidi="ar-SA"/>
      </w:rPr>
    </w:lvl>
    <w:lvl w:ilvl="5">
      <w:numFmt w:val="bullet"/>
      <w:lvlText w:val="•"/>
      <w:lvlJc w:val="left"/>
      <w:pPr>
        <w:ind w:left="5023" w:hanging="332"/>
      </w:pPr>
      <w:rPr>
        <w:rFonts w:hint="default"/>
        <w:lang w:eastAsia="en-US" w:bidi="ar-SA"/>
      </w:rPr>
    </w:lvl>
    <w:lvl w:ilvl="6">
      <w:numFmt w:val="bullet"/>
      <w:lvlText w:val="•"/>
      <w:lvlJc w:val="left"/>
      <w:pPr>
        <w:ind w:left="5967" w:hanging="332"/>
      </w:pPr>
      <w:rPr>
        <w:rFonts w:hint="default"/>
        <w:lang w:eastAsia="en-US" w:bidi="ar-SA"/>
      </w:rPr>
    </w:lvl>
    <w:lvl w:ilvl="7">
      <w:numFmt w:val="bullet"/>
      <w:lvlText w:val="•"/>
      <w:lvlJc w:val="left"/>
      <w:pPr>
        <w:ind w:left="6912" w:hanging="332"/>
      </w:pPr>
      <w:rPr>
        <w:rFonts w:hint="default"/>
        <w:lang w:eastAsia="en-US" w:bidi="ar-SA"/>
      </w:rPr>
    </w:lvl>
    <w:lvl w:ilvl="8">
      <w:numFmt w:val="bullet"/>
      <w:lvlText w:val="•"/>
      <w:lvlJc w:val="left"/>
      <w:pPr>
        <w:ind w:left="7857" w:hanging="332"/>
      </w:pPr>
      <w:rPr>
        <w:rFonts w:hint="default"/>
        <w:lang w:eastAsia="en-US" w:bidi="ar-SA"/>
      </w:rPr>
    </w:lvl>
  </w:abstractNum>
  <w:abstractNum w:abstractNumId="8" w15:restartNumberingAfterBreak="0">
    <w:nsid w:val="3381290E"/>
    <w:multiLevelType w:val="multilevel"/>
    <w:tmpl w:val="3381290E"/>
    <w:lvl w:ilvl="0">
      <w:start w:val="1"/>
      <w:numFmt w:val="lowerLetter"/>
      <w:lvlText w:val="%1)"/>
      <w:lvlJc w:val="left"/>
      <w:pPr>
        <w:ind w:left="302" w:hanging="300"/>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300"/>
      </w:pPr>
      <w:rPr>
        <w:rFonts w:hint="default"/>
        <w:lang w:eastAsia="en-US" w:bidi="ar-SA"/>
      </w:rPr>
    </w:lvl>
    <w:lvl w:ilvl="2">
      <w:numFmt w:val="bullet"/>
      <w:lvlText w:val="•"/>
      <w:lvlJc w:val="left"/>
      <w:pPr>
        <w:ind w:left="2189" w:hanging="300"/>
      </w:pPr>
      <w:rPr>
        <w:rFonts w:hint="default"/>
        <w:lang w:eastAsia="en-US" w:bidi="ar-SA"/>
      </w:rPr>
    </w:lvl>
    <w:lvl w:ilvl="3">
      <w:numFmt w:val="bullet"/>
      <w:lvlText w:val="•"/>
      <w:lvlJc w:val="left"/>
      <w:pPr>
        <w:ind w:left="3133" w:hanging="300"/>
      </w:pPr>
      <w:rPr>
        <w:rFonts w:hint="default"/>
        <w:lang w:eastAsia="en-US" w:bidi="ar-SA"/>
      </w:rPr>
    </w:lvl>
    <w:lvl w:ilvl="4">
      <w:numFmt w:val="bullet"/>
      <w:lvlText w:val="•"/>
      <w:lvlJc w:val="left"/>
      <w:pPr>
        <w:ind w:left="4078" w:hanging="300"/>
      </w:pPr>
      <w:rPr>
        <w:rFonts w:hint="default"/>
        <w:lang w:eastAsia="en-US" w:bidi="ar-SA"/>
      </w:rPr>
    </w:lvl>
    <w:lvl w:ilvl="5">
      <w:numFmt w:val="bullet"/>
      <w:lvlText w:val="•"/>
      <w:lvlJc w:val="left"/>
      <w:pPr>
        <w:ind w:left="5023" w:hanging="300"/>
      </w:pPr>
      <w:rPr>
        <w:rFonts w:hint="default"/>
        <w:lang w:eastAsia="en-US" w:bidi="ar-SA"/>
      </w:rPr>
    </w:lvl>
    <w:lvl w:ilvl="6">
      <w:numFmt w:val="bullet"/>
      <w:lvlText w:val="•"/>
      <w:lvlJc w:val="left"/>
      <w:pPr>
        <w:ind w:left="5967" w:hanging="300"/>
      </w:pPr>
      <w:rPr>
        <w:rFonts w:hint="default"/>
        <w:lang w:eastAsia="en-US" w:bidi="ar-SA"/>
      </w:rPr>
    </w:lvl>
    <w:lvl w:ilvl="7">
      <w:numFmt w:val="bullet"/>
      <w:lvlText w:val="•"/>
      <w:lvlJc w:val="left"/>
      <w:pPr>
        <w:ind w:left="6912" w:hanging="300"/>
      </w:pPr>
      <w:rPr>
        <w:rFonts w:hint="default"/>
        <w:lang w:eastAsia="en-US" w:bidi="ar-SA"/>
      </w:rPr>
    </w:lvl>
    <w:lvl w:ilvl="8">
      <w:numFmt w:val="bullet"/>
      <w:lvlText w:val="•"/>
      <w:lvlJc w:val="left"/>
      <w:pPr>
        <w:ind w:left="7857" w:hanging="300"/>
      </w:pPr>
      <w:rPr>
        <w:rFonts w:hint="default"/>
        <w:lang w:eastAsia="en-US" w:bidi="ar-SA"/>
      </w:rPr>
    </w:lvl>
  </w:abstractNum>
  <w:abstractNum w:abstractNumId="9" w15:restartNumberingAfterBreak="0">
    <w:nsid w:val="3E2C6B42"/>
    <w:multiLevelType w:val="multilevel"/>
    <w:tmpl w:val="3E2C6B42"/>
    <w:lvl w:ilvl="0">
      <w:start w:val="1"/>
      <w:numFmt w:val="lowerLetter"/>
      <w:lvlText w:val="%1)"/>
      <w:lvlJc w:val="left"/>
      <w:pPr>
        <w:ind w:left="302" w:hanging="310"/>
      </w:pPr>
      <w:rPr>
        <w:rFonts w:ascii="Times New Roman" w:eastAsia="Times New Roman" w:hAnsi="Times New Roman" w:cs="Times New Roman" w:hint="default"/>
        <w:spacing w:val="-3"/>
        <w:w w:val="100"/>
        <w:sz w:val="28"/>
        <w:szCs w:val="28"/>
        <w:lang w:eastAsia="en-US" w:bidi="ar-SA"/>
      </w:rPr>
    </w:lvl>
    <w:lvl w:ilvl="1">
      <w:numFmt w:val="bullet"/>
      <w:lvlText w:val="•"/>
      <w:lvlJc w:val="left"/>
      <w:pPr>
        <w:ind w:left="1244" w:hanging="310"/>
      </w:pPr>
      <w:rPr>
        <w:rFonts w:hint="default"/>
        <w:lang w:eastAsia="en-US" w:bidi="ar-SA"/>
      </w:rPr>
    </w:lvl>
    <w:lvl w:ilvl="2">
      <w:numFmt w:val="bullet"/>
      <w:lvlText w:val="•"/>
      <w:lvlJc w:val="left"/>
      <w:pPr>
        <w:ind w:left="2189" w:hanging="310"/>
      </w:pPr>
      <w:rPr>
        <w:rFonts w:hint="default"/>
        <w:lang w:eastAsia="en-US" w:bidi="ar-SA"/>
      </w:rPr>
    </w:lvl>
    <w:lvl w:ilvl="3">
      <w:numFmt w:val="bullet"/>
      <w:lvlText w:val="•"/>
      <w:lvlJc w:val="left"/>
      <w:pPr>
        <w:ind w:left="3133" w:hanging="310"/>
      </w:pPr>
      <w:rPr>
        <w:rFonts w:hint="default"/>
        <w:lang w:eastAsia="en-US" w:bidi="ar-SA"/>
      </w:rPr>
    </w:lvl>
    <w:lvl w:ilvl="4">
      <w:numFmt w:val="bullet"/>
      <w:lvlText w:val="•"/>
      <w:lvlJc w:val="left"/>
      <w:pPr>
        <w:ind w:left="4078" w:hanging="310"/>
      </w:pPr>
      <w:rPr>
        <w:rFonts w:hint="default"/>
        <w:lang w:eastAsia="en-US" w:bidi="ar-SA"/>
      </w:rPr>
    </w:lvl>
    <w:lvl w:ilvl="5">
      <w:numFmt w:val="bullet"/>
      <w:lvlText w:val="•"/>
      <w:lvlJc w:val="left"/>
      <w:pPr>
        <w:ind w:left="5023" w:hanging="310"/>
      </w:pPr>
      <w:rPr>
        <w:rFonts w:hint="default"/>
        <w:lang w:eastAsia="en-US" w:bidi="ar-SA"/>
      </w:rPr>
    </w:lvl>
    <w:lvl w:ilvl="6">
      <w:numFmt w:val="bullet"/>
      <w:lvlText w:val="•"/>
      <w:lvlJc w:val="left"/>
      <w:pPr>
        <w:ind w:left="5967" w:hanging="310"/>
      </w:pPr>
      <w:rPr>
        <w:rFonts w:hint="default"/>
        <w:lang w:eastAsia="en-US" w:bidi="ar-SA"/>
      </w:rPr>
    </w:lvl>
    <w:lvl w:ilvl="7">
      <w:numFmt w:val="bullet"/>
      <w:lvlText w:val="•"/>
      <w:lvlJc w:val="left"/>
      <w:pPr>
        <w:ind w:left="6912" w:hanging="310"/>
      </w:pPr>
      <w:rPr>
        <w:rFonts w:hint="default"/>
        <w:lang w:eastAsia="en-US" w:bidi="ar-SA"/>
      </w:rPr>
    </w:lvl>
    <w:lvl w:ilvl="8">
      <w:numFmt w:val="bullet"/>
      <w:lvlText w:val="•"/>
      <w:lvlJc w:val="left"/>
      <w:pPr>
        <w:ind w:left="7857" w:hanging="310"/>
      </w:pPr>
      <w:rPr>
        <w:rFonts w:hint="default"/>
        <w:lang w:eastAsia="en-US" w:bidi="ar-SA"/>
      </w:rPr>
    </w:lvl>
  </w:abstractNum>
  <w:abstractNum w:abstractNumId="10" w15:restartNumberingAfterBreak="0">
    <w:nsid w:val="55AA1B91"/>
    <w:multiLevelType w:val="multilevel"/>
    <w:tmpl w:val="55AA1B91"/>
    <w:lvl w:ilvl="0">
      <w:numFmt w:val="bullet"/>
      <w:lvlText w:val="-"/>
      <w:lvlJc w:val="left"/>
      <w:pPr>
        <w:ind w:left="302" w:hanging="192"/>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192"/>
      </w:pPr>
      <w:rPr>
        <w:rFonts w:hint="default"/>
        <w:lang w:eastAsia="en-US" w:bidi="ar-SA"/>
      </w:rPr>
    </w:lvl>
    <w:lvl w:ilvl="2">
      <w:numFmt w:val="bullet"/>
      <w:lvlText w:val="•"/>
      <w:lvlJc w:val="left"/>
      <w:pPr>
        <w:ind w:left="2189" w:hanging="192"/>
      </w:pPr>
      <w:rPr>
        <w:rFonts w:hint="default"/>
        <w:lang w:eastAsia="en-US" w:bidi="ar-SA"/>
      </w:rPr>
    </w:lvl>
    <w:lvl w:ilvl="3">
      <w:numFmt w:val="bullet"/>
      <w:lvlText w:val="•"/>
      <w:lvlJc w:val="left"/>
      <w:pPr>
        <w:ind w:left="3133" w:hanging="192"/>
      </w:pPr>
      <w:rPr>
        <w:rFonts w:hint="default"/>
        <w:lang w:eastAsia="en-US" w:bidi="ar-SA"/>
      </w:rPr>
    </w:lvl>
    <w:lvl w:ilvl="4">
      <w:numFmt w:val="bullet"/>
      <w:lvlText w:val="•"/>
      <w:lvlJc w:val="left"/>
      <w:pPr>
        <w:ind w:left="4078" w:hanging="192"/>
      </w:pPr>
      <w:rPr>
        <w:rFonts w:hint="default"/>
        <w:lang w:eastAsia="en-US" w:bidi="ar-SA"/>
      </w:rPr>
    </w:lvl>
    <w:lvl w:ilvl="5">
      <w:numFmt w:val="bullet"/>
      <w:lvlText w:val="•"/>
      <w:lvlJc w:val="left"/>
      <w:pPr>
        <w:ind w:left="5023" w:hanging="192"/>
      </w:pPr>
      <w:rPr>
        <w:rFonts w:hint="default"/>
        <w:lang w:eastAsia="en-US" w:bidi="ar-SA"/>
      </w:rPr>
    </w:lvl>
    <w:lvl w:ilvl="6">
      <w:numFmt w:val="bullet"/>
      <w:lvlText w:val="•"/>
      <w:lvlJc w:val="left"/>
      <w:pPr>
        <w:ind w:left="5967" w:hanging="192"/>
      </w:pPr>
      <w:rPr>
        <w:rFonts w:hint="default"/>
        <w:lang w:eastAsia="en-US" w:bidi="ar-SA"/>
      </w:rPr>
    </w:lvl>
    <w:lvl w:ilvl="7">
      <w:numFmt w:val="bullet"/>
      <w:lvlText w:val="•"/>
      <w:lvlJc w:val="left"/>
      <w:pPr>
        <w:ind w:left="6912" w:hanging="192"/>
      </w:pPr>
      <w:rPr>
        <w:rFonts w:hint="default"/>
        <w:lang w:eastAsia="en-US" w:bidi="ar-SA"/>
      </w:rPr>
    </w:lvl>
    <w:lvl w:ilvl="8">
      <w:numFmt w:val="bullet"/>
      <w:lvlText w:val="•"/>
      <w:lvlJc w:val="left"/>
      <w:pPr>
        <w:ind w:left="7857" w:hanging="192"/>
      </w:pPr>
      <w:rPr>
        <w:rFonts w:hint="default"/>
        <w:lang w:eastAsia="en-US" w:bidi="ar-SA"/>
      </w:rPr>
    </w:lvl>
  </w:abstractNum>
  <w:abstractNum w:abstractNumId="11" w15:restartNumberingAfterBreak="0">
    <w:nsid w:val="58AB6A01"/>
    <w:multiLevelType w:val="multilevel"/>
    <w:tmpl w:val="58AB6A01"/>
    <w:lvl w:ilvl="0">
      <w:start w:val="1"/>
      <w:numFmt w:val="decimal"/>
      <w:lvlText w:val="%1."/>
      <w:lvlJc w:val="left"/>
      <w:pPr>
        <w:ind w:left="302" w:hanging="334"/>
        <w:jc w:val="right"/>
      </w:pPr>
      <w:rPr>
        <w:rFonts w:ascii="Times New Roman" w:eastAsia="Times New Roman" w:hAnsi="Times New Roman" w:cs="Times New Roman" w:hint="default"/>
        <w:b/>
        <w:bCs/>
        <w:w w:val="100"/>
        <w:sz w:val="28"/>
        <w:szCs w:val="28"/>
        <w:lang w:eastAsia="en-US" w:bidi="ar-SA"/>
      </w:rPr>
    </w:lvl>
    <w:lvl w:ilvl="1">
      <w:numFmt w:val="bullet"/>
      <w:lvlText w:val="•"/>
      <w:lvlJc w:val="left"/>
      <w:pPr>
        <w:ind w:left="1244" w:hanging="334"/>
      </w:pPr>
      <w:rPr>
        <w:rFonts w:hint="default"/>
        <w:lang w:eastAsia="en-US" w:bidi="ar-SA"/>
      </w:rPr>
    </w:lvl>
    <w:lvl w:ilvl="2">
      <w:numFmt w:val="bullet"/>
      <w:lvlText w:val="•"/>
      <w:lvlJc w:val="left"/>
      <w:pPr>
        <w:ind w:left="2189" w:hanging="334"/>
      </w:pPr>
      <w:rPr>
        <w:rFonts w:hint="default"/>
        <w:lang w:eastAsia="en-US" w:bidi="ar-SA"/>
      </w:rPr>
    </w:lvl>
    <w:lvl w:ilvl="3">
      <w:numFmt w:val="bullet"/>
      <w:lvlText w:val="•"/>
      <w:lvlJc w:val="left"/>
      <w:pPr>
        <w:ind w:left="3133" w:hanging="334"/>
      </w:pPr>
      <w:rPr>
        <w:rFonts w:hint="default"/>
        <w:lang w:eastAsia="en-US" w:bidi="ar-SA"/>
      </w:rPr>
    </w:lvl>
    <w:lvl w:ilvl="4">
      <w:numFmt w:val="bullet"/>
      <w:lvlText w:val="•"/>
      <w:lvlJc w:val="left"/>
      <w:pPr>
        <w:ind w:left="4078" w:hanging="334"/>
      </w:pPr>
      <w:rPr>
        <w:rFonts w:hint="default"/>
        <w:lang w:eastAsia="en-US" w:bidi="ar-SA"/>
      </w:rPr>
    </w:lvl>
    <w:lvl w:ilvl="5">
      <w:numFmt w:val="bullet"/>
      <w:lvlText w:val="•"/>
      <w:lvlJc w:val="left"/>
      <w:pPr>
        <w:ind w:left="5023" w:hanging="334"/>
      </w:pPr>
      <w:rPr>
        <w:rFonts w:hint="default"/>
        <w:lang w:eastAsia="en-US" w:bidi="ar-SA"/>
      </w:rPr>
    </w:lvl>
    <w:lvl w:ilvl="6">
      <w:numFmt w:val="bullet"/>
      <w:lvlText w:val="•"/>
      <w:lvlJc w:val="left"/>
      <w:pPr>
        <w:ind w:left="5967" w:hanging="334"/>
      </w:pPr>
      <w:rPr>
        <w:rFonts w:hint="default"/>
        <w:lang w:eastAsia="en-US" w:bidi="ar-SA"/>
      </w:rPr>
    </w:lvl>
    <w:lvl w:ilvl="7">
      <w:numFmt w:val="bullet"/>
      <w:lvlText w:val="•"/>
      <w:lvlJc w:val="left"/>
      <w:pPr>
        <w:ind w:left="6912" w:hanging="334"/>
      </w:pPr>
      <w:rPr>
        <w:rFonts w:hint="default"/>
        <w:lang w:eastAsia="en-US" w:bidi="ar-SA"/>
      </w:rPr>
    </w:lvl>
    <w:lvl w:ilvl="8">
      <w:numFmt w:val="bullet"/>
      <w:lvlText w:val="•"/>
      <w:lvlJc w:val="left"/>
      <w:pPr>
        <w:ind w:left="7857" w:hanging="334"/>
      </w:pPr>
      <w:rPr>
        <w:rFonts w:hint="default"/>
        <w:lang w:eastAsia="en-US" w:bidi="ar-SA"/>
      </w:rPr>
    </w:lvl>
  </w:abstractNum>
  <w:abstractNum w:abstractNumId="12" w15:restartNumberingAfterBreak="0">
    <w:nsid w:val="68F26AFA"/>
    <w:multiLevelType w:val="multilevel"/>
    <w:tmpl w:val="68F26AFA"/>
    <w:lvl w:ilvl="0">
      <w:start w:val="1"/>
      <w:numFmt w:val="lowerLetter"/>
      <w:lvlText w:val="%1)"/>
      <w:lvlJc w:val="left"/>
      <w:pPr>
        <w:ind w:left="302" w:hanging="291"/>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291"/>
      </w:pPr>
      <w:rPr>
        <w:rFonts w:hint="default"/>
        <w:lang w:eastAsia="en-US" w:bidi="ar-SA"/>
      </w:rPr>
    </w:lvl>
    <w:lvl w:ilvl="2">
      <w:numFmt w:val="bullet"/>
      <w:lvlText w:val="•"/>
      <w:lvlJc w:val="left"/>
      <w:pPr>
        <w:ind w:left="2189" w:hanging="291"/>
      </w:pPr>
      <w:rPr>
        <w:rFonts w:hint="default"/>
        <w:lang w:eastAsia="en-US" w:bidi="ar-SA"/>
      </w:rPr>
    </w:lvl>
    <w:lvl w:ilvl="3">
      <w:numFmt w:val="bullet"/>
      <w:lvlText w:val="•"/>
      <w:lvlJc w:val="left"/>
      <w:pPr>
        <w:ind w:left="3133" w:hanging="291"/>
      </w:pPr>
      <w:rPr>
        <w:rFonts w:hint="default"/>
        <w:lang w:eastAsia="en-US" w:bidi="ar-SA"/>
      </w:rPr>
    </w:lvl>
    <w:lvl w:ilvl="4">
      <w:numFmt w:val="bullet"/>
      <w:lvlText w:val="•"/>
      <w:lvlJc w:val="left"/>
      <w:pPr>
        <w:ind w:left="4078" w:hanging="291"/>
      </w:pPr>
      <w:rPr>
        <w:rFonts w:hint="default"/>
        <w:lang w:eastAsia="en-US" w:bidi="ar-SA"/>
      </w:rPr>
    </w:lvl>
    <w:lvl w:ilvl="5">
      <w:numFmt w:val="bullet"/>
      <w:lvlText w:val="•"/>
      <w:lvlJc w:val="left"/>
      <w:pPr>
        <w:ind w:left="5023" w:hanging="291"/>
      </w:pPr>
      <w:rPr>
        <w:rFonts w:hint="default"/>
        <w:lang w:eastAsia="en-US" w:bidi="ar-SA"/>
      </w:rPr>
    </w:lvl>
    <w:lvl w:ilvl="6">
      <w:numFmt w:val="bullet"/>
      <w:lvlText w:val="•"/>
      <w:lvlJc w:val="left"/>
      <w:pPr>
        <w:ind w:left="5967" w:hanging="291"/>
      </w:pPr>
      <w:rPr>
        <w:rFonts w:hint="default"/>
        <w:lang w:eastAsia="en-US" w:bidi="ar-SA"/>
      </w:rPr>
    </w:lvl>
    <w:lvl w:ilvl="7">
      <w:numFmt w:val="bullet"/>
      <w:lvlText w:val="•"/>
      <w:lvlJc w:val="left"/>
      <w:pPr>
        <w:ind w:left="6912" w:hanging="291"/>
      </w:pPr>
      <w:rPr>
        <w:rFonts w:hint="default"/>
        <w:lang w:eastAsia="en-US" w:bidi="ar-SA"/>
      </w:rPr>
    </w:lvl>
    <w:lvl w:ilvl="8">
      <w:numFmt w:val="bullet"/>
      <w:lvlText w:val="•"/>
      <w:lvlJc w:val="left"/>
      <w:pPr>
        <w:ind w:left="7857" w:hanging="291"/>
      </w:pPr>
      <w:rPr>
        <w:rFonts w:hint="default"/>
        <w:lang w:eastAsia="en-US" w:bidi="ar-SA"/>
      </w:rPr>
    </w:lvl>
  </w:abstractNum>
  <w:abstractNum w:abstractNumId="13" w15:restartNumberingAfterBreak="0">
    <w:nsid w:val="78595079"/>
    <w:multiLevelType w:val="hybridMultilevel"/>
    <w:tmpl w:val="871E31F4"/>
    <w:lvl w:ilvl="0" w:tplc="E8C69C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A671E10"/>
    <w:multiLevelType w:val="multilevel"/>
    <w:tmpl w:val="7A671E10"/>
    <w:lvl w:ilvl="0">
      <w:start w:val="1"/>
      <w:numFmt w:val="lowerLetter"/>
      <w:lvlText w:val="%1)"/>
      <w:lvlJc w:val="left"/>
      <w:pPr>
        <w:ind w:left="302" w:hanging="327"/>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327"/>
      </w:pPr>
      <w:rPr>
        <w:rFonts w:hint="default"/>
        <w:lang w:eastAsia="en-US" w:bidi="ar-SA"/>
      </w:rPr>
    </w:lvl>
    <w:lvl w:ilvl="2">
      <w:numFmt w:val="bullet"/>
      <w:lvlText w:val="•"/>
      <w:lvlJc w:val="left"/>
      <w:pPr>
        <w:ind w:left="2189" w:hanging="327"/>
      </w:pPr>
      <w:rPr>
        <w:rFonts w:hint="default"/>
        <w:lang w:eastAsia="en-US" w:bidi="ar-SA"/>
      </w:rPr>
    </w:lvl>
    <w:lvl w:ilvl="3">
      <w:numFmt w:val="bullet"/>
      <w:lvlText w:val="•"/>
      <w:lvlJc w:val="left"/>
      <w:pPr>
        <w:ind w:left="3133" w:hanging="327"/>
      </w:pPr>
      <w:rPr>
        <w:rFonts w:hint="default"/>
        <w:lang w:eastAsia="en-US" w:bidi="ar-SA"/>
      </w:rPr>
    </w:lvl>
    <w:lvl w:ilvl="4">
      <w:numFmt w:val="bullet"/>
      <w:lvlText w:val="•"/>
      <w:lvlJc w:val="left"/>
      <w:pPr>
        <w:ind w:left="4078" w:hanging="327"/>
      </w:pPr>
      <w:rPr>
        <w:rFonts w:hint="default"/>
        <w:lang w:eastAsia="en-US" w:bidi="ar-SA"/>
      </w:rPr>
    </w:lvl>
    <w:lvl w:ilvl="5">
      <w:numFmt w:val="bullet"/>
      <w:lvlText w:val="•"/>
      <w:lvlJc w:val="left"/>
      <w:pPr>
        <w:ind w:left="5023" w:hanging="327"/>
      </w:pPr>
      <w:rPr>
        <w:rFonts w:hint="default"/>
        <w:lang w:eastAsia="en-US" w:bidi="ar-SA"/>
      </w:rPr>
    </w:lvl>
    <w:lvl w:ilvl="6">
      <w:numFmt w:val="bullet"/>
      <w:lvlText w:val="•"/>
      <w:lvlJc w:val="left"/>
      <w:pPr>
        <w:ind w:left="5967" w:hanging="327"/>
      </w:pPr>
      <w:rPr>
        <w:rFonts w:hint="default"/>
        <w:lang w:eastAsia="en-US" w:bidi="ar-SA"/>
      </w:rPr>
    </w:lvl>
    <w:lvl w:ilvl="7">
      <w:numFmt w:val="bullet"/>
      <w:lvlText w:val="•"/>
      <w:lvlJc w:val="left"/>
      <w:pPr>
        <w:ind w:left="6912" w:hanging="327"/>
      </w:pPr>
      <w:rPr>
        <w:rFonts w:hint="default"/>
        <w:lang w:eastAsia="en-US" w:bidi="ar-SA"/>
      </w:rPr>
    </w:lvl>
    <w:lvl w:ilvl="8">
      <w:numFmt w:val="bullet"/>
      <w:lvlText w:val="•"/>
      <w:lvlJc w:val="left"/>
      <w:pPr>
        <w:ind w:left="7857" w:hanging="327"/>
      </w:pPr>
      <w:rPr>
        <w:rFonts w:hint="default"/>
        <w:lang w:eastAsia="en-US" w:bidi="ar-SA"/>
      </w:rPr>
    </w:lvl>
  </w:abstractNum>
  <w:num w:numId="1">
    <w:abstractNumId w:val="1"/>
  </w:num>
  <w:num w:numId="2">
    <w:abstractNumId w:val="9"/>
  </w:num>
  <w:num w:numId="3">
    <w:abstractNumId w:val="11"/>
  </w:num>
  <w:num w:numId="4">
    <w:abstractNumId w:val="7"/>
  </w:num>
  <w:num w:numId="5">
    <w:abstractNumId w:val="3"/>
  </w:num>
  <w:num w:numId="6">
    <w:abstractNumId w:val="8"/>
  </w:num>
  <w:num w:numId="7">
    <w:abstractNumId w:val="14"/>
  </w:num>
  <w:num w:numId="8">
    <w:abstractNumId w:val="6"/>
  </w:num>
  <w:num w:numId="9">
    <w:abstractNumId w:val="4"/>
  </w:num>
  <w:num w:numId="10">
    <w:abstractNumId w:val="5"/>
  </w:num>
  <w:num w:numId="11">
    <w:abstractNumId w:val="10"/>
  </w:num>
  <w:num w:numId="12">
    <w:abstractNumId w:val="0"/>
  </w:num>
  <w:num w:numId="13">
    <w:abstractNumId w:val="12"/>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95"/>
    <w:rsid w:val="00012F25"/>
    <w:rsid w:val="00014CD1"/>
    <w:rsid w:val="00017591"/>
    <w:rsid w:val="00041BF6"/>
    <w:rsid w:val="00054AEB"/>
    <w:rsid w:val="00095CCA"/>
    <w:rsid w:val="000B75E8"/>
    <w:rsid w:val="000E4949"/>
    <w:rsid w:val="000E4D1B"/>
    <w:rsid w:val="001022F2"/>
    <w:rsid w:val="00105295"/>
    <w:rsid w:val="00111001"/>
    <w:rsid w:val="00115E18"/>
    <w:rsid w:val="00115F23"/>
    <w:rsid w:val="00122981"/>
    <w:rsid w:val="00146D64"/>
    <w:rsid w:val="001524E5"/>
    <w:rsid w:val="00164BD1"/>
    <w:rsid w:val="00181225"/>
    <w:rsid w:val="0019656D"/>
    <w:rsid w:val="001B03F7"/>
    <w:rsid w:val="001B4E57"/>
    <w:rsid w:val="001B6A41"/>
    <w:rsid w:val="001C072E"/>
    <w:rsid w:val="001C1684"/>
    <w:rsid w:val="001D0775"/>
    <w:rsid w:val="001D27FA"/>
    <w:rsid w:val="001E77CF"/>
    <w:rsid w:val="002010BD"/>
    <w:rsid w:val="0022645A"/>
    <w:rsid w:val="002364F3"/>
    <w:rsid w:val="00287D77"/>
    <w:rsid w:val="002B15D2"/>
    <w:rsid w:val="002C66CA"/>
    <w:rsid w:val="002D5D33"/>
    <w:rsid w:val="002E3D98"/>
    <w:rsid w:val="002E7E73"/>
    <w:rsid w:val="00304465"/>
    <w:rsid w:val="003C6EC0"/>
    <w:rsid w:val="003D09E5"/>
    <w:rsid w:val="003D6EAE"/>
    <w:rsid w:val="003E2BC1"/>
    <w:rsid w:val="003E3EE6"/>
    <w:rsid w:val="003F5F7D"/>
    <w:rsid w:val="004208C8"/>
    <w:rsid w:val="00421491"/>
    <w:rsid w:val="004241CD"/>
    <w:rsid w:val="00446DBA"/>
    <w:rsid w:val="00452C68"/>
    <w:rsid w:val="00462F7D"/>
    <w:rsid w:val="0046500E"/>
    <w:rsid w:val="00467275"/>
    <w:rsid w:val="0047517A"/>
    <w:rsid w:val="00481D52"/>
    <w:rsid w:val="004849F5"/>
    <w:rsid w:val="004B026A"/>
    <w:rsid w:val="004C1717"/>
    <w:rsid w:val="00500FE5"/>
    <w:rsid w:val="00511DE8"/>
    <w:rsid w:val="00517EA0"/>
    <w:rsid w:val="00567534"/>
    <w:rsid w:val="005765C3"/>
    <w:rsid w:val="00576AFE"/>
    <w:rsid w:val="00576DF3"/>
    <w:rsid w:val="00577D66"/>
    <w:rsid w:val="00580A5F"/>
    <w:rsid w:val="00584EBD"/>
    <w:rsid w:val="005B17FE"/>
    <w:rsid w:val="005B4910"/>
    <w:rsid w:val="005B668E"/>
    <w:rsid w:val="005C7D8A"/>
    <w:rsid w:val="005D73F6"/>
    <w:rsid w:val="005E2327"/>
    <w:rsid w:val="005F6BAB"/>
    <w:rsid w:val="006944E8"/>
    <w:rsid w:val="006A0F51"/>
    <w:rsid w:val="006B6CF7"/>
    <w:rsid w:val="006F3963"/>
    <w:rsid w:val="00700833"/>
    <w:rsid w:val="00731B20"/>
    <w:rsid w:val="007362E4"/>
    <w:rsid w:val="00753F21"/>
    <w:rsid w:val="00780C60"/>
    <w:rsid w:val="007955A7"/>
    <w:rsid w:val="007C59FF"/>
    <w:rsid w:val="008126C5"/>
    <w:rsid w:val="008145DF"/>
    <w:rsid w:val="00820245"/>
    <w:rsid w:val="008530F5"/>
    <w:rsid w:val="008929E9"/>
    <w:rsid w:val="008B7306"/>
    <w:rsid w:val="008E1A30"/>
    <w:rsid w:val="00903306"/>
    <w:rsid w:val="0091394B"/>
    <w:rsid w:val="00930D06"/>
    <w:rsid w:val="009400B6"/>
    <w:rsid w:val="00971C34"/>
    <w:rsid w:val="00973CCF"/>
    <w:rsid w:val="009B17D1"/>
    <w:rsid w:val="009B18AE"/>
    <w:rsid w:val="009B2A71"/>
    <w:rsid w:val="009C3EB4"/>
    <w:rsid w:val="009F2362"/>
    <w:rsid w:val="009F5FB3"/>
    <w:rsid w:val="009F6CFF"/>
    <w:rsid w:val="00A63ECB"/>
    <w:rsid w:val="00A81C9D"/>
    <w:rsid w:val="00A8204E"/>
    <w:rsid w:val="00AA3C81"/>
    <w:rsid w:val="00AB69B8"/>
    <w:rsid w:val="00AC485A"/>
    <w:rsid w:val="00AD18C2"/>
    <w:rsid w:val="00AD660D"/>
    <w:rsid w:val="00AE1141"/>
    <w:rsid w:val="00AE4E94"/>
    <w:rsid w:val="00AF4389"/>
    <w:rsid w:val="00AF7178"/>
    <w:rsid w:val="00B63CB0"/>
    <w:rsid w:val="00B67141"/>
    <w:rsid w:val="00B87CDD"/>
    <w:rsid w:val="00BD3459"/>
    <w:rsid w:val="00BE49D5"/>
    <w:rsid w:val="00C00ACB"/>
    <w:rsid w:val="00C037A1"/>
    <w:rsid w:val="00C10D21"/>
    <w:rsid w:val="00C20049"/>
    <w:rsid w:val="00C464FD"/>
    <w:rsid w:val="00C554F0"/>
    <w:rsid w:val="00C70E4E"/>
    <w:rsid w:val="00C808D9"/>
    <w:rsid w:val="00C84474"/>
    <w:rsid w:val="00C84DE7"/>
    <w:rsid w:val="00C95F3A"/>
    <w:rsid w:val="00CB5BAB"/>
    <w:rsid w:val="00CC6E5D"/>
    <w:rsid w:val="00CE547F"/>
    <w:rsid w:val="00CF2156"/>
    <w:rsid w:val="00CF3B68"/>
    <w:rsid w:val="00CF4C5C"/>
    <w:rsid w:val="00D104FE"/>
    <w:rsid w:val="00D239AF"/>
    <w:rsid w:val="00D65A40"/>
    <w:rsid w:val="00D671C0"/>
    <w:rsid w:val="00D86E55"/>
    <w:rsid w:val="00D96F3F"/>
    <w:rsid w:val="00DD5CDD"/>
    <w:rsid w:val="00DD6977"/>
    <w:rsid w:val="00DD7EC0"/>
    <w:rsid w:val="00DE5483"/>
    <w:rsid w:val="00E43956"/>
    <w:rsid w:val="00E94204"/>
    <w:rsid w:val="00EA0CBA"/>
    <w:rsid w:val="00EB5314"/>
    <w:rsid w:val="00EF2A1C"/>
    <w:rsid w:val="00F16360"/>
    <w:rsid w:val="00F31489"/>
    <w:rsid w:val="00F3431D"/>
    <w:rsid w:val="00F726A4"/>
    <w:rsid w:val="00F75014"/>
    <w:rsid w:val="00F75FB4"/>
    <w:rsid w:val="00F77B32"/>
    <w:rsid w:val="00F83660"/>
    <w:rsid w:val="00FB7E08"/>
    <w:rsid w:val="00FD2BAE"/>
    <w:rsid w:val="370039C8"/>
    <w:rsid w:val="55FA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4722EB9"/>
  <w15:docId w15:val="{F4CB9229-99A0-493E-A08F-48BF1FE1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uiPriority w:val="1"/>
    <w:qFormat/>
    <w:pPr>
      <w:spacing w:before="55"/>
      <w:ind w:left="30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302" w:firstLine="566"/>
      <w:jc w:val="both"/>
    </w:pPr>
    <w:rPr>
      <w:sz w:val="28"/>
      <w:szCs w:val="28"/>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56"/>
      <w:ind w:left="302" w:firstLine="566"/>
      <w:jc w:val="both"/>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NormalWeb">
    <w:name w:val="Normal (Web)"/>
    <w:basedOn w:val="Normal"/>
    <w:uiPriority w:val="99"/>
    <w:semiHidden/>
    <w:unhideWhenUsed/>
    <w:rsid w:val="00511DE8"/>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7517A"/>
    <w:rPr>
      <w:rFonts w:ascii="Tahoma" w:hAnsi="Tahoma" w:cs="Tahoma"/>
      <w:sz w:val="16"/>
      <w:szCs w:val="16"/>
    </w:rPr>
  </w:style>
  <w:style w:type="character" w:customStyle="1" w:styleId="BalloonTextChar">
    <w:name w:val="Balloon Text Char"/>
    <w:basedOn w:val="DefaultParagraphFont"/>
    <w:link w:val="BalloonText"/>
    <w:uiPriority w:val="99"/>
    <w:semiHidden/>
    <w:rsid w:val="0047517A"/>
    <w:rPr>
      <w:rFonts w:ascii="Tahoma" w:eastAsia="Times New Roman" w:hAnsi="Tahoma" w:cs="Tahoma"/>
      <w:sz w:val="16"/>
      <w:szCs w:val="16"/>
    </w:rPr>
  </w:style>
  <w:style w:type="character" w:styleId="Hyperlink">
    <w:name w:val="Hyperlink"/>
    <w:basedOn w:val="DefaultParagraphFont"/>
    <w:uiPriority w:val="99"/>
    <w:unhideWhenUsed/>
    <w:rsid w:val="00462F7D"/>
    <w:rPr>
      <w:color w:val="0000FF" w:themeColor="hyperlink"/>
      <w:u w:val="single"/>
    </w:rPr>
  </w:style>
  <w:style w:type="character" w:styleId="Strong">
    <w:name w:val="Strong"/>
    <w:uiPriority w:val="22"/>
    <w:qFormat/>
    <w:rsid w:val="00903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Info spid="_x0000_s1030"/>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9AE08C-116D-48EB-AD1A-8A84A43A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vt:lpstr>
    </vt:vector>
  </TitlesOfParts>
  <Company>HP</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Le Tuan</dc:creator>
  <cp:lastModifiedBy>Windows User</cp:lastModifiedBy>
  <cp:revision>2</cp:revision>
  <cp:lastPrinted>2021-09-30T06:43:00Z</cp:lastPrinted>
  <dcterms:created xsi:type="dcterms:W3CDTF">2023-04-20T09:54:00Z</dcterms:created>
  <dcterms:modified xsi:type="dcterms:W3CDTF">2023-04-20T09:54:00Z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Microsoft® Word 2010</vt:lpwstr>
  </property>
  <property fmtid="{D5CDD505-2E9C-101B-9397-08002B2CF9AE}" pid="4" name="LastSaved">
    <vt:filetime>2021-09-15T00:00:00Z</vt:filetime>
  </property>
  <property fmtid="{D5CDD505-2E9C-101B-9397-08002B2CF9AE}" pid="5" name="KSOProductBuildVer">
    <vt:lpwstr>1033-11.2.0.10296</vt:lpwstr>
  </property>
  <property fmtid="{D5CDD505-2E9C-101B-9397-08002B2CF9AE}" pid="6" name="ICV">
    <vt:lpwstr>C024B3A15B3847959327D3BE33866371</vt:lpwstr>
  </property>
</Properties>
</file>