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6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5677"/>
      </w:tblGrid>
      <w:tr w:rsidR="00CE547F" w:rsidRPr="002364F3" w:rsidTr="00903306">
        <w:trPr>
          <w:trHeight w:val="1661"/>
        </w:trPr>
        <w:tc>
          <w:tcPr>
            <w:tcW w:w="4488" w:type="dxa"/>
          </w:tcPr>
          <w:p w:rsidR="00AC485A" w:rsidRPr="00903306" w:rsidRDefault="00AE1141" w:rsidP="00903306">
            <w:pPr>
              <w:pStyle w:val="Heading1"/>
              <w:spacing w:before="120" w:after="120"/>
              <w:ind w:left="0" w:firstLine="0"/>
              <w:jc w:val="center"/>
              <w:rPr>
                <w:b w:val="0"/>
                <w:sz w:val="26"/>
                <w:szCs w:val="24"/>
              </w:rPr>
            </w:pPr>
            <w:r w:rsidRPr="00903306">
              <w:rPr>
                <w:b w:val="0"/>
                <w:sz w:val="26"/>
                <w:szCs w:val="24"/>
              </w:rPr>
              <w:t>ỦY BAN NHÂN DÂN</w:t>
            </w:r>
            <w:r w:rsidR="003F5F7D" w:rsidRPr="00903306">
              <w:rPr>
                <w:b w:val="0"/>
                <w:sz w:val="26"/>
                <w:szCs w:val="24"/>
              </w:rPr>
              <w:t xml:space="preserve"> QUẬN 12 </w:t>
            </w:r>
          </w:p>
          <w:p w:rsidR="00AC485A" w:rsidRDefault="002364F3" w:rsidP="00903306">
            <w:pPr>
              <w:pStyle w:val="Heading1"/>
              <w:spacing w:before="120" w:after="120"/>
              <w:ind w:left="0" w:firstLine="0"/>
              <w:jc w:val="center"/>
              <w:rPr>
                <w:sz w:val="26"/>
                <w:szCs w:val="24"/>
              </w:rPr>
            </w:pPr>
            <w:r>
              <w:rPr>
                <w:sz w:val="26"/>
                <w:szCs w:val="24"/>
              </w:rPr>
              <w:t>TRƯỜNG TRUNG HỌC CƠ SỞ</w:t>
            </w:r>
          </w:p>
          <w:p w:rsidR="002364F3" w:rsidRPr="002364F3" w:rsidRDefault="002364F3" w:rsidP="00903306">
            <w:pPr>
              <w:pStyle w:val="Heading1"/>
              <w:spacing w:before="120" w:after="120"/>
              <w:ind w:left="0" w:firstLine="0"/>
              <w:jc w:val="center"/>
              <w:rPr>
                <w:sz w:val="26"/>
                <w:szCs w:val="24"/>
              </w:rPr>
            </w:pPr>
            <w:r w:rsidRPr="002364F3">
              <w:rPr>
                <w:sz w:val="26"/>
                <w:szCs w:val="24"/>
              </w:rPr>
              <w:t>NGUYỄN VĨNH NGHIỆP</w:t>
            </w:r>
          </w:p>
          <w:p w:rsidR="00AC485A" w:rsidRPr="002364F3" w:rsidRDefault="009B17D1" w:rsidP="00903306">
            <w:pPr>
              <w:pStyle w:val="Heading1"/>
              <w:spacing w:before="120" w:after="120"/>
              <w:ind w:left="0" w:firstLine="0"/>
              <w:jc w:val="center"/>
              <w:rPr>
                <w:sz w:val="26"/>
                <w:szCs w:val="24"/>
              </w:rPr>
            </w:pPr>
            <w:r w:rsidRPr="00C037A1">
              <w:rPr>
                <w:noProof/>
                <w:sz w:val="26"/>
                <w:szCs w:val="24"/>
              </w:rPr>
              <mc:AlternateContent>
                <mc:Choice Requires="wps">
                  <w:drawing>
                    <wp:anchor distT="0" distB="0" distL="114300" distR="114300" simplePos="0" relativeHeight="251661312" behindDoc="0" locked="0" layoutInCell="1" allowOverlap="1" wp14:anchorId="65D02F38" wp14:editId="7EB05C32">
                      <wp:simplePos x="0" y="0"/>
                      <wp:positionH relativeFrom="column">
                        <wp:posOffset>794547</wp:posOffset>
                      </wp:positionH>
                      <wp:positionV relativeFrom="paragraph">
                        <wp:posOffset>9525</wp:posOffset>
                      </wp:positionV>
                      <wp:extent cx="1148316" cy="0"/>
                      <wp:effectExtent l="0" t="0" r="1397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3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D9BD029" id="_x0000_t32" coordsize="21600,21600" o:spt="32" o:oned="t" path="m,l21600,21600e" filled="f">
                      <v:path arrowok="t" fillok="f" o:connecttype="none"/>
                      <o:lock v:ext="edit" shapetype="t"/>
                    </v:shapetype>
                    <v:shape id="AutoShape 5" o:spid="_x0000_s1026" type="#_x0000_t32" style="position:absolute;margin-left:62.55pt;margin-top:.75pt;width:90.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fR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3lGYwrwKpSWxsSpEf1ap41/e6Q0lVHVMuj8dvJgG8WPJJ3LuHiDATZDV80AxsC+LFW&#10;x8b2ARKqgI6xJadbS/jRIwqPWZbPH7IZ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"/>
                  </w:pict>
                </mc:Fallback>
              </mc:AlternateContent>
            </w:r>
          </w:p>
          <w:p w:rsidR="00AC485A" w:rsidRPr="002364F3" w:rsidRDefault="00AE1141" w:rsidP="00903306">
            <w:pPr>
              <w:pStyle w:val="Heading1"/>
              <w:spacing w:before="120" w:after="120"/>
              <w:ind w:left="0" w:firstLine="0"/>
              <w:jc w:val="center"/>
              <w:rPr>
                <w:b w:val="0"/>
                <w:sz w:val="26"/>
                <w:szCs w:val="24"/>
              </w:rPr>
            </w:pPr>
            <w:r w:rsidRPr="002364F3">
              <w:rPr>
                <w:b w:val="0"/>
                <w:sz w:val="26"/>
                <w:szCs w:val="24"/>
              </w:rPr>
              <w:t>Số</w:t>
            </w:r>
            <w:r w:rsidR="00041BF6" w:rsidRPr="002364F3">
              <w:rPr>
                <w:b w:val="0"/>
                <w:sz w:val="26"/>
                <w:szCs w:val="24"/>
              </w:rPr>
              <w:t xml:space="preserve">: </w:t>
            </w:r>
            <w:r w:rsidR="002364F3">
              <w:rPr>
                <w:b w:val="0"/>
                <w:sz w:val="26"/>
                <w:szCs w:val="24"/>
              </w:rPr>
              <w:t xml:space="preserve"> </w:t>
            </w:r>
            <w:r w:rsidR="00903306">
              <w:rPr>
                <w:b w:val="0"/>
                <w:sz w:val="26"/>
                <w:szCs w:val="24"/>
              </w:rPr>
              <w:t xml:space="preserve">  </w:t>
            </w:r>
            <w:r w:rsidR="007362E4">
              <w:rPr>
                <w:b w:val="0"/>
                <w:sz w:val="26"/>
                <w:szCs w:val="24"/>
              </w:rPr>
              <w:t xml:space="preserve"> </w:t>
            </w:r>
            <w:r w:rsidR="00903306">
              <w:rPr>
                <w:b w:val="0"/>
                <w:sz w:val="26"/>
                <w:szCs w:val="24"/>
              </w:rPr>
              <w:t xml:space="preserve">  </w:t>
            </w:r>
            <w:r w:rsidRPr="002364F3">
              <w:rPr>
                <w:b w:val="0"/>
                <w:sz w:val="26"/>
                <w:szCs w:val="24"/>
              </w:rPr>
              <w:t>/</w:t>
            </w:r>
            <w:r w:rsidR="00041BF6" w:rsidRPr="002364F3">
              <w:rPr>
                <w:b w:val="0"/>
                <w:sz w:val="26"/>
                <w:szCs w:val="24"/>
              </w:rPr>
              <w:t>KH-</w:t>
            </w:r>
            <w:r w:rsidR="002364F3">
              <w:rPr>
                <w:b w:val="0"/>
                <w:sz w:val="26"/>
                <w:szCs w:val="24"/>
              </w:rPr>
              <w:t>NVN</w:t>
            </w:r>
          </w:p>
        </w:tc>
        <w:tc>
          <w:tcPr>
            <w:tcW w:w="5677" w:type="dxa"/>
          </w:tcPr>
          <w:p w:rsidR="00AC485A" w:rsidRPr="002364F3" w:rsidRDefault="00AE1141" w:rsidP="00903306">
            <w:pPr>
              <w:pStyle w:val="Heading1"/>
              <w:spacing w:before="120" w:after="120"/>
              <w:ind w:left="0" w:firstLine="0"/>
              <w:jc w:val="center"/>
              <w:rPr>
                <w:sz w:val="26"/>
                <w:szCs w:val="24"/>
              </w:rPr>
            </w:pPr>
            <w:r w:rsidRPr="002364F3">
              <w:rPr>
                <w:sz w:val="26"/>
                <w:szCs w:val="24"/>
              </w:rPr>
              <w:t>CỘNG HOÀ XÃ HỘI CHỦ NGHĨA VIỆT NAM</w:t>
            </w:r>
          </w:p>
          <w:p w:rsidR="00AC485A" w:rsidRPr="002364F3" w:rsidRDefault="00AE1141" w:rsidP="00903306">
            <w:pPr>
              <w:pStyle w:val="Heading1"/>
              <w:spacing w:before="120" w:after="120"/>
              <w:ind w:left="0" w:firstLine="0"/>
              <w:jc w:val="center"/>
              <w:rPr>
                <w:sz w:val="26"/>
                <w:szCs w:val="24"/>
              </w:rPr>
            </w:pPr>
            <w:r w:rsidRPr="002364F3">
              <w:rPr>
                <w:sz w:val="26"/>
                <w:szCs w:val="24"/>
              </w:rPr>
              <w:t>Độc lập - Tự do - Hạnh phúc</w:t>
            </w:r>
          </w:p>
          <w:p w:rsidR="00AC485A" w:rsidRPr="002364F3" w:rsidRDefault="009B17D1" w:rsidP="00903306">
            <w:pPr>
              <w:pStyle w:val="Heading1"/>
              <w:spacing w:before="120" w:after="120"/>
              <w:ind w:left="0" w:firstLine="0"/>
              <w:jc w:val="center"/>
              <w:rPr>
                <w:sz w:val="26"/>
                <w:szCs w:val="24"/>
              </w:rPr>
            </w:pPr>
            <w:r w:rsidRPr="002364F3">
              <w:rPr>
                <w:noProof/>
                <w:sz w:val="26"/>
                <w:szCs w:val="24"/>
              </w:rPr>
              <mc:AlternateContent>
                <mc:Choice Requires="wps">
                  <w:drawing>
                    <wp:anchor distT="0" distB="0" distL="114300" distR="114300" simplePos="0" relativeHeight="251662336" behindDoc="0" locked="0" layoutInCell="1" allowOverlap="1" wp14:anchorId="552C5CF7" wp14:editId="21F753E9">
                      <wp:simplePos x="0" y="0"/>
                      <wp:positionH relativeFrom="column">
                        <wp:posOffset>815502</wp:posOffset>
                      </wp:positionH>
                      <wp:positionV relativeFrom="paragraph">
                        <wp:posOffset>12065</wp:posOffset>
                      </wp:positionV>
                      <wp:extent cx="2073704" cy="0"/>
                      <wp:effectExtent l="0" t="0" r="2222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7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EC8145" id="AutoShape 6" o:spid="_x0000_s1026" type="#_x0000_t32" style="position:absolute;margin-left:64.2pt;margin-top:.95pt;width:163.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kL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"/>
                  </w:pict>
                </mc:Fallback>
              </mc:AlternateContent>
            </w:r>
          </w:p>
          <w:p w:rsidR="00AC485A" w:rsidRPr="002364F3" w:rsidRDefault="00C037A1" w:rsidP="00903306">
            <w:pPr>
              <w:pStyle w:val="Heading1"/>
              <w:spacing w:before="120" w:after="120"/>
              <w:ind w:left="0" w:firstLine="0"/>
              <w:jc w:val="center"/>
              <w:rPr>
                <w:b w:val="0"/>
                <w:i/>
                <w:sz w:val="26"/>
                <w:szCs w:val="24"/>
              </w:rPr>
            </w:pPr>
            <w:r w:rsidRPr="002364F3">
              <w:rPr>
                <w:b w:val="0"/>
                <w:i/>
                <w:sz w:val="26"/>
                <w:szCs w:val="24"/>
              </w:rPr>
              <w:t xml:space="preserve">Quận 12, </w:t>
            </w:r>
            <w:r w:rsidR="00AE1141" w:rsidRPr="002364F3">
              <w:rPr>
                <w:b w:val="0"/>
                <w:i/>
                <w:sz w:val="26"/>
                <w:szCs w:val="24"/>
              </w:rPr>
              <w:t>ngày</w:t>
            </w:r>
            <w:r w:rsidR="00AA4068">
              <w:rPr>
                <w:b w:val="0"/>
                <w:i/>
                <w:sz w:val="26"/>
                <w:szCs w:val="24"/>
              </w:rPr>
              <w:t xml:space="preserve"> 07</w:t>
            </w:r>
            <w:r w:rsidRPr="002364F3">
              <w:rPr>
                <w:b w:val="0"/>
                <w:i/>
                <w:sz w:val="26"/>
                <w:szCs w:val="24"/>
              </w:rPr>
              <w:t xml:space="preserve"> </w:t>
            </w:r>
            <w:r w:rsidR="00AA4068">
              <w:rPr>
                <w:b w:val="0"/>
                <w:i/>
                <w:sz w:val="26"/>
                <w:szCs w:val="24"/>
              </w:rPr>
              <w:t>tháng 5</w:t>
            </w:r>
            <w:r w:rsidR="00903306">
              <w:rPr>
                <w:b w:val="0"/>
                <w:i/>
                <w:sz w:val="26"/>
                <w:szCs w:val="24"/>
              </w:rPr>
              <w:t xml:space="preserve">  năm 2023</w:t>
            </w:r>
          </w:p>
        </w:tc>
      </w:tr>
    </w:tbl>
    <w:p w:rsidR="00AC485A" w:rsidRPr="00C037A1" w:rsidRDefault="00AC485A" w:rsidP="00903306">
      <w:pPr>
        <w:pStyle w:val="Heading1"/>
        <w:spacing w:before="120" w:after="120"/>
        <w:rPr>
          <w:lang w:val="vi-VN"/>
        </w:rPr>
      </w:pPr>
    </w:p>
    <w:p w:rsidR="00041BF6" w:rsidRPr="00C037A1" w:rsidRDefault="00AE1141" w:rsidP="00903306">
      <w:pPr>
        <w:pStyle w:val="Heading1"/>
        <w:spacing w:before="120" w:after="120" w:line="276" w:lineRule="auto"/>
        <w:ind w:left="0" w:firstLine="20"/>
        <w:jc w:val="center"/>
        <w:rPr>
          <w:lang w:val="vi-VN"/>
        </w:rPr>
      </w:pPr>
      <w:r w:rsidRPr="00C037A1">
        <w:rPr>
          <w:lang w:val="vi-VN"/>
        </w:rPr>
        <w:t>KẾ HOẠCH</w:t>
      </w:r>
    </w:p>
    <w:p w:rsidR="00AC485A" w:rsidRPr="00AA4068" w:rsidRDefault="00E43956" w:rsidP="00AA4068">
      <w:pPr>
        <w:jc w:val="center"/>
        <w:rPr>
          <w:b/>
          <w:noProof/>
          <w:sz w:val="28"/>
          <w:szCs w:val="28"/>
          <w:lang w:val="vi-VN"/>
        </w:rPr>
      </w:pPr>
      <w:r w:rsidRPr="00AA4068">
        <w:rPr>
          <w:b/>
          <w:sz w:val="28"/>
          <w:szCs w:val="28"/>
          <w:lang w:val="vi-VN"/>
        </w:rPr>
        <w:t xml:space="preserve">Về việc tăng cường </w:t>
      </w:r>
      <w:r w:rsidR="00AA4068" w:rsidRPr="00AA4068">
        <w:rPr>
          <w:b/>
          <w:sz w:val="28"/>
          <w:szCs w:val="28"/>
          <w:lang w:val="vi-VN"/>
        </w:rPr>
        <w:t xml:space="preserve">truyền thông hưởng ứng ngày </w:t>
      </w:r>
      <w:r w:rsidR="00AA4068" w:rsidRPr="00AA4068">
        <w:rPr>
          <w:b/>
          <w:noProof/>
          <w:sz w:val="28"/>
          <w:szCs w:val="28"/>
          <w:lang w:val="vi-VN"/>
        </w:rPr>
        <w:t>Thalassemia thế giới ngày 08/5</w:t>
      </w:r>
    </w:p>
    <w:p w:rsidR="00AA4068" w:rsidRPr="00AA4068" w:rsidRDefault="00AA4068" w:rsidP="00AA4068">
      <w:pPr>
        <w:jc w:val="center"/>
        <w:rPr>
          <w:b/>
          <w:noProof/>
          <w:sz w:val="28"/>
          <w:szCs w:val="28"/>
          <w:lang w:val="vi-VN"/>
        </w:rPr>
      </w:pPr>
    </w:p>
    <w:p w:rsidR="00041BF6" w:rsidRPr="00C037A1" w:rsidRDefault="00041BF6" w:rsidP="00903306">
      <w:pPr>
        <w:spacing w:before="120" w:after="120" w:line="276" w:lineRule="auto"/>
        <w:ind w:firstLine="20"/>
        <w:rPr>
          <w:b/>
          <w:sz w:val="28"/>
          <w:lang w:val="vi-VN"/>
        </w:rPr>
      </w:pPr>
      <w:r w:rsidRPr="00C037A1">
        <w:rPr>
          <w:b/>
          <w:noProof/>
          <w:sz w:val="28"/>
        </w:rPr>
        <mc:AlternateContent>
          <mc:Choice Requires="wps">
            <w:drawing>
              <wp:anchor distT="0" distB="0" distL="114300" distR="114300" simplePos="0" relativeHeight="251663360" behindDoc="0" locked="0" layoutInCell="1" allowOverlap="1" wp14:anchorId="6D811B67" wp14:editId="0D05346F">
                <wp:simplePos x="0" y="0"/>
                <wp:positionH relativeFrom="column">
                  <wp:posOffset>2373792</wp:posOffset>
                </wp:positionH>
                <wp:positionV relativeFrom="paragraph">
                  <wp:posOffset>15240</wp:posOffset>
                </wp:positionV>
                <wp:extent cx="1137683"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1376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8231691"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9pt,1.2pt" to="2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" strokecolor="black [3040]"/>
            </w:pict>
          </mc:Fallback>
        </mc:AlternateContent>
      </w:r>
    </w:p>
    <w:p w:rsidR="00AA4068" w:rsidRPr="00AA4068" w:rsidRDefault="00AA4068" w:rsidP="00AA4068">
      <w:pPr>
        <w:ind w:firstLine="720"/>
        <w:rPr>
          <w:noProof/>
          <w:sz w:val="28"/>
          <w:szCs w:val="28"/>
          <w:lang w:val="vi-VN"/>
        </w:rPr>
      </w:pPr>
      <w:r w:rsidRPr="00AA4068">
        <w:rPr>
          <w:noProof/>
          <w:sz w:val="28"/>
          <w:szCs w:val="28"/>
          <w:lang w:val="vi-VN"/>
        </w:rPr>
        <w:t>Thực hiện công văn 460/GDĐT-VP Về việc triển khai hoạt động truyền thông hưởng ứng ngày Thalassemia thế giới 08/5 của Phòng Giáo dục và Đào tạo Quận 12 ngày 27/4/2023.</w:t>
      </w:r>
    </w:p>
    <w:p w:rsidR="00AA4068" w:rsidRPr="00AA4068" w:rsidRDefault="00AA4068" w:rsidP="00AA4068">
      <w:pPr>
        <w:ind w:firstLine="720"/>
        <w:rPr>
          <w:noProof/>
          <w:sz w:val="28"/>
          <w:szCs w:val="28"/>
          <w:lang w:val="vi-VN"/>
        </w:rPr>
      </w:pPr>
      <w:r w:rsidRPr="00AA4068">
        <w:rPr>
          <w:noProof/>
          <w:sz w:val="28"/>
          <w:szCs w:val="28"/>
          <w:lang w:val="vi-VN"/>
        </w:rPr>
        <w:t xml:space="preserve">Trường Trung học cơ sở Nguyễn Vĩnh Nghiệp </w:t>
      </w:r>
      <w:r w:rsidRPr="00AA4068">
        <w:rPr>
          <w:noProof/>
          <w:sz w:val="28"/>
          <w:szCs w:val="28"/>
          <w:lang w:val="vi-VN"/>
        </w:rPr>
        <w:t>thực hiện</w:t>
      </w:r>
      <w:r w:rsidRPr="00AA4068">
        <w:rPr>
          <w:noProof/>
          <w:sz w:val="28"/>
          <w:szCs w:val="28"/>
          <w:lang w:val="vi-VN"/>
        </w:rPr>
        <w:t xml:space="preserve"> triển khai hoạt động truyền thông hưởng ứng Ngày Thalassemia thế giới ngày 08/5 như sau:</w:t>
      </w:r>
    </w:p>
    <w:p w:rsidR="009C3EB4" w:rsidRPr="009C3EB4" w:rsidRDefault="00041BF6" w:rsidP="00903306">
      <w:pPr>
        <w:pStyle w:val="ListParagraph"/>
        <w:spacing w:before="120" w:after="120" w:line="276" w:lineRule="auto"/>
        <w:ind w:left="0" w:firstLine="720"/>
        <w:rPr>
          <w:b/>
          <w:sz w:val="27"/>
          <w:szCs w:val="28"/>
          <w:lang w:val="vi-VN"/>
        </w:rPr>
      </w:pPr>
      <w:r w:rsidRPr="00C037A1">
        <w:rPr>
          <w:b/>
          <w:sz w:val="27"/>
          <w:szCs w:val="28"/>
          <w:lang w:val="vi-VN"/>
        </w:rPr>
        <w:t xml:space="preserve">1. </w:t>
      </w:r>
      <w:r w:rsidR="00AE1141" w:rsidRPr="00C037A1">
        <w:rPr>
          <w:b/>
          <w:sz w:val="27"/>
          <w:szCs w:val="28"/>
          <w:lang w:val="vi-VN"/>
        </w:rPr>
        <w:t>Mục</w:t>
      </w:r>
      <w:r w:rsidR="00AE1141" w:rsidRPr="00C037A1">
        <w:rPr>
          <w:b/>
          <w:spacing w:val="-1"/>
          <w:sz w:val="27"/>
          <w:szCs w:val="28"/>
          <w:lang w:val="vi-VN"/>
        </w:rPr>
        <w:t xml:space="preserve"> </w:t>
      </w:r>
      <w:r w:rsidR="00AE1141" w:rsidRPr="00C037A1">
        <w:rPr>
          <w:b/>
          <w:sz w:val="27"/>
          <w:szCs w:val="28"/>
          <w:lang w:val="vi-VN"/>
        </w:rPr>
        <w:t>đích</w:t>
      </w:r>
    </w:p>
    <w:p w:rsidR="006C490A" w:rsidRPr="006C490A" w:rsidRDefault="009C3EB4" w:rsidP="006C490A">
      <w:pPr>
        <w:pStyle w:val="BodyText"/>
        <w:spacing w:before="120" w:after="120" w:line="276" w:lineRule="auto"/>
        <w:ind w:left="0" w:firstLine="720"/>
        <w:rPr>
          <w:color w:val="000000" w:themeColor="text1"/>
          <w:shd w:val="clear" w:color="auto" w:fill="FFFFFF"/>
          <w:lang w:val="vi-VN"/>
        </w:rPr>
      </w:pPr>
      <w:r w:rsidRPr="00AA4068">
        <w:rPr>
          <w:sz w:val="27"/>
          <w:lang w:val="vi-VN"/>
        </w:rPr>
        <w:t xml:space="preserve">- </w:t>
      </w:r>
      <w:r w:rsidR="00AA4068" w:rsidRPr="00AA4068">
        <w:rPr>
          <w:color w:val="000000" w:themeColor="text1"/>
          <w:shd w:val="clear" w:color="auto" w:fill="FFFFFF"/>
          <w:lang w:val="vi-VN"/>
        </w:rPr>
        <w:t>Tăng cường tuyên truyền, giáo dục cho người dân về nguy cơ của việc kết hôn cận huyết thống với bệnh Thalassemia (tan máu bẩm sinh) cũng như về tầm quan trọng của hoạt động tư vấn, tầm soát, chẩn đoán, điều trị sớm bệnh tật trước sinh và sơ sinh nhằm tiếp tục nâng cao chất lượng dân số.</w:t>
      </w:r>
    </w:p>
    <w:p w:rsidR="00AA4068" w:rsidRPr="00AA4068" w:rsidRDefault="006C490A" w:rsidP="006C490A">
      <w:pPr>
        <w:pStyle w:val="BodyText"/>
        <w:spacing w:before="120" w:after="120" w:line="276" w:lineRule="auto"/>
        <w:ind w:left="0" w:firstLine="720"/>
        <w:rPr>
          <w:color w:val="000000" w:themeColor="text1"/>
          <w:shd w:val="clear" w:color="auto" w:fill="FFFFFF"/>
          <w:lang w:val="vi-VN"/>
        </w:rPr>
      </w:pPr>
      <w:r w:rsidRPr="006C490A">
        <w:rPr>
          <w:color w:val="000000" w:themeColor="text1"/>
          <w:shd w:val="clear" w:color="auto" w:fill="FFFFFF"/>
          <w:lang w:val="vi-VN"/>
        </w:rPr>
        <w:t xml:space="preserve">- </w:t>
      </w:r>
      <w:r w:rsidR="00AA4068" w:rsidRPr="00AA4068">
        <w:rPr>
          <w:color w:val="000000"/>
          <w:lang w:val="vi-VN"/>
        </w:rPr>
        <w:t>Truyền thông chuyển đổi nhận thức của người dân về bệnh Tan máu bẩm sinh là một bệnh nguy hiểm không chữa được nhưng phòng tránh được, tiến tới người dân sẽ có ý thức tự nguyện tìm đến các cơ sở xét nghiệm để tự phòng tránh bệnh cho thế hệ sau, trước khi kết hôn.</w:t>
      </w:r>
    </w:p>
    <w:p w:rsidR="00AA4068" w:rsidRPr="00313650" w:rsidRDefault="006C490A" w:rsidP="00AA4068">
      <w:pPr>
        <w:widowControl/>
        <w:shd w:val="clear" w:color="auto" w:fill="FFFFFF"/>
        <w:autoSpaceDE/>
        <w:autoSpaceDN/>
        <w:spacing w:before="120" w:after="120" w:line="234" w:lineRule="atLeast"/>
        <w:rPr>
          <w:b/>
          <w:color w:val="000000"/>
          <w:sz w:val="28"/>
          <w:szCs w:val="28"/>
          <w:lang w:val="vi-VN"/>
        </w:rPr>
      </w:pPr>
      <w:r w:rsidRPr="006C490A">
        <w:rPr>
          <w:b/>
          <w:color w:val="000000"/>
          <w:sz w:val="28"/>
          <w:szCs w:val="28"/>
          <w:lang w:val="vi-VN"/>
        </w:rPr>
        <w:t xml:space="preserve">          2. </w:t>
      </w:r>
      <w:r w:rsidR="00AA4068" w:rsidRPr="00AA4068">
        <w:rPr>
          <w:b/>
          <w:color w:val="000000"/>
          <w:sz w:val="28"/>
          <w:szCs w:val="28"/>
          <w:lang w:val="vi-VN"/>
        </w:rPr>
        <w:t xml:space="preserve"> Công tác thực hiện</w:t>
      </w:r>
      <w:r w:rsidR="00313650" w:rsidRPr="00313650">
        <w:rPr>
          <w:b/>
          <w:color w:val="000000"/>
          <w:sz w:val="28"/>
          <w:szCs w:val="28"/>
          <w:lang w:val="vi-VN"/>
        </w:rPr>
        <w:t xml:space="preserve"> tuyên truyền:</w:t>
      </w:r>
    </w:p>
    <w:p w:rsidR="006C490A" w:rsidRDefault="006C490A" w:rsidP="00AA4068">
      <w:pPr>
        <w:widowControl/>
        <w:shd w:val="clear" w:color="auto" w:fill="FFFFFF"/>
        <w:autoSpaceDE/>
        <w:autoSpaceDN/>
        <w:spacing w:before="120" w:after="120" w:line="234" w:lineRule="atLeast"/>
        <w:rPr>
          <w:color w:val="000000"/>
          <w:sz w:val="28"/>
          <w:szCs w:val="28"/>
        </w:rPr>
      </w:pPr>
      <w:r w:rsidRPr="006C490A">
        <w:rPr>
          <w:color w:val="000000"/>
          <w:sz w:val="28"/>
          <w:szCs w:val="28"/>
        </w:rPr>
        <w:t>- Tuyên</w:t>
      </w:r>
      <w:r>
        <w:rPr>
          <w:color w:val="000000"/>
          <w:sz w:val="28"/>
          <w:szCs w:val="28"/>
        </w:rPr>
        <w:t xml:space="preserve"> truyền khẩu hiệu “ Chung tay đẩy lùi bệnh tan máu bẩm sinh vì sức khỏe cộng đồng, vì tương lai nồi giống”</w:t>
      </w:r>
    </w:p>
    <w:p w:rsidR="006C490A" w:rsidRDefault="006C490A" w:rsidP="00AA4068">
      <w:pPr>
        <w:widowControl/>
        <w:shd w:val="clear" w:color="auto" w:fill="FFFFFF"/>
        <w:autoSpaceDE/>
        <w:autoSpaceDN/>
        <w:spacing w:before="120" w:after="120" w:line="234" w:lineRule="atLeast"/>
        <w:rPr>
          <w:color w:val="000000"/>
          <w:sz w:val="28"/>
          <w:szCs w:val="28"/>
        </w:rPr>
      </w:pPr>
      <w:r>
        <w:rPr>
          <w:color w:val="000000"/>
          <w:sz w:val="28"/>
          <w:szCs w:val="28"/>
        </w:rPr>
        <w:t xml:space="preserve">- Tuyên truyền đến CB – GV – NV phụ huynh học sinh biết về việc thực hiện </w:t>
      </w:r>
      <w:r w:rsidR="00313650">
        <w:rPr>
          <w:color w:val="000000"/>
          <w:sz w:val="28"/>
          <w:szCs w:val="28"/>
        </w:rPr>
        <w:t>tư vấn, tầm soát, chẩn đoán và điều trị sớm bệnh tật trước sinh và sơ sinh vì hạnh  phúc gia đình, vì tương lai nòi giống</w:t>
      </w:r>
    </w:p>
    <w:p w:rsidR="00313650" w:rsidRDefault="00313650" w:rsidP="00AA4068">
      <w:pPr>
        <w:widowControl/>
        <w:shd w:val="clear" w:color="auto" w:fill="FFFFFF"/>
        <w:autoSpaceDE/>
        <w:autoSpaceDN/>
        <w:spacing w:before="120" w:after="120" w:line="234" w:lineRule="atLeast"/>
        <w:rPr>
          <w:color w:val="000000"/>
          <w:sz w:val="28"/>
          <w:szCs w:val="28"/>
        </w:rPr>
      </w:pPr>
      <w:r>
        <w:rPr>
          <w:color w:val="000000"/>
          <w:sz w:val="28"/>
          <w:szCs w:val="28"/>
        </w:rPr>
        <w:t>- Tăng cường truyền thông giáo dục để cộng đồng hiểu rõ để chia sẽ và chăm sóc tốt hơn cho người bị tan máu bẩm sinh</w:t>
      </w:r>
    </w:p>
    <w:p w:rsidR="00313650" w:rsidRDefault="00313650" w:rsidP="00AA4068">
      <w:pPr>
        <w:widowControl/>
        <w:shd w:val="clear" w:color="auto" w:fill="FFFFFF"/>
        <w:autoSpaceDE/>
        <w:autoSpaceDN/>
        <w:spacing w:before="120" w:after="120" w:line="234" w:lineRule="atLeast"/>
        <w:rPr>
          <w:color w:val="000000"/>
          <w:sz w:val="28"/>
          <w:szCs w:val="28"/>
        </w:rPr>
      </w:pPr>
      <w:r>
        <w:rPr>
          <w:color w:val="000000"/>
          <w:sz w:val="28"/>
          <w:szCs w:val="28"/>
        </w:rPr>
        <w:t>- Không tảo hôn, kết hôn cận huyết thống để bảo vệ nồi giống</w:t>
      </w:r>
    </w:p>
    <w:p w:rsidR="00313650" w:rsidRDefault="00313650" w:rsidP="00AA4068">
      <w:pPr>
        <w:widowControl/>
        <w:shd w:val="clear" w:color="auto" w:fill="FFFFFF"/>
        <w:autoSpaceDE/>
        <w:autoSpaceDN/>
        <w:spacing w:before="120" w:after="120" w:line="234" w:lineRule="atLeast"/>
        <w:rPr>
          <w:color w:val="000000"/>
          <w:sz w:val="28"/>
          <w:szCs w:val="28"/>
        </w:rPr>
      </w:pPr>
      <w:r>
        <w:rPr>
          <w:color w:val="000000"/>
          <w:sz w:val="28"/>
          <w:szCs w:val="28"/>
        </w:rPr>
        <w:t>- Thực hiện khám sức khỏe trước khi kết hôn.</w:t>
      </w:r>
    </w:p>
    <w:p w:rsidR="00313650" w:rsidRDefault="00313650" w:rsidP="00AA4068">
      <w:pPr>
        <w:widowControl/>
        <w:shd w:val="clear" w:color="auto" w:fill="FFFFFF"/>
        <w:autoSpaceDE/>
        <w:autoSpaceDN/>
        <w:spacing w:before="120" w:after="120" w:line="234" w:lineRule="atLeast"/>
        <w:rPr>
          <w:color w:val="000000"/>
          <w:sz w:val="28"/>
          <w:szCs w:val="28"/>
        </w:rPr>
      </w:pPr>
      <w:r>
        <w:rPr>
          <w:color w:val="000000"/>
          <w:sz w:val="28"/>
          <w:szCs w:val="28"/>
        </w:rPr>
        <w:t>- Chung tay đẩy lùi bệnh tan máu bẩm sinh vì sức khỏe cộng đồng</w:t>
      </w:r>
    </w:p>
    <w:p w:rsidR="00313650" w:rsidRPr="00313650" w:rsidRDefault="00313650" w:rsidP="00313650">
      <w:pPr>
        <w:rPr>
          <w:noProof/>
          <w:sz w:val="28"/>
          <w:szCs w:val="28"/>
        </w:rPr>
      </w:pPr>
      <w:r>
        <w:rPr>
          <w:color w:val="000000"/>
        </w:rPr>
        <w:lastRenderedPageBreak/>
        <w:t xml:space="preserve">      </w:t>
      </w:r>
      <w:r w:rsidR="003E2BC1" w:rsidRPr="00AA4068">
        <w:rPr>
          <w:sz w:val="27"/>
          <w:lang w:val="vi-VN"/>
        </w:rPr>
        <w:t xml:space="preserve">Trên đây là Kế hoạch </w:t>
      </w:r>
      <w:r w:rsidRPr="00313650">
        <w:rPr>
          <w:sz w:val="28"/>
          <w:szCs w:val="28"/>
          <w:lang w:val="vi-VN"/>
        </w:rPr>
        <w:t xml:space="preserve">Về việc tăng cường truyền thông hưởng ứng ngày </w:t>
      </w:r>
      <w:r w:rsidRPr="00313650">
        <w:rPr>
          <w:noProof/>
          <w:sz w:val="28"/>
          <w:szCs w:val="28"/>
          <w:lang w:val="vi-VN"/>
        </w:rPr>
        <w:t>Thalassemia thế giới ngày 08/5</w:t>
      </w:r>
      <w:r>
        <w:rPr>
          <w:noProof/>
          <w:sz w:val="28"/>
          <w:szCs w:val="28"/>
        </w:rPr>
        <w:t xml:space="preserve"> của trường THCS Nguyễn Vĩnh Nghiệp.</w:t>
      </w:r>
      <w:bookmarkStart w:id="0" w:name="_GoBack"/>
      <w:bookmarkEnd w:id="0"/>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793"/>
      </w:tblGrid>
      <w:tr w:rsidR="00CE547F" w:rsidRPr="00AA4068" w:rsidTr="00AD660D">
        <w:trPr>
          <w:trHeight w:val="1565"/>
        </w:trPr>
        <w:tc>
          <w:tcPr>
            <w:tcW w:w="5387" w:type="dxa"/>
          </w:tcPr>
          <w:p w:rsidR="00AC485A" w:rsidRPr="00C037A1" w:rsidRDefault="00AC485A" w:rsidP="00903306">
            <w:pPr>
              <w:pStyle w:val="BodyText"/>
              <w:spacing w:before="120" w:after="120" w:line="276" w:lineRule="auto"/>
              <w:ind w:left="0" w:right="255" w:firstLine="0"/>
              <w:rPr>
                <w:lang w:val="vi-VN"/>
              </w:rPr>
            </w:pPr>
          </w:p>
        </w:tc>
        <w:tc>
          <w:tcPr>
            <w:tcW w:w="3793" w:type="dxa"/>
          </w:tcPr>
          <w:p w:rsidR="00AC485A" w:rsidRPr="00AA4068" w:rsidRDefault="003E2BC1" w:rsidP="00903306">
            <w:pPr>
              <w:pStyle w:val="BodyText"/>
              <w:spacing w:before="120" w:after="120" w:line="276" w:lineRule="auto"/>
              <w:ind w:left="0" w:right="255" w:firstLine="0"/>
              <w:jc w:val="center"/>
              <w:rPr>
                <w:b/>
                <w:lang w:val="vi-VN"/>
              </w:rPr>
            </w:pPr>
            <w:r w:rsidRPr="00AA4068">
              <w:rPr>
                <w:b/>
                <w:lang w:val="vi-VN"/>
              </w:rPr>
              <w:t>HIỆU TRƯỞNG</w:t>
            </w:r>
          </w:p>
          <w:p w:rsidR="00AC485A" w:rsidRPr="00AA4068" w:rsidRDefault="00AC485A" w:rsidP="00903306">
            <w:pPr>
              <w:pStyle w:val="BodyText"/>
              <w:spacing w:before="120" w:after="120" w:line="276" w:lineRule="auto"/>
              <w:ind w:left="0" w:right="255" w:firstLine="0"/>
              <w:rPr>
                <w:lang w:val="vi-VN"/>
              </w:rPr>
            </w:pPr>
          </w:p>
          <w:p w:rsidR="00F75014" w:rsidRPr="00AA4068" w:rsidRDefault="00F75014" w:rsidP="00903306">
            <w:pPr>
              <w:pStyle w:val="BodyText"/>
              <w:spacing w:before="120" w:after="120" w:line="276" w:lineRule="auto"/>
              <w:ind w:left="0" w:right="255" w:firstLine="0"/>
              <w:rPr>
                <w:lang w:val="vi-VN"/>
              </w:rPr>
            </w:pPr>
          </w:p>
          <w:p w:rsidR="006A0F51" w:rsidRPr="00C037A1" w:rsidRDefault="006A0F51" w:rsidP="00903306">
            <w:pPr>
              <w:pStyle w:val="BodyText"/>
              <w:spacing w:before="120" w:after="120" w:line="276" w:lineRule="auto"/>
              <w:ind w:left="0" w:right="255" w:firstLine="0"/>
              <w:rPr>
                <w:b/>
                <w:lang w:val="vi-VN"/>
              </w:rPr>
            </w:pPr>
          </w:p>
          <w:p w:rsidR="006A0F51" w:rsidRPr="005B668E" w:rsidRDefault="005B668E" w:rsidP="00903306">
            <w:pPr>
              <w:pStyle w:val="BodyText"/>
              <w:spacing w:before="120" w:after="120" w:line="276" w:lineRule="auto"/>
              <w:ind w:left="0" w:right="255" w:firstLine="0"/>
              <w:jc w:val="center"/>
              <w:rPr>
                <w:lang w:val="vi-VN"/>
              </w:rPr>
            </w:pPr>
            <w:r w:rsidRPr="00AA4068">
              <w:rPr>
                <w:b/>
                <w:lang w:val="vi-VN"/>
              </w:rPr>
              <w:t>Nguyễ</w:t>
            </w:r>
            <w:r w:rsidR="00C84474" w:rsidRPr="00AA4068">
              <w:rPr>
                <w:b/>
                <w:lang w:val="vi-VN"/>
              </w:rPr>
              <w:t>n Thị Lệ Hằng</w:t>
            </w:r>
          </w:p>
        </w:tc>
      </w:tr>
    </w:tbl>
    <w:p w:rsidR="00AD660D" w:rsidRPr="00C037A1" w:rsidRDefault="00AD660D" w:rsidP="00903306">
      <w:pPr>
        <w:spacing w:before="120" w:after="120" w:line="276" w:lineRule="auto"/>
        <w:jc w:val="center"/>
        <w:rPr>
          <w:lang w:val="vi-VN"/>
        </w:rPr>
      </w:pPr>
    </w:p>
    <w:sectPr w:rsidR="00AD660D" w:rsidRPr="00C037A1" w:rsidSect="00903306">
      <w:headerReference w:type="default" r:id="rId10"/>
      <w:pgSz w:w="11907" w:h="16840" w:code="9"/>
      <w:pgMar w:top="1134" w:right="1134" w:bottom="1134" w:left="1701" w:header="45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4C" w:rsidRDefault="00063F4C">
      <w:r>
        <w:separator/>
      </w:r>
    </w:p>
  </w:endnote>
  <w:endnote w:type="continuationSeparator" w:id="0">
    <w:p w:rsidR="00063F4C" w:rsidRDefault="0006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4C" w:rsidRDefault="00063F4C">
      <w:r>
        <w:separator/>
      </w:r>
    </w:p>
  </w:footnote>
  <w:footnote w:type="continuationSeparator" w:id="0">
    <w:p w:rsidR="00063F4C" w:rsidRDefault="0006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82600"/>
      <w:docPartObj>
        <w:docPartGallery w:val="Page Numbers (Top of Page)"/>
        <w:docPartUnique/>
      </w:docPartObj>
    </w:sdtPr>
    <w:sdtEndPr>
      <w:rPr>
        <w:noProof/>
      </w:rPr>
    </w:sdtEndPr>
    <w:sdtContent>
      <w:p w:rsidR="00C037A1" w:rsidRDefault="00C037A1">
        <w:pPr>
          <w:pStyle w:val="Header"/>
          <w:jc w:val="center"/>
        </w:pPr>
        <w:r>
          <w:fldChar w:fldCharType="begin"/>
        </w:r>
        <w:r>
          <w:instrText xml:space="preserve"> PAGE   \* MERGEFORMAT </w:instrText>
        </w:r>
        <w:r>
          <w:fldChar w:fldCharType="separate"/>
        </w:r>
        <w:r w:rsidR="00313650">
          <w:rPr>
            <w:noProof/>
          </w:rPr>
          <w:t>2</w:t>
        </w:r>
        <w:r>
          <w:rPr>
            <w:noProof/>
          </w:rPr>
          <w:fldChar w:fldCharType="end"/>
        </w:r>
      </w:p>
    </w:sdtContent>
  </w:sdt>
  <w:p w:rsidR="00AC485A" w:rsidRDefault="00AC485A">
    <w:pPr>
      <w:pStyle w:val="BodyText"/>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607"/>
    <w:multiLevelType w:val="multilevel"/>
    <w:tmpl w:val="00D77607"/>
    <w:lvl w:ilvl="0">
      <w:start w:val="1"/>
      <w:numFmt w:val="lowerLetter"/>
      <w:lvlText w:val="%1)"/>
      <w:lvlJc w:val="left"/>
      <w:pPr>
        <w:ind w:left="302" w:hanging="298"/>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298"/>
      </w:pPr>
      <w:rPr>
        <w:rFonts w:hint="default"/>
        <w:lang w:eastAsia="en-US" w:bidi="ar-SA"/>
      </w:rPr>
    </w:lvl>
    <w:lvl w:ilvl="2">
      <w:numFmt w:val="bullet"/>
      <w:lvlText w:val="•"/>
      <w:lvlJc w:val="left"/>
      <w:pPr>
        <w:ind w:left="2189" w:hanging="298"/>
      </w:pPr>
      <w:rPr>
        <w:rFonts w:hint="default"/>
        <w:lang w:eastAsia="en-US" w:bidi="ar-SA"/>
      </w:rPr>
    </w:lvl>
    <w:lvl w:ilvl="3">
      <w:numFmt w:val="bullet"/>
      <w:lvlText w:val="•"/>
      <w:lvlJc w:val="left"/>
      <w:pPr>
        <w:ind w:left="3133" w:hanging="298"/>
      </w:pPr>
      <w:rPr>
        <w:rFonts w:hint="default"/>
        <w:lang w:eastAsia="en-US" w:bidi="ar-SA"/>
      </w:rPr>
    </w:lvl>
    <w:lvl w:ilvl="4">
      <w:numFmt w:val="bullet"/>
      <w:lvlText w:val="•"/>
      <w:lvlJc w:val="left"/>
      <w:pPr>
        <w:ind w:left="4078" w:hanging="298"/>
      </w:pPr>
      <w:rPr>
        <w:rFonts w:hint="default"/>
        <w:lang w:eastAsia="en-US" w:bidi="ar-SA"/>
      </w:rPr>
    </w:lvl>
    <w:lvl w:ilvl="5">
      <w:numFmt w:val="bullet"/>
      <w:lvlText w:val="•"/>
      <w:lvlJc w:val="left"/>
      <w:pPr>
        <w:ind w:left="5023" w:hanging="298"/>
      </w:pPr>
      <w:rPr>
        <w:rFonts w:hint="default"/>
        <w:lang w:eastAsia="en-US" w:bidi="ar-SA"/>
      </w:rPr>
    </w:lvl>
    <w:lvl w:ilvl="6">
      <w:numFmt w:val="bullet"/>
      <w:lvlText w:val="•"/>
      <w:lvlJc w:val="left"/>
      <w:pPr>
        <w:ind w:left="5967" w:hanging="298"/>
      </w:pPr>
      <w:rPr>
        <w:rFonts w:hint="default"/>
        <w:lang w:eastAsia="en-US" w:bidi="ar-SA"/>
      </w:rPr>
    </w:lvl>
    <w:lvl w:ilvl="7">
      <w:numFmt w:val="bullet"/>
      <w:lvlText w:val="•"/>
      <w:lvlJc w:val="left"/>
      <w:pPr>
        <w:ind w:left="6912" w:hanging="298"/>
      </w:pPr>
      <w:rPr>
        <w:rFonts w:hint="default"/>
        <w:lang w:eastAsia="en-US" w:bidi="ar-SA"/>
      </w:rPr>
    </w:lvl>
    <w:lvl w:ilvl="8">
      <w:numFmt w:val="bullet"/>
      <w:lvlText w:val="•"/>
      <w:lvlJc w:val="left"/>
      <w:pPr>
        <w:ind w:left="7857" w:hanging="298"/>
      </w:pPr>
      <w:rPr>
        <w:rFonts w:hint="default"/>
        <w:lang w:eastAsia="en-US" w:bidi="ar-SA"/>
      </w:rPr>
    </w:lvl>
  </w:abstractNum>
  <w:abstractNum w:abstractNumId="1">
    <w:nsid w:val="0BA43D8D"/>
    <w:multiLevelType w:val="multilevel"/>
    <w:tmpl w:val="0BA43D8D"/>
    <w:lvl w:ilvl="0">
      <w:start w:val="1"/>
      <w:numFmt w:val="upperRoman"/>
      <w:lvlText w:val="%1."/>
      <w:lvlJc w:val="left"/>
      <w:pPr>
        <w:ind w:left="1118"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1148" w:hanging="281"/>
      </w:pPr>
      <w:rPr>
        <w:rFonts w:ascii="Times New Roman" w:eastAsia="Times New Roman" w:hAnsi="Times New Roman" w:cs="Times New Roman" w:hint="default"/>
        <w:b/>
        <w:bCs/>
        <w:w w:val="100"/>
        <w:sz w:val="28"/>
        <w:szCs w:val="28"/>
        <w:lang w:eastAsia="en-US" w:bidi="ar-SA"/>
      </w:rPr>
    </w:lvl>
    <w:lvl w:ilvl="2">
      <w:numFmt w:val="bullet"/>
      <w:lvlText w:val="•"/>
      <w:lvlJc w:val="left"/>
      <w:pPr>
        <w:ind w:left="2096" w:hanging="281"/>
      </w:pPr>
      <w:rPr>
        <w:rFonts w:hint="default"/>
        <w:lang w:eastAsia="en-US" w:bidi="ar-SA"/>
      </w:rPr>
    </w:lvl>
    <w:lvl w:ilvl="3">
      <w:numFmt w:val="bullet"/>
      <w:lvlText w:val="•"/>
      <w:lvlJc w:val="left"/>
      <w:pPr>
        <w:ind w:left="3052" w:hanging="281"/>
      </w:pPr>
      <w:rPr>
        <w:rFonts w:hint="default"/>
        <w:lang w:eastAsia="en-US" w:bidi="ar-SA"/>
      </w:rPr>
    </w:lvl>
    <w:lvl w:ilvl="4">
      <w:numFmt w:val="bullet"/>
      <w:lvlText w:val="•"/>
      <w:lvlJc w:val="left"/>
      <w:pPr>
        <w:ind w:left="4008" w:hanging="281"/>
      </w:pPr>
      <w:rPr>
        <w:rFonts w:hint="default"/>
        <w:lang w:eastAsia="en-US" w:bidi="ar-SA"/>
      </w:rPr>
    </w:lvl>
    <w:lvl w:ilvl="5">
      <w:numFmt w:val="bullet"/>
      <w:lvlText w:val="•"/>
      <w:lvlJc w:val="left"/>
      <w:pPr>
        <w:ind w:left="4965" w:hanging="281"/>
      </w:pPr>
      <w:rPr>
        <w:rFonts w:hint="default"/>
        <w:lang w:eastAsia="en-US" w:bidi="ar-SA"/>
      </w:rPr>
    </w:lvl>
    <w:lvl w:ilvl="6">
      <w:numFmt w:val="bullet"/>
      <w:lvlText w:val="•"/>
      <w:lvlJc w:val="left"/>
      <w:pPr>
        <w:ind w:left="5921" w:hanging="281"/>
      </w:pPr>
      <w:rPr>
        <w:rFonts w:hint="default"/>
        <w:lang w:eastAsia="en-US" w:bidi="ar-SA"/>
      </w:rPr>
    </w:lvl>
    <w:lvl w:ilvl="7">
      <w:numFmt w:val="bullet"/>
      <w:lvlText w:val="•"/>
      <w:lvlJc w:val="left"/>
      <w:pPr>
        <w:ind w:left="6877" w:hanging="281"/>
      </w:pPr>
      <w:rPr>
        <w:rFonts w:hint="default"/>
        <w:lang w:eastAsia="en-US" w:bidi="ar-SA"/>
      </w:rPr>
    </w:lvl>
    <w:lvl w:ilvl="8">
      <w:numFmt w:val="bullet"/>
      <w:lvlText w:val="•"/>
      <w:lvlJc w:val="left"/>
      <w:pPr>
        <w:ind w:left="7833" w:hanging="281"/>
      </w:pPr>
      <w:rPr>
        <w:rFonts w:hint="default"/>
        <w:lang w:eastAsia="en-US" w:bidi="ar-SA"/>
      </w:rPr>
    </w:lvl>
  </w:abstractNum>
  <w:abstractNum w:abstractNumId="2">
    <w:nsid w:val="1B774A3C"/>
    <w:multiLevelType w:val="hybridMultilevel"/>
    <w:tmpl w:val="88464EA6"/>
    <w:lvl w:ilvl="0" w:tplc="B274B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1A3DAB"/>
    <w:multiLevelType w:val="multilevel"/>
    <w:tmpl w:val="241A3DAB"/>
    <w:lvl w:ilvl="0">
      <w:start w:val="1"/>
      <w:numFmt w:val="lowerLetter"/>
      <w:lvlText w:val="%1)"/>
      <w:lvlJc w:val="left"/>
      <w:pPr>
        <w:ind w:left="302" w:hanging="317"/>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17"/>
      </w:pPr>
      <w:rPr>
        <w:rFonts w:hint="default"/>
        <w:lang w:eastAsia="en-US" w:bidi="ar-SA"/>
      </w:rPr>
    </w:lvl>
    <w:lvl w:ilvl="2">
      <w:numFmt w:val="bullet"/>
      <w:lvlText w:val="•"/>
      <w:lvlJc w:val="left"/>
      <w:pPr>
        <w:ind w:left="2189" w:hanging="317"/>
      </w:pPr>
      <w:rPr>
        <w:rFonts w:hint="default"/>
        <w:lang w:eastAsia="en-US" w:bidi="ar-SA"/>
      </w:rPr>
    </w:lvl>
    <w:lvl w:ilvl="3">
      <w:numFmt w:val="bullet"/>
      <w:lvlText w:val="•"/>
      <w:lvlJc w:val="left"/>
      <w:pPr>
        <w:ind w:left="3133" w:hanging="317"/>
      </w:pPr>
      <w:rPr>
        <w:rFonts w:hint="default"/>
        <w:lang w:eastAsia="en-US" w:bidi="ar-SA"/>
      </w:rPr>
    </w:lvl>
    <w:lvl w:ilvl="4">
      <w:numFmt w:val="bullet"/>
      <w:lvlText w:val="•"/>
      <w:lvlJc w:val="left"/>
      <w:pPr>
        <w:ind w:left="4078" w:hanging="317"/>
      </w:pPr>
      <w:rPr>
        <w:rFonts w:hint="default"/>
        <w:lang w:eastAsia="en-US" w:bidi="ar-SA"/>
      </w:rPr>
    </w:lvl>
    <w:lvl w:ilvl="5">
      <w:numFmt w:val="bullet"/>
      <w:lvlText w:val="•"/>
      <w:lvlJc w:val="left"/>
      <w:pPr>
        <w:ind w:left="5023" w:hanging="317"/>
      </w:pPr>
      <w:rPr>
        <w:rFonts w:hint="default"/>
        <w:lang w:eastAsia="en-US" w:bidi="ar-SA"/>
      </w:rPr>
    </w:lvl>
    <w:lvl w:ilvl="6">
      <w:numFmt w:val="bullet"/>
      <w:lvlText w:val="•"/>
      <w:lvlJc w:val="left"/>
      <w:pPr>
        <w:ind w:left="5967" w:hanging="317"/>
      </w:pPr>
      <w:rPr>
        <w:rFonts w:hint="default"/>
        <w:lang w:eastAsia="en-US" w:bidi="ar-SA"/>
      </w:rPr>
    </w:lvl>
    <w:lvl w:ilvl="7">
      <w:numFmt w:val="bullet"/>
      <w:lvlText w:val="•"/>
      <w:lvlJc w:val="left"/>
      <w:pPr>
        <w:ind w:left="6912" w:hanging="317"/>
      </w:pPr>
      <w:rPr>
        <w:rFonts w:hint="default"/>
        <w:lang w:eastAsia="en-US" w:bidi="ar-SA"/>
      </w:rPr>
    </w:lvl>
    <w:lvl w:ilvl="8">
      <w:numFmt w:val="bullet"/>
      <w:lvlText w:val="•"/>
      <w:lvlJc w:val="left"/>
      <w:pPr>
        <w:ind w:left="7857" w:hanging="317"/>
      </w:pPr>
      <w:rPr>
        <w:rFonts w:hint="default"/>
        <w:lang w:eastAsia="en-US" w:bidi="ar-SA"/>
      </w:rPr>
    </w:lvl>
  </w:abstractNum>
  <w:abstractNum w:abstractNumId="4">
    <w:nsid w:val="24E474C1"/>
    <w:multiLevelType w:val="multilevel"/>
    <w:tmpl w:val="24E474C1"/>
    <w:lvl w:ilvl="0">
      <w:start w:val="1"/>
      <w:numFmt w:val="decimal"/>
      <w:lvlText w:val="%1."/>
      <w:lvlJc w:val="left"/>
      <w:pPr>
        <w:ind w:left="1149" w:hanging="281"/>
      </w:pPr>
      <w:rPr>
        <w:rFonts w:ascii="Times New Roman" w:eastAsia="Times New Roman" w:hAnsi="Times New Roman" w:cs="Times New Roman" w:hint="default"/>
        <w:b/>
        <w:bCs/>
        <w:spacing w:val="0"/>
        <w:w w:val="100"/>
        <w:sz w:val="28"/>
        <w:szCs w:val="28"/>
        <w:lang w:eastAsia="en-US" w:bidi="ar-SA"/>
      </w:rPr>
    </w:lvl>
    <w:lvl w:ilvl="1">
      <w:numFmt w:val="bullet"/>
      <w:lvlText w:val="•"/>
      <w:lvlJc w:val="left"/>
      <w:pPr>
        <w:ind w:left="2000" w:hanging="281"/>
      </w:pPr>
      <w:rPr>
        <w:rFonts w:hint="default"/>
        <w:lang w:eastAsia="en-US" w:bidi="ar-SA"/>
      </w:rPr>
    </w:lvl>
    <w:lvl w:ilvl="2">
      <w:numFmt w:val="bullet"/>
      <w:lvlText w:val="•"/>
      <w:lvlJc w:val="left"/>
      <w:pPr>
        <w:ind w:left="2861" w:hanging="281"/>
      </w:pPr>
      <w:rPr>
        <w:rFonts w:hint="default"/>
        <w:lang w:eastAsia="en-US" w:bidi="ar-SA"/>
      </w:rPr>
    </w:lvl>
    <w:lvl w:ilvl="3">
      <w:numFmt w:val="bullet"/>
      <w:lvlText w:val="•"/>
      <w:lvlJc w:val="left"/>
      <w:pPr>
        <w:ind w:left="3721" w:hanging="281"/>
      </w:pPr>
      <w:rPr>
        <w:rFonts w:hint="default"/>
        <w:lang w:eastAsia="en-US" w:bidi="ar-SA"/>
      </w:rPr>
    </w:lvl>
    <w:lvl w:ilvl="4">
      <w:numFmt w:val="bullet"/>
      <w:lvlText w:val="•"/>
      <w:lvlJc w:val="left"/>
      <w:pPr>
        <w:ind w:left="4582" w:hanging="281"/>
      </w:pPr>
      <w:rPr>
        <w:rFonts w:hint="default"/>
        <w:lang w:eastAsia="en-US" w:bidi="ar-SA"/>
      </w:rPr>
    </w:lvl>
    <w:lvl w:ilvl="5">
      <w:numFmt w:val="bullet"/>
      <w:lvlText w:val="•"/>
      <w:lvlJc w:val="left"/>
      <w:pPr>
        <w:ind w:left="5443" w:hanging="281"/>
      </w:pPr>
      <w:rPr>
        <w:rFonts w:hint="default"/>
        <w:lang w:eastAsia="en-US" w:bidi="ar-SA"/>
      </w:rPr>
    </w:lvl>
    <w:lvl w:ilvl="6">
      <w:numFmt w:val="bullet"/>
      <w:lvlText w:val="•"/>
      <w:lvlJc w:val="left"/>
      <w:pPr>
        <w:ind w:left="6303" w:hanging="281"/>
      </w:pPr>
      <w:rPr>
        <w:rFonts w:hint="default"/>
        <w:lang w:eastAsia="en-US" w:bidi="ar-SA"/>
      </w:rPr>
    </w:lvl>
    <w:lvl w:ilvl="7">
      <w:numFmt w:val="bullet"/>
      <w:lvlText w:val="•"/>
      <w:lvlJc w:val="left"/>
      <w:pPr>
        <w:ind w:left="7164" w:hanging="281"/>
      </w:pPr>
      <w:rPr>
        <w:rFonts w:hint="default"/>
        <w:lang w:eastAsia="en-US" w:bidi="ar-SA"/>
      </w:rPr>
    </w:lvl>
    <w:lvl w:ilvl="8">
      <w:numFmt w:val="bullet"/>
      <w:lvlText w:val="•"/>
      <w:lvlJc w:val="left"/>
      <w:pPr>
        <w:ind w:left="8025" w:hanging="281"/>
      </w:pPr>
      <w:rPr>
        <w:rFonts w:hint="default"/>
        <w:lang w:eastAsia="en-US" w:bidi="ar-SA"/>
      </w:rPr>
    </w:lvl>
  </w:abstractNum>
  <w:abstractNum w:abstractNumId="5">
    <w:nsid w:val="28B67758"/>
    <w:multiLevelType w:val="multilevel"/>
    <w:tmpl w:val="28B67758"/>
    <w:lvl w:ilvl="0">
      <w:start w:val="1"/>
      <w:numFmt w:val="lowerLetter"/>
      <w:lvlText w:val="%1)"/>
      <w:lvlJc w:val="left"/>
      <w:pPr>
        <w:ind w:left="1156" w:hanging="289"/>
      </w:pPr>
      <w:rPr>
        <w:rFonts w:ascii="Times New Roman" w:eastAsia="Times New Roman" w:hAnsi="Times New Roman" w:cs="Times New Roman" w:hint="default"/>
        <w:w w:val="100"/>
        <w:sz w:val="28"/>
        <w:szCs w:val="28"/>
        <w:lang w:eastAsia="en-US" w:bidi="ar-SA"/>
      </w:rPr>
    </w:lvl>
    <w:lvl w:ilvl="1">
      <w:numFmt w:val="bullet"/>
      <w:lvlText w:val="•"/>
      <w:lvlJc w:val="left"/>
      <w:pPr>
        <w:ind w:left="2018" w:hanging="289"/>
      </w:pPr>
      <w:rPr>
        <w:rFonts w:hint="default"/>
        <w:lang w:eastAsia="en-US" w:bidi="ar-SA"/>
      </w:rPr>
    </w:lvl>
    <w:lvl w:ilvl="2">
      <w:numFmt w:val="bullet"/>
      <w:lvlText w:val="•"/>
      <w:lvlJc w:val="left"/>
      <w:pPr>
        <w:ind w:left="2877" w:hanging="289"/>
      </w:pPr>
      <w:rPr>
        <w:rFonts w:hint="default"/>
        <w:lang w:eastAsia="en-US" w:bidi="ar-SA"/>
      </w:rPr>
    </w:lvl>
    <w:lvl w:ilvl="3">
      <w:numFmt w:val="bullet"/>
      <w:lvlText w:val="•"/>
      <w:lvlJc w:val="left"/>
      <w:pPr>
        <w:ind w:left="3735" w:hanging="289"/>
      </w:pPr>
      <w:rPr>
        <w:rFonts w:hint="default"/>
        <w:lang w:eastAsia="en-US" w:bidi="ar-SA"/>
      </w:rPr>
    </w:lvl>
    <w:lvl w:ilvl="4">
      <w:numFmt w:val="bullet"/>
      <w:lvlText w:val="•"/>
      <w:lvlJc w:val="left"/>
      <w:pPr>
        <w:ind w:left="4594" w:hanging="289"/>
      </w:pPr>
      <w:rPr>
        <w:rFonts w:hint="default"/>
        <w:lang w:eastAsia="en-US" w:bidi="ar-SA"/>
      </w:rPr>
    </w:lvl>
    <w:lvl w:ilvl="5">
      <w:numFmt w:val="bullet"/>
      <w:lvlText w:val="•"/>
      <w:lvlJc w:val="left"/>
      <w:pPr>
        <w:ind w:left="5453" w:hanging="289"/>
      </w:pPr>
      <w:rPr>
        <w:rFonts w:hint="default"/>
        <w:lang w:eastAsia="en-US" w:bidi="ar-SA"/>
      </w:rPr>
    </w:lvl>
    <w:lvl w:ilvl="6">
      <w:numFmt w:val="bullet"/>
      <w:lvlText w:val="•"/>
      <w:lvlJc w:val="left"/>
      <w:pPr>
        <w:ind w:left="6311" w:hanging="289"/>
      </w:pPr>
      <w:rPr>
        <w:rFonts w:hint="default"/>
        <w:lang w:eastAsia="en-US" w:bidi="ar-SA"/>
      </w:rPr>
    </w:lvl>
    <w:lvl w:ilvl="7">
      <w:numFmt w:val="bullet"/>
      <w:lvlText w:val="•"/>
      <w:lvlJc w:val="left"/>
      <w:pPr>
        <w:ind w:left="7170" w:hanging="289"/>
      </w:pPr>
      <w:rPr>
        <w:rFonts w:hint="default"/>
        <w:lang w:eastAsia="en-US" w:bidi="ar-SA"/>
      </w:rPr>
    </w:lvl>
    <w:lvl w:ilvl="8">
      <w:numFmt w:val="bullet"/>
      <w:lvlText w:val="•"/>
      <w:lvlJc w:val="left"/>
      <w:pPr>
        <w:ind w:left="8029" w:hanging="289"/>
      </w:pPr>
      <w:rPr>
        <w:rFonts w:hint="default"/>
        <w:lang w:eastAsia="en-US" w:bidi="ar-SA"/>
      </w:rPr>
    </w:lvl>
  </w:abstractNum>
  <w:abstractNum w:abstractNumId="6">
    <w:nsid w:val="312A50FC"/>
    <w:multiLevelType w:val="multilevel"/>
    <w:tmpl w:val="312A50FC"/>
    <w:lvl w:ilvl="0">
      <w:start w:val="1"/>
      <w:numFmt w:val="lowerLetter"/>
      <w:lvlText w:val="%1)"/>
      <w:lvlJc w:val="left"/>
      <w:pPr>
        <w:ind w:left="302" w:hanging="332"/>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32"/>
      </w:pPr>
      <w:rPr>
        <w:rFonts w:hint="default"/>
        <w:lang w:eastAsia="en-US" w:bidi="ar-SA"/>
      </w:rPr>
    </w:lvl>
    <w:lvl w:ilvl="2">
      <w:numFmt w:val="bullet"/>
      <w:lvlText w:val="•"/>
      <w:lvlJc w:val="left"/>
      <w:pPr>
        <w:ind w:left="2189" w:hanging="332"/>
      </w:pPr>
      <w:rPr>
        <w:rFonts w:hint="default"/>
        <w:lang w:eastAsia="en-US" w:bidi="ar-SA"/>
      </w:rPr>
    </w:lvl>
    <w:lvl w:ilvl="3">
      <w:numFmt w:val="bullet"/>
      <w:lvlText w:val="•"/>
      <w:lvlJc w:val="left"/>
      <w:pPr>
        <w:ind w:left="3133" w:hanging="332"/>
      </w:pPr>
      <w:rPr>
        <w:rFonts w:hint="default"/>
        <w:lang w:eastAsia="en-US" w:bidi="ar-SA"/>
      </w:rPr>
    </w:lvl>
    <w:lvl w:ilvl="4">
      <w:numFmt w:val="bullet"/>
      <w:lvlText w:val="•"/>
      <w:lvlJc w:val="left"/>
      <w:pPr>
        <w:ind w:left="4078" w:hanging="332"/>
      </w:pPr>
      <w:rPr>
        <w:rFonts w:hint="default"/>
        <w:lang w:eastAsia="en-US" w:bidi="ar-SA"/>
      </w:rPr>
    </w:lvl>
    <w:lvl w:ilvl="5">
      <w:numFmt w:val="bullet"/>
      <w:lvlText w:val="•"/>
      <w:lvlJc w:val="left"/>
      <w:pPr>
        <w:ind w:left="5023" w:hanging="332"/>
      </w:pPr>
      <w:rPr>
        <w:rFonts w:hint="default"/>
        <w:lang w:eastAsia="en-US" w:bidi="ar-SA"/>
      </w:rPr>
    </w:lvl>
    <w:lvl w:ilvl="6">
      <w:numFmt w:val="bullet"/>
      <w:lvlText w:val="•"/>
      <w:lvlJc w:val="left"/>
      <w:pPr>
        <w:ind w:left="5967" w:hanging="332"/>
      </w:pPr>
      <w:rPr>
        <w:rFonts w:hint="default"/>
        <w:lang w:eastAsia="en-US" w:bidi="ar-SA"/>
      </w:rPr>
    </w:lvl>
    <w:lvl w:ilvl="7">
      <w:numFmt w:val="bullet"/>
      <w:lvlText w:val="•"/>
      <w:lvlJc w:val="left"/>
      <w:pPr>
        <w:ind w:left="6912" w:hanging="332"/>
      </w:pPr>
      <w:rPr>
        <w:rFonts w:hint="default"/>
        <w:lang w:eastAsia="en-US" w:bidi="ar-SA"/>
      </w:rPr>
    </w:lvl>
    <w:lvl w:ilvl="8">
      <w:numFmt w:val="bullet"/>
      <w:lvlText w:val="•"/>
      <w:lvlJc w:val="left"/>
      <w:pPr>
        <w:ind w:left="7857" w:hanging="332"/>
      </w:pPr>
      <w:rPr>
        <w:rFonts w:hint="default"/>
        <w:lang w:eastAsia="en-US" w:bidi="ar-SA"/>
      </w:rPr>
    </w:lvl>
  </w:abstractNum>
  <w:abstractNum w:abstractNumId="7">
    <w:nsid w:val="3204728A"/>
    <w:multiLevelType w:val="multilevel"/>
    <w:tmpl w:val="3204728A"/>
    <w:lvl w:ilvl="0">
      <w:start w:val="1"/>
      <w:numFmt w:val="lowerLetter"/>
      <w:lvlText w:val="%1)"/>
      <w:lvlJc w:val="left"/>
      <w:pPr>
        <w:ind w:left="302" w:hanging="332"/>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32"/>
      </w:pPr>
      <w:rPr>
        <w:rFonts w:hint="default"/>
        <w:lang w:eastAsia="en-US" w:bidi="ar-SA"/>
      </w:rPr>
    </w:lvl>
    <w:lvl w:ilvl="2">
      <w:numFmt w:val="bullet"/>
      <w:lvlText w:val="•"/>
      <w:lvlJc w:val="left"/>
      <w:pPr>
        <w:ind w:left="2189" w:hanging="332"/>
      </w:pPr>
      <w:rPr>
        <w:rFonts w:hint="default"/>
        <w:lang w:eastAsia="en-US" w:bidi="ar-SA"/>
      </w:rPr>
    </w:lvl>
    <w:lvl w:ilvl="3">
      <w:numFmt w:val="bullet"/>
      <w:lvlText w:val="•"/>
      <w:lvlJc w:val="left"/>
      <w:pPr>
        <w:ind w:left="3133" w:hanging="332"/>
      </w:pPr>
      <w:rPr>
        <w:rFonts w:hint="default"/>
        <w:lang w:eastAsia="en-US" w:bidi="ar-SA"/>
      </w:rPr>
    </w:lvl>
    <w:lvl w:ilvl="4">
      <w:numFmt w:val="bullet"/>
      <w:lvlText w:val="•"/>
      <w:lvlJc w:val="left"/>
      <w:pPr>
        <w:ind w:left="4078" w:hanging="332"/>
      </w:pPr>
      <w:rPr>
        <w:rFonts w:hint="default"/>
        <w:lang w:eastAsia="en-US" w:bidi="ar-SA"/>
      </w:rPr>
    </w:lvl>
    <w:lvl w:ilvl="5">
      <w:numFmt w:val="bullet"/>
      <w:lvlText w:val="•"/>
      <w:lvlJc w:val="left"/>
      <w:pPr>
        <w:ind w:left="5023" w:hanging="332"/>
      </w:pPr>
      <w:rPr>
        <w:rFonts w:hint="default"/>
        <w:lang w:eastAsia="en-US" w:bidi="ar-SA"/>
      </w:rPr>
    </w:lvl>
    <w:lvl w:ilvl="6">
      <w:numFmt w:val="bullet"/>
      <w:lvlText w:val="•"/>
      <w:lvlJc w:val="left"/>
      <w:pPr>
        <w:ind w:left="5967" w:hanging="332"/>
      </w:pPr>
      <w:rPr>
        <w:rFonts w:hint="default"/>
        <w:lang w:eastAsia="en-US" w:bidi="ar-SA"/>
      </w:rPr>
    </w:lvl>
    <w:lvl w:ilvl="7">
      <w:numFmt w:val="bullet"/>
      <w:lvlText w:val="•"/>
      <w:lvlJc w:val="left"/>
      <w:pPr>
        <w:ind w:left="6912" w:hanging="332"/>
      </w:pPr>
      <w:rPr>
        <w:rFonts w:hint="default"/>
        <w:lang w:eastAsia="en-US" w:bidi="ar-SA"/>
      </w:rPr>
    </w:lvl>
    <w:lvl w:ilvl="8">
      <w:numFmt w:val="bullet"/>
      <w:lvlText w:val="•"/>
      <w:lvlJc w:val="left"/>
      <w:pPr>
        <w:ind w:left="7857" w:hanging="332"/>
      </w:pPr>
      <w:rPr>
        <w:rFonts w:hint="default"/>
        <w:lang w:eastAsia="en-US" w:bidi="ar-SA"/>
      </w:rPr>
    </w:lvl>
  </w:abstractNum>
  <w:abstractNum w:abstractNumId="8">
    <w:nsid w:val="3381290E"/>
    <w:multiLevelType w:val="multilevel"/>
    <w:tmpl w:val="3381290E"/>
    <w:lvl w:ilvl="0">
      <w:start w:val="1"/>
      <w:numFmt w:val="lowerLetter"/>
      <w:lvlText w:val="%1)"/>
      <w:lvlJc w:val="left"/>
      <w:pPr>
        <w:ind w:left="302" w:hanging="300"/>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00"/>
      </w:pPr>
      <w:rPr>
        <w:rFonts w:hint="default"/>
        <w:lang w:eastAsia="en-US" w:bidi="ar-SA"/>
      </w:rPr>
    </w:lvl>
    <w:lvl w:ilvl="2">
      <w:numFmt w:val="bullet"/>
      <w:lvlText w:val="•"/>
      <w:lvlJc w:val="left"/>
      <w:pPr>
        <w:ind w:left="2189" w:hanging="300"/>
      </w:pPr>
      <w:rPr>
        <w:rFonts w:hint="default"/>
        <w:lang w:eastAsia="en-US" w:bidi="ar-SA"/>
      </w:rPr>
    </w:lvl>
    <w:lvl w:ilvl="3">
      <w:numFmt w:val="bullet"/>
      <w:lvlText w:val="•"/>
      <w:lvlJc w:val="left"/>
      <w:pPr>
        <w:ind w:left="3133" w:hanging="300"/>
      </w:pPr>
      <w:rPr>
        <w:rFonts w:hint="default"/>
        <w:lang w:eastAsia="en-US" w:bidi="ar-SA"/>
      </w:rPr>
    </w:lvl>
    <w:lvl w:ilvl="4">
      <w:numFmt w:val="bullet"/>
      <w:lvlText w:val="•"/>
      <w:lvlJc w:val="left"/>
      <w:pPr>
        <w:ind w:left="4078" w:hanging="300"/>
      </w:pPr>
      <w:rPr>
        <w:rFonts w:hint="default"/>
        <w:lang w:eastAsia="en-US" w:bidi="ar-SA"/>
      </w:rPr>
    </w:lvl>
    <w:lvl w:ilvl="5">
      <w:numFmt w:val="bullet"/>
      <w:lvlText w:val="•"/>
      <w:lvlJc w:val="left"/>
      <w:pPr>
        <w:ind w:left="5023" w:hanging="300"/>
      </w:pPr>
      <w:rPr>
        <w:rFonts w:hint="default"/>
        <w:lang w:eastAsia="en-US" w:bidi="ar-SA"/>
      </w:rPr>
    </w:lvl>
    <w:lvl w:ilvl="6">
      <w:numFmt w:val="bullet"/>
      <w:lvlText w:val="•"/>
      <w:lvlJc w:val="left"/>
      <w:pPr>
        <w:ind w:left="5967" w:hanging="300"/>
      </w:pPr>
      <w:rPr>
        <w:rFonts w:hint="default"/>
        <w:lang w:eastAsia="en-US" w:bidi="ar-SA"/>
      </w:rPr>
    </w:lvl>
    <w:lvl w:ilvl="7">
      <w:numFmt w:val="bullet"/>
      <w:lvlText w:val="•"/>
      <w:lvlJc w:val="left"/>
      <w:pPr>
        <w:ind w:left="6912" w:hanging="300"/>
      </w:pPr>
      <w:rPr>
        <w:rFonts w:hint="default"/>
        <w:lang w:eastAsia="en-US" w:bidi="ar-SA"/>
      </w:rPr>
    </w:lvl>
    <w:lvl w:ilvl="8">
      <w:numFmt w:val="bullet"/>
      <w:lvlText w:val="•"/>
      <w:lvlJc w:val="left"/>
      <w:pPr>
        <w:ind w:left="7857" w:hanging="300"/>
      </w:pPr>
      <w:rPr>
        <w:rFonts w:hint="default"/>
        <w:lang w:eastAsia="en-US" w:bidi="ar-SA"/>
      </w:rPr>
    </w:lvl>
  </w:abstractNum>
  <w:abstractNum w:abstractNumId="9">
    <w:nsid w:val="3E2C6B42"/>
    <w:multiLevelType w:val="multilevel"/>
    <w:tmpl w:val="3E2C6B42"/>
    <w:lvl w:ilvl="0">
      <w:start w:val="1"/>
      <w:numFmt w:val="lowerLetter"/>
      <w:lvlText w:val="%1)"/>
      <w:lvlJc w:val="left"/>
      <w:pPr>
        <w:ind w:left="302" w:hanging="310"/>
      </w:pPr>
      <w:rPr>
        <w:rFonts w:ascii="Times New Roman" w:eastAsia="Times New Roman" w:hAnsi="Times New Roman" w:cs="Times New Roman" w:hint="default"/>
        <w:spacing w:val="-3"/>
        <w:w w:val="100"/>
        <w:sz w:val="28"/>
        <w:szCs w:val="28"/>
        <w:lang w:eastAsia="en-US" w:bidi="ar-SA"/>
      </w:rPr>
    </w:lvl>
    <w:lvl w:ilvl="1">
      <w:numFmt w:val="bullet"/>
      <w:lvlText w:val="•"/>
      <w:lvlJc w:val="left"/>
      <w:pPr>
        <w:ind w:left="1244" w:hanging="310"/>
      </w:pPr>
      <w:rPr>
        <w:rFonts w:hint="default"/>
        <w:lang w:eastAsia="en-US" w:bidi="ar-SA"/>
      </w:rPr>
    </w:lvl>
    <w:lvl w:ilvl="2">
      <w:numFmt w:val="bullet"/>
      <w:lvlText w:val="•"/>
      <w:lvlJc w:val="left"/>
      <w:pPr>
        <w:ind w:left="2189" w:hanging="310"/>
      </w:pPr>
      <w:rPr>
        <w:rFonts w:hint="default"/>
        <w:lang w:eastAsia="en-US" w:bidi="ar-SA"/>
      </w:rPr>
    </w:lvl>
    <w:lvl w:ilvl="3">
      <w:numFmt w:val="bullet"/>
      <w:lvlText w:val="•"/>
      <w:lvlJc w:val="left"/>
      <w:pPr>
        <w:ind w:left="3133" w:hanging="310"/>
      </w:pPr>
      <w:rPr>
        <w:rFonts w:hint="default"/>
        <w:lang w:eastAsia="en-US" w:bidi="ar-SA"/>
      </w:rPr>
    </w:lvl>
    <w:lvl w:ilvl="4">
      <w:numFmt w:val="bullet"/>
      <w:lvlText w:val="•"/>
      <w:lvlJc w:val="left"/>
      <w:pPr>
        <w:ind w:left="4078" w:hanging="310"/>
      </w:pPr>
      <w:rPr>
        <w:rFonts w:hint="default"/>
        <w:lang w:eastAsia="en-US" w:bidi="ar-SA"/>
      </w:rPr>
    </w:lvl>
    <w:lvl w:ilvl="5">
      <w:numFmt w:val="bullet"/>
      <w:lvlText w:val="•"/>
      <w:lvlJc w:val="left"/>
      <w:pPr>
        <w:ind w:left="5023" w:hanging="310"/>
      </w:pPr>
      <w:rPr>
        <w:rFonts w:hint="default"/>
        <w:lang w:eastAsia="en-US" w:bidi="ar-SA"/>
      </w:rPr>
    </w:lvl>
    <w:lvl w:ilvl="6">
      <w:numFmt w:val="bullet"/>
      <w:lvlText w:val="•"/>
      <w:lvlJc w:val="left"/>
      <w:pPr>
        <w:ind w:left="5967" w:hanging="310"/>
      </w:pPr>
      <w:rPr>
        <w:rFonts w:hint="default"/>
        <w:lang w:eastAsia="en-US" w:bidi="ar-SA"/>
      </w:rPr>
    </w:lvl>
    <w:lvl w:ilvl="7">
      <w:numFmt w:val="bullet"/>
      <w:lvlText w:val="•"/>
      <w:lvlJc w:val="left"/>
      <w:pPr>
        <w:ind w:left="6912" w:hanging="310"/>
      </w:pPr>
      <w:rPr>
        <w:rFonts w:hint="default"/>
        <w:lang w:eastAsia="en-US" w:bidi="ar-SA"/>
      </w:rPr>
    </w:lvl>
    <w:lvl w:ilvl="8">
      <w:numFmt w:val="bullet"/>
      <w:lvlText w:val="•"/>
      <w:lvlJc w:val="left"/>
      <w:pPr>
        <w:ind w:left="7857" w:hanging="310"/>
      </w:pPr>
      <w:rPr>
        <w:rFonts w:hint="default"/>
        <w:lang w:eastAsia="en-US" w:bidi="ar-SA"/>
      </w:rPr>
    </w:lvl>
  </w:abstractNum>
  <w:abstractNum w:abstractNumId="10">
    <w:nsid w:val="55AA1B91"/>
    <w:multiLevelType w:val="multilevel"/>
    <w:tmpl w:val="55AA1B91"/>
    <w:lvl w:ilvl="0">
      <w:numFmt w:val="bullet"/>
      <w:lvlText w:val="-"/>
      <w:lvlJc w:val="left"/>
      <w:pPr>
        <w:ind w:left="302" w:hanging="192"/>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192"/>
      </w:pPr>
      <w:rPr>
        <w:rFonts w:hint="default"/>
        <w:lang w:eastAsia="en-US" w:bidi="ar-SA"/>
      </w:rPr>
    </w:lvl>
    <w:lvl w:ilvl="2">
      <w:numFmt w:val="bullet"/>
      <w:lvlText w:val="•"/>
      <w:lvlJc w:val="left"/>
      <w:pPr>
        <w:ind w:left="2189" w:hanging="192"/>
      </w:pPr>
      <w:rPr>
        <w:rFonts w:hint="default"/>
        <w:lang w:eastAsia="en-US" w:bidi="ar-SA"/>
      </w:rPr>
    </w:lvl>
    <w:lvl w:ilvl="3">
      <w:numFmt w:val="bullet"/>
      <w:lvlText w:val="•"/>
      <w:lvlJc w:val="left"/>
      <w:pPr>
        <w:ind w:left="3133" w:hanging="192"/>
      </w:pPr>
      <w:rPr>
        <w:rFonts w:hint="default"/>
        <w:lang w:eastAsia="en-US" w:bidi="ar-SA"/>
      </w:rPr>
    </w:lvl>
    <w:lvl w:ilvl="4">
      <w:numFmt w:val="bullet"/>
      <w:lvlText w:val="•"/>
      <w:lvlJc w:val="left"/>
      <w:pPr>
        <w:ind w:left="4078" w:hanging="192"/>
      </w:pPr>
      <w:rPr>
        <w:rFonts w:hint="default"/>
        <w:lang w:eastAsia="en-US" w:bidi="ar-SA"/>
      </w:rPr>
    </w:lvl>
    <w:lvl w:ilvl="5">
      <w:numFmt w:val="bullet"/>
      <w:lvlText w:val="•"/>
      <w:lvlJc w:val="left"/>
      <w:pPr>
        <w:ind w:left="5023" w:hanging="192"/>
      </w:pPr>
      <w:rPr>
        <w:rFonts w:hint="default"/>
        <w:lang w:eastAsia="en-US" w:bidi="ar-SA"/>
      </w:rPr>
    </w:lvl>
    <w:lvl w:ilvl="6">
      <w:numFmt w:val="bullet"/>
      <w:lvlText w:val="•"/>
      <w:lvlJc w:val="left"/>
      <w:pPr>
        <w:ind w:left="5967" w:hanging="192"/>
      </w:pPr>
      <w:rPr>
        <w:rFonts w:hint="default"/>
        <w:lang w:eastAsia="en-US" w:bidi="ar-SA"/>
      </w:rPr>
    </w:lvl>
    <w:lvl w:ilvl="7">
      <w:numFmt w:val="bullet"/>
      <w:lvlText w:val="•"/>
      <w:lvlJc w:val="left"/>
      <w:pPr>
        <w:ind w:left="6912" w:hanging="192"/>
      </w:pPr>
      <w:rPr>
        <w:rFonts w:hint="default"/>
        <w:lang w:eastAsia="en-US" w:bidi="ar-SA"/>
      </w:rPr>
    </w:lvl>
    <w:lvl w:ilvl="8">
      <w:numFmt w:val="bullet"/>
      <w:lvlText w:val="•"/>
      <w:lvlJc w:val="left"/>
      <w:pPr>
        <w:ind w:left="7857" w:hanging="192"/>
      </w:pPr>
      <w:rPr>
        <w:rFonts w:hint="default"/>
        <w:lang w:eastAsia="en-US" w:bidi="ar-SA"/>
      </w:rPr>
    </w:lvl>
  </w:abstractNum>
  <w:abstractNum w:abstractNumId="11">
    <w:nsid w:val="58AB6A01"/>
    <w:multiLevelType w:val="multilevel"/>
    <w:tmpl w:val="58AB6A01"/>
    <w:lvl w:ilvl="0">
      <w:start w:val="1"/>
      <w:numFmt w:val="decimal"/>
      <w:lvlText w:val="%1."/>
      <w:lvlJc w:val="left"/>
      <w:pPr>
        <w:ind w:left="302" w:hanging="334"/>
        <w:jc w:val="right"/>
      </w:pPr>
      <w:rPr>
        <w:rFonts w:ascii="Times New Roman" w:eastAsia="Times New Roman" w:hAnsi="Times New Roman" w:cs="Times New Roman" w:hint="default"/>
        <w:b/>
        <w:bCs/>
        <w:w w:val="100"/>
        <w:sz w:val="28"/>
        <w:szCs w:val="28"/>
        <w:lang w:eastAsia="en-US" w:bidi="ar-SA"/>
      </w:rPr>
    </w:lvl>
    <w:lvl w:ilvl="1">
      <w:numFmt w:val="bullet"/>
      <w:lvlText w:val="•"/>
      <w:lvlJc w:val="left"/>
      <w:pPr>
        <w:ind w:left="1244" w:hanging="334"/>
      </w:pPr>
      <w:rPr>
        <w:rFonts w:hint="default"/>
        <w:lang w:eastAsia="en-US" w:bidi="ar-SA"/>
      </w:rPr>
    </w:lvl>
    <w:lvl w:ilvl="2">
      <w:numFmt w:val="bullet"/>
      <w:lvlText w:val="•"/>
      <w:lvlJc w:val="left"/>
      <w:pPr>
        <w:ind w:left="2189" w:hanging="334"/>
      </w:pPr>
      <w:rPr>
        <w:rFonts w:hint="default"/>
        <w:lang w:eastAsia="en-US" w:bidi="ar-SA"/>
      </w:rPr>
    </w:lvl>
    <w:lvl w:ilvl="3">
      <w:numFmt w:val="bullet"/>
      <w:lvlText w:val="•"/>
      <w:lvlJc w:val="left"/>
      <w:pPr>
        <w:ind w:left="3133" w:hanging="334"/>
      </w:pPr>
      <w:rPr>
        <w:rFonts w:hint="default"/>
        <w:lang w:eastAsia="en-US" w:bidi="ar-SA"/>
      </w:rPr>
    </w:lvl>
    <w:lvl w:ilvl="4">
      <w:numFmt w:val="bullet"/>
      <w:lvlText w:val="•"/>
      <w:lvlJc w:val="left"/>
      <w:pPr>
        <w:ind w:left="4078" w:hanging="334"/>
      </w:pPr>
      <w:rPr>
        <w:rFonts w:hint="default"/>
        <w:lang w:eastAsia="en-US" w:bidi="ar-SA"/>
      </w:rPr>
    </w:lvl>
    <w:lvl w:ilvl="5">
      <w:numFmt w:val="bullet"/>
      <w:lvlText w:val="•"/>
      <w:lvlJc w:val="left"/>
      <w:pPr>
        <w:ind w:left="5023" w:hanging="334"/>
      </w:pPr>
      <w:rPr>
        <w:rFonts w:hint="default"/>
        <w:lang w:eastAsia="en-US" w:bidi="ar-SA"/>
      </w:rPr>
    </w:lvl>
    <w:lvl w:ilvl="6">
      <w:numFmt w:val="bullet"/>
      <w:lvlText w:val="•"/>
      <w:lvlJc w:val="left"/>
      <w:pPr>
        <w:ind w:left="5967" w:hanging="334"/>
      </w:pPr>
      <w:rPr>
        <w:rFonts w:hint="default"/>
        <w:lang w:eastAsia="en-US" w:bidi="ar-SA"/>
      </w:rPr>
    </w:lvl>
    <w:lvl w:ilvl="7">
      <w:numFmt w:val="bullet"/>
      <w:lvlText w:val="•"/>
      <w:lvlJc w:val="left"/>
      <w:pPr>
        <w:ind w:left="6912" w:hanging="334"/>
      </w:pPr>
      <w:rPr>
        <w:rFonts w:hint="default"/>
        <w:lang w:eastAsia="en-US" w:bidi="ar-SA"/>
      </w:rPr>
    </w:lvl>
    <w:lvl w:ilvl="8">
      <w:numFmt w:val="bullet"/>
      <w:lvlText w:val="•"/>
      <w:lvlJc w:val="left"/>
      <w:pPr>
        <w:ind w:left="7857" w:hanging="334"/>
      </w:pPr>
      <w:rPr>
        <w:rFonts w:hint="default"/>
        <w:lang w:eastAsia="en-US" w:bidi="ar-SA"/>
      </w:rPr>
    </w:lvl>
  </w:abstractNum>
  <w:abstractNum w:abstractNumId="12">
    <w:nsid w:val="68F26AFA"/>
    <w:multiLevelType w:val="multilevel"/>
    <w:tmpl w:val="68F26AFA"/>
    <w:lvl w:ilvl="0">
      <w:start w:val="1"/>
      <w:numFmt w:val="lowerLetter"/>
      <w:lvlText w:val="%1)"/>
      <w:lvlJc w:val="left"/>
      <w:pPr>
        <w:ind w:left="302" w:hanging="291"/>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291"/>
      </w:pPr>
      <w:rPr>
        <w:rFonts w:hint="default"/>
        <w:lang w:eastAsia="en-US" w:bidi="ar-SA"/>
      </w:rPr>
    </w:lvl>
    <w:lvl w:ilvl="2">
      <w:numFmt w:val="bullet"/>
      <w:lvlText w:val="•"/>
      <w:lvlJc w:val="left"/>
      <w:pPr>
        <w:ind w:left="2189" w:hanging="291"/>
      </w:pPr>
      <w:rPr>
        <w:rFonts w:hint="default"/>
        <w:lang w:eastAsia="en-US" w:bidi="ar-SA"/>
      </w:rPr>
    </w:lvl>
    <w:lvl w:ilvl="3">
      <w:numFmt w:val="bullet"/>
      <w:lvlText w:val="•"/>
      <w:lvlJc w:val="left"/>
      <w:pPr>
        <w:ind w:left="3133" w:hanging="291"/>
      </w:pPr>
      <w:rPr>
        <w:rFonts w:hint="default"/>
        <w:lang w:eastAsia="en-US" w:bidi="ar-SA"/>
      </w:rPr>
    </w:lvl>
    <w:lvl w:ilvl="4">
      <w:numFmt w:val="bullet"/>
      <w:lvlText w:val="•"/>
      <w:lvlJc w:val="left"/>
      <w:pPr>
        <w:ind w:left="4078" w:hanging="291"/>
      </w:pPr>
      <w:rPr>
        <w:rFonts w:hint="default"/>
        <w:lang w:eastAsia="en-US" w:bidi="ar-SA"/>
      </w:rPr>
    </w:lvl>
    <w:lvl w:ilvl="5">
      <w:numFmt w:val="bullet"/>
      <w:lvlText w:val="•"/>
      <w:lvlJc w:val="left"/>
      <w:pPr>
        <w:ind w:left="5023" w:hanging="291"/>
      </w:pPr>
      <w:rPr>
        <w:rFonts w:hint="default"/>
        <w:lang w:eastAsia="en-US" w:bidi="ar-SA"/>
      </w:rPr>
    </w:lvl>
    <w:lvl w:ilvl="6">
      <w:numFmt w:val="bullet"/>
      <w:lvlText w:val="•"/>
      <w:lvlJc w:val="left"/>
      <w:pPr>
        <w:ind w:left="5967" w:hanging="291"/>
      </w:pPr>
      <w:rPr>
        <w:rFonts w:hint="default"/>
        <w:lang w:eastAsia="en-US" w:bidi="ar-SA"/>
      </w:rPr>
    </w:lvl>
    <w:lvl w:ilvl="7">
      <w:numFmt w:val="bullet"/>
      <w:lvlText w:val="•"/>
      <w:lvlJc w:val="left"/>
      <w:pPr>
        <w:ind w:left="6912" w:hanging="291"/>
      </w:pPr>
      <w:rPr>
        <w:rFonts w:hint="default"/>
        <w:lang w:eastAsia="en-US" w:bidi="ar-SA"/>
      </w:rPr>
    </w:lvl>
    <w:lvl w:ilvl="8">
      <w:numFmt w:val="bullet"/>
      <w:lvlText w:val="•"/>
      <w:lvlJc w:val="left"/>
      <w:pPr>
        <w:ind w:left="7857" w:hanging="291"/>
      </w:pPr>
      <w:rPr>
        <w:rFonts w:hint="default"/>
        <w:lang w:eastAsia="en-US" w:bidi="ar-SA"/>
      </w:rPr>
    </w:lvl>
  </w:abstractNum>
  <w:abstractNum w:abstractNumId="13">
    <w:nsid w:val="78595079"/>
    <w:multiLevelType w:val="hybridMultilevel"/>
    <w:tmpl w:val="871E31F4"/>
    <w:lvl w:ilvl="0" w:tplc="E8C69C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671E10"/>
    <w:multiLevelType w:val="multilevel"/>
    <w:tmpl w:val="7A671E10"/>
    <w:lvl w:ilvl="0">
      <w:start w:val="1"/>
      <w:numFmt w:val="lowerLetter"/>
      <w:lvlText w:val="%1)"/>
      <w:lvlJc w:val="left"/>
      <w:pPr>
        <w:ind w:left="302" w:hanging="327"/>
      </w:pPr>
      <w:rPr>
        <w:rFonts w:ascii="Times New Roman" w:eastAsia="Times New Roman" w:hAnsi="Times New Roman" w:cs="Times New Roman" w:hint="default"/>
        <w:w w:val="100"/>
        <w:sz w:val="28"/>
        <w:szCs w:val="28"/>
        <w:lang w:eastAsia="en-US" w:bidi="ar-SA"/>
      </w:rPr>
    </w:lvl>
    <w:lvl w:ilvl="1">
      <w:numFmt w:val="bullet"/>
      <w:lvlText w:val="•"/>
      <w:lvlJc w:val="left"/>
      <w:pPr>
        <w:ind w:left="1244" w:hanging="327"/>
      </w:pPr>
      <w:rPr>
        <w:rFonts w:hint="default"/>
        <w:lang w:eastAsia="en-US" w:bidi="ar-SA"/>
      </w:rPr>
    </w:lvl>
    <w:lvl w:ilvl="2">
      <w:numFmt w:val="bullet"/>
      <w:lvlText w:val="•"/>
      <w:lvlJc w:val="left"/>
      <w:pPr>
        <w:ind w:left="2189" w:hanging="327"/>
      </w:pPr>
      <w:rPr>
        <w:rFonts w:hint="default"/>
        <w:lang w:eastAsia="en-US" w:bidi="ar-SA"/>
      </w:rPr>
    </w:lvl>
    <w:lvl w:ilvl="3">
      <w:numFmt w:val="bullet"/>
      <w:lvlText w:val="•"/>
      <w:lvlJc w:val="left"/>
      <w:pPr>
        <w:ind w:left="3133" w:hanging="327"/>
      </w:pPr>
      <w:rPr>
        <w:rFonts w:hint="default"/>
        <w:lang w:eastAsia="en-US" w:bidi="ar-SA"/>
      </w:rPr>
    </w:lvl>
    <w:lvl w:ilvl="4">
      <w:numFmt w:val="bullet"/>
      <w:lvlText w:val="•"/>
      <w:lvlJc w:val="left"/>
      <w:pPr>
        <w:ind w:left="4078" w:hanging="327"/>
      </w:pPr>
      <w:rPr>
        <w:rFonts w:hint="default"/>
        <w:lang w:eastAsia="en-US" w:bidi="ar-SA"/>
      </w:rPr>
    </w:lvl>
    <w:lvl w:ilvl="5">
      <w:numFmt w:val="bullet"/>
      <w:lvlText w:val="•"/>
      <w:lvlJc w:val="left"/>
      <w:pPr>
        <w:ind w:left="5023" w:hanging="327"/>
      </w:pPr>
      <w:rPr>
        <w:rFonts w:hint="default"/>
        <w:lang w:eastAsia="en-US" w:bidi="ar-SA"/>
      </w:rPr>
    </w:lvl>
    <w:lvl w:ilvl="6">
      <w:numFmt w:val="bullet"/>
      <w:lvlText w:val="•"/>
      <w:lvlJc w:val="left"/>
      <w:pPr>
        <w:ind w:left="5967" w:hanging="327"/>
      </w:pPr>
      <w:rPr>
        <w:rFonts w:hint="default"/>
        <w:lang w:eastAsia="en-US" w:bidi="ar-SA"/>
      </w:rPr>
    </w:lvl>
    <w:lvl w:ilvl="7">
      <w:numFmt w:val="bullet"/>
      <w:lvlText w:val="•"/>
      <w:lvlJc w:val="left"/>
      <w:pPr>
        <w:ind w:left="6912" w:hanging="327"/>
      </w:pPr>
      <w:rPr>
        <w:rFonts w:hint="default"/>
        <w:lang w:eastAsia="en-US" w:bidi="ar-SA"/>
      </w:rPr>
    </w:lvl>
    <w:lvl w:ilvl="8">
      <w:numFmt w:val="bullet"/>
      <w:lvlText w:val="•"/>
      <w:lvlJc w:val="left"/>
      <w:pPr>
        <w:ind w:left="7857" w:hanging="327"/>
      </w:pPr>
      <w:rPr>
        <w:rFonts w:hint="default"/>
        <w:lang w:eastAsia="en-US" w:bidi="ar-SA"/>
      </w:rPr>
    </w:lvl>
  </w:abstractNum>
  <w:num w:numId="1">
    <w:abstractNumId w:val="1"/>
  </w:num>
  <w:num w:numId="2">
    <w:abstractNumId w:val="9"/>
  </w:num>
  <w:num w:numId="3">
    <w:abstractNumId w:val="11"/>
  </w:num>
  <w:num w:numId="4">
    <w:abstractNumId w:val="7"/>
  </w:num>
  <w:num w:numId="5">
    <w:abstractNumId w:val="3"/>
  </w:num>
  <w:num w:numId="6">
    <w:abstractNumId w:val="8"/>
  </w:num>
  <w:num w:numId="7">
    <w:abstractNumId w:val="14"/>
  </w:num>
  <w:num w:numId="8">
    <w:abstractNumId w:val="6"/>
  </w:num>
  <w:num w:numId="9">
    <w:abstractNumId w:val="4"/>
  </w:num>
  <w:num w:numId="10">
    <w:abstractNumId w:val="5"/>
  </w:num>
  <w:num w:numId="11">
    <w:abstractNumId w:val="10"/>
  </w:num>
  <w:num w:numId="12">
    <w:abstractNumId w:val="0"/>
  </w:num>
  <w:num w:numId="13">
    <w:abstractNumId w:val="12"/>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95"/>
    <w:rsid w:val="00012F25"/>
    <w:rsid w:val="00014CD1"/>
    <w:rsid w:val="00017591"/>
    <w:rsid w:val="00041BF6"/>
    <w:rsid w:val="00054AEB"/>
    <w:rsid w:val="00063F4C"/>
    <w:rsid w:val="00095CCA"/>
    <w:rsid w:val="000B75E8"/>
    <w:rsid w:val="000E4949"/>
    <w:rsid w:val="000E4D1B"/>
    <w:rsid w:val="001022F2"/>
    <w:rsid w:val="00105295"/>
    <w:rsid w:val="00111001"/>
    <w:rsid w:val="00115E18"/>
    <w:rsid w:val="00115F23"/>
    <w:rsid w:val="00122981"/>
    <w:rsid w:val="00146D64"/>
    <w:rsid w:val="001524E5"/>
    <w:rsid w:val="00164BD1"/>
    <w:rsid w:val="00181225"/>
    <w:rsid w:val="0019656D"/>
    <w:rsid w:val="001B03F7"/>
    <w:rsid w:val="001B4E57"/>
    <w:rsid w:val="001B6A41"/>
    <w:rsid w:val="001C072E"/>
    <w:rsid w:val="001C1684"/>
    <w:rsid w:val="001D0775"/>
    <w:rsid w:val="001D27FA"/>
    <w:rsid w:val="001E77CF"/>
    <w:rsid w:val="002010BD"/>
    <w:rsid w:val="0022645A"/>
    <w:rsid w:val="002364F3"/>
    <w:rsid w:val="00287D77"/>
    <w:rsid w:val="002B15D2"/>
    <w:rsid w:val="002C66CA"/>
    <w:rsid w:val="002D5D33"/>
    <w:rsid w:val="002E3D98"/>
    <w:rsid w:val="002E7E73"/>
    <w:rsid w:val="00304465"/>
    <w:rsid w:val="00313650"/>
    <w:rsid w:val="003C6EC0"/>
    <w:rsid w:val="003D09E5"/>
    <w:rsid w:val="003D6EAE"/>
    <w:rsid w:val="003E2BC1"/>
    <w:rsid w:val="003E3EE6"/>
    <w:rsid w:val="003F5F7D"/>
    <w:rsid w:val="004208C8"/>
    <w:rsid w:val="00421491"/>
    <w:rsid w:val="004241CD"/>
    <w:rsid w:val="00446DBA"/>
    <w:rsid w:val="00452C68"/>
    <w:rsid w:val="00462F7D"/>
    <w:rsid w:val="0046500E"/>
    <w:rsid w:val="00467275"/>
    <w:rsid w:val="0047517A"/>
    <w:rsid w:val="00481D52"/>
    <w:rsid w:val="004849F5"/>
    <w:rsid w:val="004B026A"/>
    <w:rsid w:val="004C1717"/>
    <w:rsid w:val="00500FE5"/>
    <w:rsid w:val="00511DE8"/>
    <w:rsid w:val="00517EA0"/>
    <w:rsid w:val="00567534"/>
    <w:rsid w:val="005765C3"/>
    <w:rsid w:val="00576AFE"/>
    <w:rsid w:val="00576DF3"/>
    <w:rsid w:val="00577D66"/>
    <w:rsid w:val="00580A5F"/>
    <w:rsid w:val="00584EBD"/>
    <w:rsid w:val="005B17FE"/>
    <w:rsid w:val="005B4910"/>
    <w:rsid w:val="005B668E"/>
    <w:rsid w:val="005C7D8A"/>
    <w:rsid w:val="005D73F6"/>
    <w:rsid w:val="005E2327"/>
    <w:rsid w:val="005F6BAB"/>
    <w:rsid w:val="006944E8"/>
    <w:rsid w:val="006A0F51"/>
    <w:rsid w:val="006B6CF7"/>
    <w:rsid w:val="006C490A"/>
    <w:rsid w:val="006F3963"/>
    <w:rsid w:val="00700833"/>
    <w:rsid w:val="00731B20"/>
    <w:rsid w:val="007362E4"/>
    <w:rsid w:val="00753F21"/>
    <w:rsid w:val="00780C60"/>
    <w:rsid w:val="007955A7"/>
    <w:rsid w:val="007C59FF"/>
    <w:rsid w:val="008126C5"/>
    <w:rsid w:val="008145DF"/>
    <w:rsid w:val="00820245"/>
    <w:rsid w:val="008530F5"/>
    <w:rsid w:val="008929E9"/>
    <w:rsid w:val="008B7306"/>
    <w:rsid w:val="008E1A30"/>
    <w:rsid w:val="00903306"/>
    <w:rsid w:val="0091394B"/>
    <w:rsid w:val="00930D06"/>
    <w:rsid w:val="009400B6"/>
    <w:rsid w:val="00971C34"/>
    <w:rsid w:val="00973CCF"/>
    <w:rsid w:val="009B17D1"/>
    <w:rsid w:val="009B18AE"/>
    <w:rsid w:val="009B2A71"/>
    <w:rsid w:val="009C3EB4"/>
    <w:rsid w:val="009F2362"/>
    <w:rsid w:val="009F5FB3"/>
    <w:rsid w:val="009F6CFF"/>
    <w:rsid w:val="00A63ECB"/>
    <w:rsid w:val="00A81C9D"/>
    <w:rsid w:val="00A8204E"/>
    <w:rsid w:val="00AA3C81"/>
    <w:rsid w:val="00AA4068"/>
    <w:rsid w:val="00AB69B8"/>
    <w:rsid w:val="00AC485A"/>
    <w:rsid w:val="00AD18C2"/>
    <w:rsid w:val="00AD660D"/>
    <w:rsid w:val="00AE1141"/>
    <w:rsid w:val="00AE4E94"/>
    <w:rsid w:val="00AF4389"/>
    <w:rsid w:val="00AF7178"/>
    <w:rsid w:val="00B63CB0"/>
    <w:rsid w:val="00B67141"/>
    <w:rsid w:val="00B87CDD"/>
    <w:rsid w:val="00BD3459"/>
    <w:rsid w:val="00BE49D5"/>
    <w:rsid w:val="00C00ACB"/>
    <w:rsid w:val="00C037A1"/>
    <w:rsid w:val="00C10D21"/>
    <w:rsid w:val="00C20049"/>
    <w:rsid w:val="00C464FD"/>
    <w:rsid w:val="00C554F0"/>
    <w:rsid w:val="00C70E4E"/>
    <w:rsid w:val="00C808D9"/>
    <w:rsid w:val="00C84474"/>
    <w:rsid w:val="00C84DE7"/>
    <w:rsid w:val="00C95F3A"/>
    <w:rsid w:val="00CB5BAB"/>
    <w:rsid w:val="00CC6E5D"/>
    <w:rsid w:val="00CE547F"/>
    <w:rsid w:val="00CF2156"/>
    <w:rsid w:val="00CF3B68"/>
    <w:rsid w:val="00CF4C5C"/>
    <w:rsid w:val="00D104FE"/>
    <w:rsid w:val="00D239AF"/>
    <w:rsid w:val="00D65A40"/>
    <w:rsid w:val="00D671C0"/>
    <w:rsid w:val="00D86E55"/>
    <w:rsid w:val="00D96F3F"/>
    <w:rsid w:val="00DD5CDD"/>
    <w:rsid w:val="00DD6977"/>
    <w:rsid w:val="00DD7EC0"/>
    <w:rsid w:val="00DE5483"/>
    <w:rsid w:val="00E43956"/>
    <w:rsid w:val="00E94204"/>
    <w:rsid w:val="00EA0CBA"/>
    <w:rsid w:val="00EB5314"/>
    <w:rsid w:val="00EF2A1C"/>
    <w:rsid w:val="00F16360"/>
    <w:rsid w:val="00F31489"/>
    <w:rsid w:val="00F3431D"/>
    <w:rsid w:val="00F726A4"/>
    <w:rsid w:val="00F75014"/>
    <w:rsid w:val="00F75FB4"/>
    <w:rsid w:val="00F77B32"/>
    <w:rsid w:val="00F83660"/>
    <w:rsid w:val="00FB7E08"/>
    <w:rsid w:val="00FD2BAE"/>
    <w:rsid w:val="370039C8"/>
    <w:rsid w:val="55FA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1"/>
    <w:qFormat/>
    <w:pPr>
      <w:spacing w:before="55"/>
      <w:ind w:left="302" w:hanging="282"/>
      <w:jc w:val="both"/>
      <w:outlineLvl w:val="0"/>
    </w:pPr>
    <w:rPr>
      <w:b/>
      <w:bCs/>
      <w:sz w:val="28"/>
      <w:szCs w:val="28"/>
    </w:rPr>
  </w:style>
  <w:style w:type="paragraph" w:styleId="Heading2">
    <w:name w:val="heading 2"/>
    <w:basedOn w:val="Normal"/>
    <w:next w:val="Normal"/>
    <w:link w:val="Heading2Char"/>
    <w:uiPriority w:val="9"/>
    <w:semiHidden/>
    <w:unhideWhenUsed/>
    <w:qFormat/>
    <w:rsid w:val="00AA40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06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302" w:firstLine="566"/>
      <w:jc w:val="both"/>
    </w:pPr>
    <w:rPr>
      <w:sz w:val="28"/>
      <w:szCs w:val="28"/>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spacing w:before="56"/>
      <w:ind w:left="302" w:firstLine="566"/>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NormalWeb">
    <w:name w:val="Normal (Web)"/>
    <w:basedOn w:val="Normal"/>
    <w:uiPriority w:val="99"/>
    <w:semiHidden/>
    <w:unhideWhenUsed/>
    <w:rsid w:val="00511DE8"/>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7517A"/>
    <w:rPr>
      <w:rFonts w:ascii="Tahoma" w:hAnsi="Tahoma" w:cs="Tahoma"/>
      <w:sz w:val="16"/>
      <w:szCs w:val="16"/>
    </w:rPr>
  </w:style>
  <w:style w:type="character" w:customStyle="1" w:styleId="BalloonTextChar">
    <w:name w:val="Balloon Text Char"/>
    <w:basedOn w:val="DefaultParagraphFont"/>
    <w:link w:val="BalloonText"/>
    <w:uiPriority w:val="99"/>
    <w:semiHidden/>
    <w:rsid w:val="0047517A"/>
    <w:rPr>
      <w:rFonts w:ascii="Tahoma" w:eastAsia="Times New Roman" w:hAnsi="Tahoma" w:cs="Tahoma"/>
      <w:sz w:val="16"/>
      <w:szCs w:val="16"/>
    </w:rPr>
  </w:style>
  <w:style w:type="character" w:styleId="Hyperlink">
    <w:name w:val="Hyperlink"/>
    <w:basedOn w:val="DefaultParagraphFont"/>
    <w:uiPriority w:val="99"/>
    <w:unhideWhenUsed/>
    <w:rsid w:val="00462F7D"/>
    <w:rPr>
      <w:color w:val="0000FF" w:themeColor="hyperlink"/>
      <w:u w:val="single"/>
    </w:rPr>
  </w:style>
  <w:style w:type="character" w:styleId="Strong">
    <w:name w:val="Strong"/>
    <w:uiPriority w:val="22"/>
    <w:qFormat/>
    <w:rsid w:val="00903306"/>
    <w:rPr>
      <w:b/>
      <w:bCs/>
    </w:rPr>
  </w:style>
  <w:style w:type="character" w:customStyle="1" w:styleId="Heading2Char">
    <w:name w:val="Heading 2 Char"/>
    <w:basedOn w:val="DefaultParagraphFont"/>
    <w:link w:val="Heading2"/>
    <w:uiPriority w:val="9"/>
    <w:semiHidden/>
    <w:rsid w:val="00AA40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4068"/>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uiPriority w:val="1"/>
    <w:qFormat/>
    <w:pPr>
      <w:spacing w:before="55"/>
      <w:ind w:left="302" w:hanging="282"/>
      <w:jc w:val="both"/>
      <w:outlineLvl w:val="0"/>
    </w:pPr>
    <w:rPr>
      <w:b/>
      <w:bCs/>
      <w:sz w:val="28"/>
      <w:szCs w:val="28"/>
    </w:rPr>
  </w:style>
  <w:style w:type="paragraph" w:styleId="Heading2">
    <w:name w:val="heading 2"/>
    <w:basedOn w:val="Normal"/>
    <w:next w:val="Normal"/>
    <w:link w:val="Heading2Char"/>
    <w:uiPriority w:val="9"/>
    <w:semiHidden/>
    <w:unhideWhenUsed/>
    <w:qFormat/>
    <w:rsid w:val="00AA40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406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302" w:firstLine="566"/>
      <w:jc w:val="both"/>
    </w:pPr>
    <w:rPr>
      <w:sz w:val="28"/>
      <w:szCs w:val="28"/>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spacing w:before="56"/>
      <w:ind w:left="302" w:firstLine="566"/>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NormalWeb">
    <w:name w:val="Normal (Web)"/>
    <w:basedOn w:val="Normal"/>
    <w:uiPriority w:val="99"/>
    <w:semiHidden/>
    <w:unhideWhenUsed/>
    <w:rsid w:val="00511DE8"/>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47517A"/>
    <w:rPr>
      <w:rFonts w:ascii="Tahoma" w:hAnsi="Tahoma" w:cs="Tahoma"/>
      <w:sz w:val="16"/>
      <w:szCs w:val="16"/>
    </w:rPr>
  </w:style>
  <w:style w:type="character" w:customStyle="1" w:styleId="BalloonTextChar">
    <w:name w:val="Balloon Text Char"/>
    <w:basedOn w:val="DefaultParagraphFont"/>
    <w:link w:val="BalloonText"/>
    <w:uiPriority w:val="99"/>
    <w:semiHidden/>
    <w:rsid w:val="0047517A"/>
    <w:rPr>
      <w:rFonts w:ascii="Tahoma" w:eastAsia="Times New Roman" w:hAnsi="Tahoma" w:cs="Tahoma"/>
      <w:sz w:val="16"/>
      <w:szCs w:val="16"/>
    </w:rPr>
  </w:style>
  <w:style w:type="character" w:styleId="Hyperlink">
    <w:name w:val="Hyperlink"/>
    <w:basedOn w:val="DefaultParagraphFont"/>
    <w:uiPriority w:val="99"/>
    <w:unhideWhenUsed/>
    <w:rsid w:val="00462F7D"/>
    <w:rPr>
      <w:color w:val="0000FF" w:themeColor="hyperlink"/>
      <w:u w:val="single"/>
    </w:rPr>
  </w:style>
  <w:style w:type="character" w:styleId="Strong">
    <w:name w:val="Strong"/>
    <w:uiPriority w:val="22"/>
    <w:qFormat/>
    <w:rsid w:val="00903306"/>
    <w:rPr>
      <w:b/>
      <w:bCs/>
    </w:rPr>
  </w:style>
  <w:style w:type="character" w:customStyle="1" w:styleId="Heading2Char">
    <w:name w:val="Heading 2 Char"/>
    <w:basedOn w:val="DefaultParagraphFont"/>
    <w:link w:val="Heading2"/>
    <w:uiPriority w:val="9"/>
    <w:semiHidden/>
    <w:rsid w:val="00AA406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A4068"/>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19022">
      <w:bodyDiv w:val="1"/>
      <w:marLeft w:val="0"/>
      <w:marRight w:val="0"/>
      <w:marTop w:val="0"/>
      <w:marBottom w:val="0"/>
      <w:divBdr>
        <w:top w:val="none" w:sz="0" w:space="0" w:color="auto"/>
        <w:left w:val="none" w:sz="0" w:space="0" w:color="auto"/>
        <w:bottom w:val="none" w:sz="0" w:space="0" w:color="auto"/>
        <w:right w:val="none" w:sz="0" w:space="0" w:color="auto"/>
      </w:divBdr>
    </w:div>
    <w:div w:id="911307217">
      <w:bodyDiv w:val="1"/>
      <w:marLeft w:val="0"/>
      <w:marRight w:val="0"/>
      <w:marTop w:val="0"/>
      <w:marBottom w:val="0"/>
      <w:divBdr>
        <w:top w:val="none" w:sz="0" w:space="0" w:color="auto"/>
        <w:left w:val="none" w:sz="0" w:space="0" w:color="auto"/>
        <w:bottom w:val="none" w:sz="0" w:space="0" w:color="auto"/>
        <w:right w:val="none" w:sz="0" w:space="0" w:color="auto"/>
      </w:divBdr>
    </w:div>
    <w:div w:id="1993753907">
      <w:bodyDiv w:val="1"/>
      <w:marLeft w:val="0"/>
      <w:marRight w:val="0"/>
      <w:marTop w:val="0"/>
      <w:marBottom w:val="0"/>
      <w:divBdr>
        <w:top w:val="none" w:sz="0" w:space="0" w:color="auto"/>
        <w:left w:val="none" w:sz="0" w:space="0" w:color="auto"/>
        <w:bottom w:val="none" w:sz="0" w:space="0" w:color="auto"/>
        <w:right w:val="none" w:sz="0" w:space="0" w:color="auto"/>
      </w:divBdr>
      <w:divsChild>
        <w:div w:id="174421670">
          <w:marLeft w:val="0"/>
          <w:marRight w:val="0"/>
          <w:marTop w:val="300"/>
          <w:marBottom w:val="450"/>
          <w:divBdr>
            <w:top w:val="none" w:sz="0" w:space="0" w:color="auto"/>
            <w:left w:val="none" w:sz="0" w:space="0" w:color="auto"/>
            <w:bottom w:val="none" w:sz="0" w:space="0" w:color="auto"/>
            <w:right w:val="none" w:sz="0" w:space="0" w:color="auto"/>
          </w:divBdr>
          <w:divsChild>
            <w:div w:id="10779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F337E9-1CBC-4ECC-ADC1-92CD6B6C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vt:lpstr>
    </vt:vector>
  </TitlesOfParts>
  <Company>HP</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Le Tuan</dc:creator>
  <cp:lastModifiedBy>Administrator</cp:lastModifiedBy>
  <cp:revision>2</cp:revision>
  <cp:lastPrinted>2021-09-30T06:43:00Z</cp:lastPrinted>
  <dcterms:created xsi:type="dcterms:W3CDTF">2023-05-09T09:33:00Z</dcterms:created>
  <dcterms:modified xsi:type="dcterms:W3CDTF">2023-05-09T09:33:00Z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Microsoft® Word 2010</vt:lpwstr>
  </property>
  <property fmtid="{D5CDD505-2E9C-101B-9397-08002B2CF9AE}" pid="4" name="LastSaved">
    <vt:filetime>2021-09-15T00:00:00Z</vt:filetime>
  </property>
  <property fmtid="{D5CDD505-2E9C-101B-9397-08002B2CF9AE}" pid="5" name="KSOProductBuildVer">
    <vt:lpwstr>1033-11.2.0.10296</vt:lpwstr>
  </property>
  <property fmtid="{D5CDD505-2E9C-101B-9397-08002B2CF9AE}" pid="6" name="ICV">
    <vt:lpwstr>C024B3A15B3847959327D3BE33866371</vt:lpwstr>
  </property>
</Properties>
</file>