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2F1" w:rsidRPr="00DA6286" w:rsidRDefault="008412F1" w:rsidP="00AB23F4">
      <w:pPr>
        <w:jc w:val="center"/>
        <w:rPr>
          <w:sz w:val="32"/>
          <w:szCs w:val="32"/>
          <w:lang w:val="en-US"/>
        </w:rPr>
      </w:pPr>
      <w:r w:rsidRPr="00DA6286">
        <w:rPr>
          <w:sz w:val="32"/>
          <w:szCs w:val="32"/>
        </w:rPr>
        <w:t xml:space="preserve">CHỦ ĐỀ </w:t>
      </w:r>
      <w:r w:rsidRPr="00DA6286">
        <w:rPr>
          <w:sz w:val="32"/>
          <w:szCs w:val="32"/>
          <w:lang w:val="en-US"/>
        </w:rPr>
        <w:t>B</w:t>
      </w:r>
      <w:r w:rsidRPr="00DA6286">
        <w:rPr>
          <w:sz w:val="32"/>
          <w:szCs w:val="32"/>
        </w:rPr>
        <w:t>: M</w:t>
      </w:r>
      <w:r w:rsidRPr="00DA6286">
        <w:rPr>
          <w:sz w:val="32"/>
          <w:szCs w:val="32"/>
          <w:lang w:val="en-US"/>
        </w:rPr>
        <w:t>ẠNG MÁY TÍNH VÀ INTERNET</w:t>
      </w:r>
    </w:p>
    <w:p w:rsidR="008412F1" w:rsidRPr="00DA6286" w:rsidRDefault="00C80C6E" w:rsidP="00AB23F4">
      <w:pPr>
        <w:spacing w:before="120" w:after="120"/>
        <w:jc w:val="center"/>
        <w:rPr>
          <w:b/>
          <w:sz w:val="32"/>
          <w:szCs w:val="32"/>
        </w:rPr>
      </w:pPr>
      <w:r w:rsidRPr="00DA6286">
        <w:rPr>
          <w:b/>
          <w:sz w:val="32"/>
          <w:szCs w:val="32"/>
        </w:rPr>
        <w:t xml:space="preserve">Bài </w:t>
      </w:r>
      <w:r w:rsidRPr="00DA6286">
        <w:rPr>
          <w:b/>
          <w:sz w:val="32"/>
          <w:szCs w:val="32"/>
          <w:lang w:val="en-US"/>
        </w:rPr>
        <w:t>2</w:t>
      </w:r>
      <w:r w:rsidR="008412F1" w:rsidRPr="00DA6286">
        <w:rPr>
          <w:b/>
          <w:sz w:val="32"/>
          <w:szCs w:val="32"/>
        </w:rPr>
        <w:t xml:space="preserve">: </w:t>
      </w:r>
      <w:r w:rsidRPr="00DA6286">
        <w:rPr>
          <w:b/>
          <w:sz w:val="32"/>
          <w:szCs w:val="32"/>
          <w:lang w:val="en-US"/>
        </w:rPr>
        <w:t>CÁC THÀNH PHẦN</w:t>
      </w:r>
      <w:r w:rsidR="008412F1" w:rsidRPr="00DA6286">
        <w:rPr>
          <w:b/>
          <w:sz w:val="32"/>
          <w:szCs w:val="32"/>
        </w:rPr>
        <w:t xml:space="preserve"> CỦA MẠNG MÁY TÍNH</w:t>
      </w:r>
    </w:p>
    <w:p w:rsidR="008412F1" w:rsidRPr="00DA6286" w:rsidRDefault="008412F1" w:rsidP="00AB23F4">
      <w:pPr>
        <w:spacing w:after="0"/>
        <w:jc w:val="both"/>
        <w:rPr>
          <w:b/>
          <w:sz w:val="28"/>
          <w:szCs w:val="28"/>
          <w:lang w:val="en-US"/>
        </w:rPr>
      </w:pPr>
    </w:p>
    <w:p w:rsidR="008412F1" w:rsidRPr="00DA6286" w:rsidRDefault="00167D94" w:rsidP="00AB23F4">
      <w:pPr>
        <w:pStyle w:val="ListParagraph"/>
        <w:numPr>
          <w:ilvl w:val="0"/>
          <w:numId w:val="1"/>
        </w:numPr>
        <w:spacing w:after="0"/>
        <w:jc w:val="both"/>
        <w:rPr>
          <w:b/>
          <w:sz w:val="28"/>
          <w:szCs w:val="28"/>
          <w:lang w:val="en-US"/>
        </w:rPr>
      </w:pPr>
      <w:r w:rsidRPr="00DA6286">
        <w:rPr>
          <w:b/>
          <w:sz w:val="28"/>
          <w:szCs w:val="28"/>
          <w:lang w:val="en-US"/>
        </w:rPr>
        <w:t>Ba thành phần của m</w:t>
      </w:r>
      <w:r w:rsidR="008412F1" w:rsidRPr="00DA6286">
        <w:rPr>
          <w:b/>
          <w:sz w:val="28"/>
          <w:szCs w:val="28"/>
          <w:lang w:val="en-US"/>
        </w:rPr>
        <w:t>ạng máy tính</w:t>
      </w:r>
    </w:p>
    <w:p w:rsidR="00C80C6E" w:rsidRPr="009E2B70" w:rsidRDefault="00167D94" w:rsidP="009E2B70">
      <w:pPr>
        <w:spacing w:after="0"/>
        <w:ind w:left="709"/>
        <w:jc w:val="both"/>
        <w:rPr>
          <w:sz w:val="28"/>
          <w:szCs w:val="28"/>
          <w:lang w:val="en-US"/>
        </w:rPr>
      </w:pPr>
      <w:r w:rsidRPr="009E2B70">
        <w:rPr>
          <w:sz w:val="28"/>
          <w:szCs w:val="28"/>
          <w:lang w:val="en-US"/>
        </w:rPr>
        <w:t>Mạng máy tính gồm c</w:t>
      </w:r>
      <w:r w:rsidR="00C80C6E" w:rsidRPr="009E2B70">
        <w:rPr>
          <w:sz w:val="28"/>
          <w:szCs w:val="28"/>
          <w:lang w:val="en-US"/>
        </w:rPr>
        <w:t>ác thành phần</w:t>
      </w:r>
      <w:r w:rsidRPr="009E2B70">
        <w:rPr>
          <w:sz w:val="28"/>
          <w:szCs w:val="28"/>
          <w:lang w:val="en-US"/>
        </w:rPr>
        <w:t xml:space="preserve"> sau:</w:t>
      </w:r>
    </w:p>
    <w:p w:rsidR="00167D94" w:rsidRPr="00DA6286" w:rsidRDefault="00167D94" w:rsidP="00AB23F4">
      <w:pPr>
        <w:spacing w:after="0"/>
        <w:ind w:left="851"/>
        <w:jc w:val="both"/>
        <w:rPr>
          <w:sz w:val="28"/>
          <w:szCs w:val="28"/>
          <w:lang w:val="en-US"/>
        </w:rPr>
      </w:pPr>
      <w:r w:rsidRPr="00DA6286">
        <w:rPr>
          <w:sz w:val="28"/>
          <w:szCs w:val="28"/>
          <w:lang w:val="en-US"/>
        </w:rPr>
        <w:t>- Các máy tính và thiết bị có khả năng gửi và nhận thông tin qua mạng như điện thoại, máy tính,..</w:t>
      </w:r>
    </w:p>
    <w:p w:rsidR="00167D94" w:rsidRPr="00DA6286" w:rsidRDefault="00167D94" w:rsidP="00AB23F4">
      <w:pPr>
        <w:spacing w:after="0"/>
        <w:ind w:left="851"/>
        <w:jc w:val="both"/>
        <w:rPr>
          <w:sz w:val="28"/>
          <w:szCs w:val="28"/>
          <w:lang w:val="en-US"/>
        </w:rPr>
      </w:pPr>
      <w:r w:rsidRPr="00DA6286">
        <w:rPr>
          <w:sz w:val="28"/>
          <w:szCs w:val="28"/>
          <w:lang w:val="en-US"/>
        </w:rPr>
        <w:t>- Các thiết bị mạng có chức năng kết nối các máy tính vớ</w:t>
      </w:r>
      <w:r w:rsidR="004A6619" w:rsidRPr="00DA6286">
        <w:rPr>
          <w:sz w:val="28"/>
          <w:szCs w:val="28"/>
          <w:lang w:val="en-US"/>
        </w:rPr>
        <w:t>i nhau.</w:t>
      </w:r>
    </w:p>
    <w:p w:rsidR="005005FC" w:rsidRPr="00DA6286" w:rsidRDefault="005005FC" w:rsidP="002D4142">
      <w:pPr>
        <w:spacing w:after="0"/>
        <w:ind w:left="851"/>
        <w:jc w:val="both"/>
        <w:rPr>
          <w:sz w:val="28"/>
          <w:szCs w:val="28"/>
          <w:lang w:val="en-US"/>
        </w:rPr>
      </w:pPr>
      <w:r w:rsidRPr="00DA6286">
        <w:rPr>
          <w:sz w:val="28"/>
          <w:szCs w:val="28"/>
          <w:lang w:val="en-US"/>
        </w:rPr>
        <w:t>- Những phần mềm giúp</w:t>
      </w:r>
      <w:r w:rsidR="008F0609">
        <w:rPr>
          <w:sz w:val="28"/>
          <w:szCs w:val="28"/>
          <w:lang w:val="en-US"/>
        </w:rPr>
        <w:t xml:space="preserve"> con người</w:t>
      </w:r>
      <w:bookmarkStart w:id="0" w:name="_GoBack"/>
      <w:bookmarkEnd w:id="0"/>
      <w:r w:rsidRPr="00DA6286">
        <w:rPr>
          <w:sz w:val="28"/>
          <w:szCs w:val="28"/>
          <w:lang w:val="en-US"/>
        </w:rPr>
        <w:t xml:space="preserve"> giao tiếp và truyền thông tin qua mạng</w:t>
      </w:r>
    </w:p>
    <w:p w:rsidR="005005FC" w:rsidRPr="00DA6286" w:rsidRDefault="005005FC" w:rsidP="005005FC">
      <w:pPr>
        <w:spacing w:after="0"/>
        <w:ind w:left="720"/>
        <w:jc w:val="both"/>
        <w:rPr>
          <w:sz w:val="28"/>
          <w:szCs w:val="28"/>
          <w:lang w:val="en-US"/>
        </w:rPr>
      </w:pPr>
      <w:r w:rsidRPr="00DA6286">
        <w:rPr>
          <w:sz w:val="28"/>
          <w:szCs w:val="28"/>
          <w:lang w:val="en-US"/>
        </w:rPr>
        <w:tab/>
        <w:t>Ví dụ: hệ điều hành, trình duyệt web,…</w:t>
      </w:r>
    </w:p>
    <w:p w:rsidR="00FC09E8" w:rsidRDefault="002D4142" w:rsidP="009E2B70">
      <w:pPr>
        <w:pStyle w:val="ListParagraph"/>
        <w:numPr>
          <w:ilvl w:val="0"/>
          <w:numId w:val="1"/>
        </w:numPr>
        <w:spacing w:before="240" w:after="0"/>
        <w:ind w:left="714" w:hanging="357"/>
        <w:jc w:val="both"/>
        <w:rPr>
          <w:b/>
          <w:sz w:val="28"/>
          <w:szCs w:val="28"/>
          <w:lang w:val="en-US"/>
        </w:rPr>
      </w:pPr>
      <w:r w:rsidRPr="00DA6286">
        <w:rPr>
          <w:b/>
          <w:sz w:val="28"/>
          <w:szCs w:val="28"/>
          <w:lang w:val="en-US"/>
        </w:rPr>
        <w:t>Thiết bị mạng</w:t>
      </w:r>
    </w:p>
    <w:p w:rsidR="009E2B70" w:rsidRDefault="009E2B70" w:rsidP="009E2B70">
      <w:pPr>
        <w:pStyle w:val="ListParagraph"/>
        <w:spacing w:before="240" w:after="360"/>
        <w:ind w:left="714"/>
        <w:jc w:val="both"/>
        <w:rPr>
          <w:b/>
          <w:sz w:val="28"/>
          <w:szCs w:val="28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15"/>
        <w:gridCol w:w="4751"/>
      </w:tblGrid>
      <w:tr w:rsidR="009E2B70" w:rsidTr="009E2B70">
        <w:tc>
          <w:tcPr>
            <w:tcW w:w="4993" w:type="dxa"/>
            <w:vAlign w:val="center"/>
          </w:tcPr>
          <w:p w:rsidR="00E500AE" w:rsidRDefault="00E500AE" w:rsidP="003055EF">
            <w:pPr>
              <w:pStyle w:val="ListParagraph"/>
              <w:spacing w:before="240" w:line="276" w:lineRule="auto"/>
              <w:ind w:left="0"/>
              <w:rPr>
                <w:sz w:val="28"/>
                <w:szCs w:val="28"/>
                <w:lang w:val="en-US"/>
              </w:rPr>
            </w:pPr>
          </w:p>
          <w:p w:rsidR="009E2B70" w:rsidRDefault="009E2B70" w:rsidP="003055EF">
            <w:pPr>
              <w:pStyle w:val="ListParagraph"/>
              <w:spacing w:before="240" w:line="276" w:lineRule="auto"/>
              <w:ind w:left="0"/>
              <w:rPr>
                <w:sz w:val="28"/>
                <w:szCs w:val="28"/>
                <w:lang w:val="en-US"/>
              </w:rPr>
            </w:pPr>
            <w:r w:rsidRPr="009E2B70">
              <w:rPr>
                <w:sz w:val="28"/>
                <w:szCs w:val="28"/>
                <w:lang w:val="en-US"/>
              </w:rPr>
              <w:t>Cáp xoắn: có lõi đồng, các dây điện có màu sắc khác nhau và xoắn lại với nhau, được một lớp vỏ bọc lại.</w:t>
            </w:r>
          </w:p>
          <w:p w:rsidR="00E500AE" w:rsidRDefault="00E500AE" w:rsidP="003055EF">
            <w:pPr>
              <w:pStyle w:val="ListParagraph"/>
              <w:spacing w:before="240" w:line="276" w:lineRule="auto"/>
              <w:ind w:left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993" w:type="dxa"/>
            <w:vAlign w:val="center"/>
          </w:tcPr>
          <w:p w:rsidR="009E2B70" w:rsidRDefault="009E2B70" w:rsidP="003055EF">
            <w:pPr>
              <w:pStyle w:val="ListParagraph"/>
              <w:spacing w:before="240" w:line="276" w:lineRule="auto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DA6286">
              <w:rPr>
                <w:noProof/>
                <w:sz w:val="28"/>
                <w:szCs w:val="28"/>
                <w:lang w:eastAsia="vi-VN"/>
              </w:rPr>
              <w:drawing>
                <wp:inline distT="0" distB="0" distL="0" distR="0" wp14:anchorId="0EAE5293" wp14:editId="50A284A7">
                  <wp:extent cx="1800000" cy="99537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 xoan 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995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2B70" w:rsidTr="009E2B70">
        <w:tc>
          <w:tcPr>
            <w:tcW w:w="4993" w:type="dxa"/>
            <w:vAlign w:val="center"/>
          </w:tcPr>
          <w:p w:rsidR="003211E3" w:rsidRDefault="003211E3" w:rsidP="003055EF">
            <w:pPr>
              <w:pStyle w:val="ListParagraph"/>
              <w:spacing w:before="240" w:line="276" w:lineRule="auto"/>
              <w:ind w:left="0"/>
              <w:rPr>
                <w:sz w:val="28"/>
                <w:szCs w:val="28"/>
                <w:lang w:val="en-US"/>
              </w:rPr>
            </w:pPr>
          </w:p>
          <w:p w:rsidR="009E2B70" w:rsidRDefault="009E2B70" w:rsidP="003055EF">
            <w:pPr>
              <w:pStyle w:val="ListParagraph"/>
              <w:spacing w:before="240" w:line="276" w:lineRule="auto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Pr="00DA6286">
              <w:rPr>
                <w:sz w:val="28"/>
                <w:szCs w:val="28"/>
                <w:lang w:val="en-US"/>
              </w:rPr>
              <w:t>áp quang: lõi làm bằng chất liệu trong suốt, và các dây trong suốt được ghép lại với nhau tạo thành một lõi trong suốt.</w:t>
            </w:r>
          </w:p>
          <w:p w:rsidR="003211E3" w:rsidRDefault="003211E3" w:rsidP="003055EF">
            <w:pPr>
              <w:pStyle w:val="ListParagraph"/>
              <w:spacing w:before="240" w:line="276" w:lineRule="auto"/>
              <w:ind w:left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993" w:type="dxa"/>
            <w:vAlign w:val="center"/>
          </w:tcPr>
          <w:p w:rsidR="009E2B70" w:rsidRDefault="009E2B70" w:rsidP="003055EF">
            <w:pPr>
              <w:pStyle w:val="ListParagraph"/>
              <w:spacing w:before="240" w:line="276" w:lineRule="auto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DA6286">
              <w:rPr>
                <w:noProof/>
                <w:sz w:val="28"/>
                <w:szCs w:val="28"/>
                <w:lang w:eastAsia="vi-VN"/>
              </w:rPr>
              <w:drawing>
                <wp:inline distT="0" distB="0" distL="0" distR="0" wp14:anchorId="6936CB48" wp14:editId="76216C95">
                  <wp:extent cx="1800000" cy="1197825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cap quang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19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2B70" w:rsidTr="009E2B70">
        <w:tc>
          <w:tcPr>
            <w:tcW w:w="4993" w:type="dxa"/>
            <w:vAlign w:val="center"/>
          </w:tcPr>
          <w:p w:rsidR="003211E3" w:rsidRDefault="003211E3" w:rsidP="003055EF">
            <w:pPr>
              <w:pStyle w:val="ListParagraph"/>
              <w:spacing w:before="240" w:line="276" w:lineRule="auto"/>
              <w:ind w:left="0"/>
              <w:rPr>
                <w:sz w:val="28"/>
                <w:szCs w:val="28"/>
                <w:lang w:val="en-US"/>
              </w:rPr>
            </w:pPr>
          </w:p>
          <w:p w:rsidR="003211E3" w:rsidRDefault="003211E3" w:rsidP="003055EF">
            <w:pPr>
              <w:pStyle w:val="ListParagraph"/>
              <w:spacing w:before="240" w:line="276" w:lineRule="auto"/>
              <w:ind w:left="0"/>
              <w:rPr>
                <w:sz w:val="28"/>
                <w:szCs w:val="28"/>
                <w:lang w:val="en-US"/>
              </w:rPr>
            </w:pPr>
          </w:p>
          <w:p w:rsidR="009E2B70" w:rsidRDefault="009E2B70" w:rsidP="003055EF">
            <w:pPr>
              <w:pStyle w:val="ListParagraph"/>
              <w:spacing w:before="240" w:line="276" w:lineRule="auto"/>
              <w:ind w:left="0"/>
              <w:rPr>
                <w:sz w:val="28"/>
                <w:szCs w:val="28"/>
                <w:lang w:val="en-US"/>
              </w:rPr>
            </w:pPr>
            <w:r w:rsidRPr="00DA6286">
              <w:rPr>
                <w:sz w:val="28"/>
                <w:szCs w:val="28"/>
                <w:lang w:val="en-US"/>
              </w:rPr>
              <w:t>Switch: có dạng hình hộp chữ nhật, có dây nối với các ổ bên trong.</w:t>
            </w:r>
          </w:p>
          <w:p w:rsidR="003211E3" w:rsidRDefault="003211E3" w:rsidP="003055EF">
            <w:pPr>
              <w:pStyle w:val="ListParagraph"/>
              <w:spacing w:before="240" w:line="276" w:lineRule="auto"/>
              <w:ind w:left="0"/>
              <w:rPr>
                <w:sz w:val="28"/>
                <w:szCs w:val="28"/>
                <w:lang w:val="en-US"/>
              </w:rPr>
            </w:pPr>
          </w:p>
          <w:p w:rsidR="003211E3" w:rsidRDefault="003211E3" w:rsidP="003055EF">
            <w:pPr>
              <w:pStyle w:val="ListParagraph"/>
              <w:spacing w:before="240" w:line="276" w:lineRule="auto"/>
              <w:ind w:left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993" w:type="dxa"/>
            <w:vAlign w:val="center"/>
          </w:tcPr>
          <w:p w:rsidR="009E2B70" w:rsidRDefault="009E2B70" w:rsidP="003055EF">
            <w:pPr>
              <w:pStyle w:val="ListParagraph"/>
              <w:spacing w:before="240" w:line="276" w:lineRule="auto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DA6286">
              <w:rPr>
                <w:noProof/>
                <w:sz w:val="28"/>
                <w:szCs w:val="28"/>
                <w:lang w:eastAsia="vi-VN"/>
              </w:rPr>
              <w:drawing>
                <wp:inline distT="0" distB="0" distL="0" distR="0" wp14:anchorId="183948FC" wp14:editId="68B1BCFE">
                  <wp:extent cx="1800000" cy="1348267"/>
                  <wp:effectExtent l="0" t="0" r="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witch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348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2B70" w:rsidTr="009E2B70">
        <w:tc>
          <w:tcPr>
            <w:tcW w:w="4993" w:type="dxa"/>
            <w:vAlign w:val="center"/>
          </w:tcPr>
          <w:p w:rsidR="009E2B70" w:rsidRDefault="009E2B70" w:rsidP="003055EF">
            <w:pPr>
              <w:pStyle w:val="ListParagraph"/>
              <w:spacing w:before="240" w:line="276" w:lineRule="auto"/>
              <w:ind w:left="0"/>
              <w:rPr>
                <w:b/>
                <w:sz w:val="28"/>
                <w:szCs w:val="28"/>
                <w:lang w:val="en-US"/>
              </w:rPr>
            </w:pPr>
            <w:r w:rsidRPr="00DA6286">
              <w:rPr>
                <w:sz w:val="28"/>
                <w:szCs w:val="28"/>
                <w:lang w:val="en-US"/>
              </w:rPr>
              <w:t>Modem: hình hộp vuông, nhỏ, chất liệu làm đa số bằng nhựa.</w:t>
            </w:r>
          </w:p>
        </w:tc>
        <w:tc>
          <w:tcPr>
            <w:tcW w:w="4993" w:type="dxa"/>
            <w:vAlign w:val="center"/>
          </w:tcPr>
          <w:p w:rsidR="009E2B70" w:rsidRDefault="009E2B70" w:rsidP="003055EF">
            <w:pPr>
              <w:pStyle w:val="ListParagraph"/>
              <w:spacing w:before="240" w:line="276" w:lineRule="auto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DA6286">
              <w:rPr>
                <w:noProof/>
                <w:sz w:val="28"/>
                <w:szCs w:val="28"/>
                <w:lang w:eastAsia="vi-VN"/>
              </w:rPr>
              <w:drawing>
                <wp:inline distT="0" distB="0" distL="0" distR="0" wp14:anchorId="5F631031" wp14:editId="76712022">
                  <wp:extent cx="1728000" cy="1294337"/>
                  <wp:effectExtent l="0" t="0" r="5715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dem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294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2B70" w:rsidRPr="00DA6286" w:rsidRDefault="009E2B70" w:rsidP="009E2B70">
      <w:pPr>
        <w:pStyle w:val="ListParagraph"/>
        <w:spacing w:before="240" w:after="0"/>
        <w:jc w:val="both"/>
        <w:rPr>
          <w:b/>
          <w:sz w:val="28"/>
          <w:szCs w:val="28"/>
          <w:lang w:val="en-US"/>
        </w:rPr>
      </w:pPr>
    </w:p>
    <w:p w:rsidR="00A44A17" w:rsidRPr="009E2B70" w:rsidRDefault="00A44A17" w:rsidP="009E2B70">
      <w:pPr>
        <w:spacing w:after="0"/>
        <w:rPr>
          <w:sz w:val="28"/>
          <w:szCs w:val="28"/>
          <w:lang w:val="en-US"/>
        </w:rPr>
      </w:pPr>
    </w:p>
    <w:sectPr w:rsidR="00A44A17" w:rsidRPr="009E2B70" w:rsidSect="007A179F">
      <w:pgSz w:w="11907" w:h="16839" w:code="9"/>
      <w:pgMar w:top="532" w:right="1417" w:bottom="284" w:left="720" w:header="284" w:footer="53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22734"/>
    <w:multiLevelType w:val="hybridMultilevel"/>
    <w:tmpl w:val="BAFAB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A7AFF"/>
    <w:multiLevelType w:val="hybridMultilevel"/>
    <w:tmpl w:val="D9A4F5FE"/>
    <w:lvl w:ilvl="0" w:tplc="0409000D">
      <w:start w:val="1"/>
      <w:numFmt w:val="bullet"/>
      <w:lvlText w:val=""/>
      <w:lvlJc w:val="left"/>
      <w:pPr>
        <w:ind w:left="1644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">
    <w:nsid w:val="47D56BB1"/>
    <w:multiLevelType w:val="hybridMultilevel"/>
    <w:tmpl w:val="5720C716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0D42313"/>
    <w:multiLevelType w:val="hybridMultilevel"/>
    <w:tmpl w:val="69C29724"/>
    <w:lvl w:ilvl="0" w:tplc="04090009">
      <w:start w:val="1"/>
      <w:numFmt w:val="bullet"/>
      <w:lvlText w:val=""/>
      <w:lvlJc w:val="left"/>
      <w:pPr>
        <w:ind w:left="2717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4">
    <w:nsid w:val="571A3F8B"/>
    <w:multiLevelType w:val="hybridMultilevel"/>
    <w:tmpl w:val="C4D82FC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9BC316B"/>
    <w:multiLevelType w:val="hybridMultilevel"/>
    <w:tmpl w:val="1F4AA4B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F073FC5"/>
    <w:multiLevelType w:val="hybridMultilevel"/>
    <w:tmpl w:val="11786BD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F1"/>
    <w:rsid w:val="00131418"/>
    <w:rsid w:val="00167D94"/>
    <w:rsid w:val="001A4BA4"/>
    <w:rsid w:val="001F4294"/>
    <w:rsid w:val="002A0D24"/>
    <w:rsid w:val="002D4142"/>
    <w:rsid w:val="002E71AD"/>
    <w:rsid w:val="003055EF"/>
    <w:rsid w:val="003211E3"/>
    <w:rsid w:val="00350FBD"/>
    <w:rsid w:val="00497871"/>
    <w:rsid w:val="004A6589"/>
    <w:rsid w:val="004A6619"/>
    <w:rsid w:val="004E4235"/>
    <w:rsid w:val="005005FC"/>
    <w:rsid w:val="005063D9"/>
    <w:rsid w:val="00507351"/>
    <w:rsid w:val="005261AE"/>
    <w:rsid w:val="006452B8"/>
    <w:rsid w:val="007A179F"/>
    <w:rsid w:val="007E2E27"/>
    <w:rsid w:val="00826E52"/>
    <w:rsid w:val="008412F1"/>
    <w:rsid w:val="008F0609"/>
    <w:rsid w:val="009E2B70"/>
    <w:rsid w:val="009F2031"/>
    <w:rsid w:val="00A349D3"/>
    <w:rsid w:val="00A44A17"/>
    <w:rsid w:val="00A965BC"/>
    <w:rsid w:val="00AB23F4"/>
    <w:rsid w:val="00BD1AFB"/>
    <w:rsid w:val="00BF4ECD"/>
    <w:rsid w:val="00C63D61"/>
    <w:rsid w:val="00C647FA"/>
    <w:rsid w:val="00C80C6E"/>
    <w:rsid w:val="00D335E6"/>
    <w:rsid w:val="00DA51D3"/>
    <w:rsid w:val="00DA6286"/>
    <w:rsid w:val="00DD6221"/>
    <w:rsid w:val="00E500AE"/>
    <w:rsid w:val="00E73AD5"/>
    <w:rsid w:val="00EB30F6"/>
    <w:rsid w:val="00EE5556"/>
    <w:rsid w:val="00FC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HAnsi"/>
        <w:sz w:val="26"/>
        <w:szCs w:val="26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2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30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4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7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HAnsi"/>
        <w:sz w:val="26"/>
        <w:szCs w:val="26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2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30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4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16</cp:revision>
  <cp:lastPrinted>2021-09-26T13:14:00Z</cp:lastPrinted>
  <dcterms:created xsi:type="dcterms:W3CDTF">2021-09-26T12:28:00Z</dcterms:created>
  <dcterms:modified xsi:type="dcterms:W3CDTF">2021-09-26T13:15:00Z</dcterms:modified>
</cp:coreProperties>
</file>