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B9" w:rsidRPr="000B13F8" w:rsidRDefault="008874B9" w:rsidP="008874B9">
      <w:pPr>
        <w:tabs>
          <w:tab w:val="left" w:pos="620"/>
          <w:tab w:val="left" w:pos="775"/>
        </w:tabs>
        <w:spacing w:after="0" w:line="240" w:lineRule="auto"/>
        <w:rPr>
          <w:rFonts w:eastAsia="Times New Roman" w:cs="Times New Roman"/>
          <w:b/>
          <w:sz w:val="32"/>
          <w:szCs w:val="32"/>
        </w:rPr>
      </w:pPr>
      <w:bookmarkStart w:id="0" w:name="_GoBack"/>
      <w:bookmarkEnd w:id="0"/>
      <w:r w:rsidRPr="000B13F8">
        <w:rPr>
          <w:rFonts w:eastAsia="Times New Roman" w:cs="Times New Roman"/>
          <w:b/>
          <w:sz w:val="32"/>
          <w:szCs w:val="32"/>
        </w:rPr>
        <w:t xml:space="preserve">Tuần: 10 </w:t>
      </w:r>
      <w:r w:rsidRPr="000B13F8">
        <w:rPr>
          <w:rFonts w:eastAsia="Times New Roman" w:cs="Times New Roman"/>
          <w:b/>
          <w:sz w:val="32"/>
          <w:szCs w:val="32"/>
        </w:rPr>
        <w:tab/>
      </w:r>
    </w:p>
    <w:p w:rsidR="008874B9" w:rsidRPr="000B13F8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Tiết</w:t>
      </w:r>
      <w:r>
        <w:rPr>
          <w:rFonts w:eastAsia="Times New Roman" w:cs="Times New Roman"/>
          <w:b/>
          <w:sz w:val="32"/>
          <w:szCs w:val="32"/>
        </w:rPr>
        <w:tab/>
        <w:t>:</w:t>
      </w:r>
      <w:r>
        <w:rPr>
          <w:rFonts w:eastAsia="Times New Roman" w:cs="Times New Roman"/>
          <w:b/>
          <w:sz w:val="32"/>
          <w:szCs w:val="32"/>
        </w:rPr>
        <w:tab/>
      </w:r>
      <w:r w:rsidRPr="000B13F8">
        <w:rPr>
          <w:rFonts w:eastAsia="Times New Roman" w:cs="Times New Roman"/>
          <w:b/>
          <w:sz w:val="32"/>
          <w:szCs w:val="32"/>
        </w:rPr>
        <w:t xml:space="preserve">                       </w:t>
      </w:r>
    </w:p>
    <w:p w:rsidR="008874B9" w:rsidRPr="008874B9" w:rsidRDefault="008874B9" w:rsidP="008874B9">
      <w:pPr>
        <w:spacing w:after="0" w:line="240" w:lineRule="auto"/>
        <w:rPr>
          <w:rFonts w:eastAsia="Times New Roman" w:cs="Times New Roman"/>
          <w:b/>
          <w:color w:val="0070C0"/>
          <w:sz w:val="48"/>
          <w:szCs w:val="48"/>
        </w:rPr>
      </w:pPr>
      <w:r w:rsidRPr="008874B9">
        <w:rPr>
          <w:rFonts w:eastAsia="Times New Roman" w:cs="Times New Roman"/>
          <w:color w:val="0070C0"/>
          <w:sz w:val="26"/>
          <w:szCs w:val="26"/>
        </w:rPr>
        <w:t xml:space="preserve">                                     </w:t>
      </w:r>
      <w:r w:rsidRPr="008874B9">
        <w:rPr>
          <w:rFonts w:eastAsia="Times New Roman" w:cs="Times New Roman"/>
          <w:b/>
          <w:color w:val="0070C0"/>
          <w:sz w:val="48"/>
          <w:szCs w:val="48"/>
        </w:rPr>
        <w:t>Tổng Kết Về Từ Vựng</w:t>
      </w:r>
    </w:p>
    <w:p w:rsidR="008874B9" w:rsidRPr="000B13F8" w:rsidRDefault="008874B9" w:rsidP="008874B9">
      <w:pPr>
        <w:spacing w:after="0" w:line="240" w:lineRule="auto"/>
        <w:jc w:val="center"/>
        <w:rPr>
          <w:rFonts w:eastAsia="Times New Roman" w:cs="Times New Roman"/>
          <w:b/>
          <w:sz w:val="32"/>
          <w:szCs w:val="36"/>
        </w:rPr>
      </w:pPr>
      <w:r w:rsidRPr="000B13F8">
        <w:rPr>
          <w:rFonts w:eastAsia="Times New Roman" w:cs="Times New Roman"/>
          <w:b/>
          <w:sz w:val="32"/>
          <w:szCs w:val="36"/>
        </w:rPr>
        <w:t>(</w:t>
      </w:r>
      <w:r w:rsidRPr="000B13F8">
        <w:rPr>
          <w:rFonts w:eastAsia="Times New Roman" w:cs="Times New Roman"/>
          <w:b/>
          <w:i/>
          <w:sz w:val="32"/>
          <w:szCs w:val="36"/>
        </w:rPr>
        <w:t>sự phát triển của từ vựng   trau dồi vốn từ…)</w:t>
      </w:r>
    </w:p>
    <w:p w:rsidR="008874B9" w:rsidRPr="000B13F8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  <w:r w:rsidRPr="000B13F8">
        <w:rPr>
          <w:rFonts w:eastAsia="Times New Roman" w:cs="Times New Roman"/>
          <w:b/>
          <w:sz w:val="26"/>
          <w:szCs w:val="26"/>
          <w:u w:val="single"/>
        </w:rPr>
        <w:t>I. Sự phát triển từ vựng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a. Phát triển nghĩa của từ: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Ví dụ: chân bàn </w:t>
      </w:r>
      <w:r>
        <w:rPr>
          <w:rFonts w:eastAsia="Times New Roman" w:cs="Times New Roman"/>
          <w:b/>
          <w:sz w:val="26"/>
          <w:szCs w:val="26"/>
        </w:rPr>
        <w:t>&gt;</w:t>
      </w:r>
      <w:r w:rsidRPr="00D5760C">
        <w:rPr>
          <w:rFonts w:eastAsia="Times New Roman" w:cs="Times New Roman"/>
          <w:sz w:val="26"/>
          <w:szCs w:val="26"/>
        </w:rPr>
        <w:t xml:space="preserve"> chân trời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b. Tăng số lượng từ ngữ: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* Cấu tạo từ mới: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Công ty trách nhiệm, hữu hạn, đường dây nóng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* Mượn từ ngữ nước ngoài : chat, internet.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Là loại từ vay mượn từ nước khác</w:t>
      </w:r>
    </w:p>
    <w:p w:rsidR="008874B9" w:rsidRPr="000B13F8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</w:rPr>
      </w:pPr>
      <w:r w:rsidRPr="000B13F8">
        <w:rPr>
          <w:rFonts w:eastAsia="Times New Roman" w:cs="Times New Roman"/>
          <w:b/>
          <w:sz w:val="26"/>
          <w:szCs w:val="26"/>
          <w:u w:val="single"/>
        </w:rPr>
        <w:t>II. Từ Hán Việt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Là lớp từ được vay mượn từ tiếng Há</w:t>
      </w:r>
    </w:p>
    <w:p w:rsidR="008874B9" w:rsidRPr="000B13F8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  <w:u w:val="single"/>
        </w:rPr>
      </w:pPr>
      <w:r>
        <w:rPr>
          <w:rFonts w:eastAsia="Times New Roman" w:cs="Times New Roman"/>
          <w:b/>
          <w:sz w:val="26"/>
          <w:szCs w:val="26"/>
          <w:u w:val="single"/>
        </w:rPr>
        <w:t>III</w:t>
      </w:r>
      <w:r w:rsidRPr="000B13F8">
        <w:rPr>
          <w:rFonts w:eastAsia="Times New Roman" w:cs="Times New Roman"/>
          <w:b/>
          <w:sz w:val="26"/>
          <w:szCs w:val="26"/>
          <w:u w:val="single"/>
        </w:rPr>
        <w:t>. Thuật ngữ và biệt ngữ xã hội: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* Thuật ngữ: từ ngữ thể hiện khái niệm khoa học kỹ thuật công nghệ.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Giữ vai trò quan trọng trong nhu cầu giao tiếp.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* Biệt ngữ xã hội: từ ngữ chỉ được dùng trong tầng lớp xã hội nhất định.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V. Trau dồi vốn từ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Rèn luyện để biết rõ nghĩa của từ và cách dùng từ.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Rèn luyện làm tăng vốn từ về số lượng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BT2/135: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Nhận định đúng nhất: nhận định c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BT2/136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Chọn cách b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BT3/136 (về nhà)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BT3/136</w:t>
      </w:r>
      <w:r w:rsidRPr="00D5760C">
        <w:rPr>
          <w:rFonts w:eastAsia="Times New Roman" w:cs="Times New Roman"/>
          <w:sz w:val="26"/>
          <w:szCs w:val="26"/>
        </w:rPr>
        <w:t xml:space="preserve"> Liệt kê các từ ngữ là biệt ngữ  xã hội: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Chôm chỉa, giang hồ, xã hội đen, đạo chích.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BT2/136</w:t>
      </w:r>
      <w:r w:rsidRPr="00D5760C">
        <w:rPr>
          <w:rFonts w:eastAsia="Times New Roman" w:cs="Times New Roman"/>
          <w:sz w:val="26"/>
          <w:szCs w:val="26"/>
        </w:rPr>
        <w:t>. Giải thích nghĩa các từ ngữ: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Bách khoa toàn thư: từ điển bách khoa, ghi đầy đủ tri thức các ngành.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Bảo hộ mậu dịch: bảo vệ sản xuất trong nước, chống lại sự cạnh tranh hàng hóa nước ngoài.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Dự thảo: thảo ra, nhằm đưa thông qua.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Đại sứ quán: cơ quan đại diện chính thức và toàn diện của một nhà nước ở nước ngoài.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Hậu duệ con cháu người đã chết.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Khẩu khí: khí phách của con người toát ra qua lời nói.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Môi sinh: môi trường sống của sinh vật.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BT3/136</w:t>
      </w:r>
      <w:r w:rsidRPr="00D5760C">
        <w:rPr>
          <w:rFonts w:eastAsia="Times New Roman" w:cs="Times New Roman"/>
          <w:sz w:val="26"/>
          <w:szCs w:val="26"/>
        </w:rPr>
        <w:t xml:space="preserve"> : Sửa lỗi dùng từ: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a. Sai từ “béo bổ” vì từ béo bổ nhằm cung cấp chất bổ dưỡng cơ thể.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&gt;  </w:t>
      </w:r>
      <w:r w:rsidRPr="00D5760C">
        <w:rPr>
          <w:rFonts w:eastAsia="Times New Roman" w:cs="Times New Roman"/>
          <w:sz w:val="26"/>
          <w:szCs w:val="26"/>
        </w:rPr>
        <w:t>béo bở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b. Sai từ “đạm bạc”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&gt; </w:t>
      </w:r>
      <w:r w:rsidRPr="00D5760C">
        <w:rPr>
          <w:rFonts w:eastAsia="Times New Roman" w:cs="Times New Roman"/>
          <w:sz w:val="26"/>
          <w:szCs w:val="26"/>
        </w:rPr>
        <w:t xml:space="preserve"> tệ bạc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c. Sai từ” tấp nập”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&gt; </w:t>
      </w:r>
      <w:r w:rsidRPr="00D5760C">
        <w:rPr>
          <w:rFonts w:eastAsia="Times New Roman" w:cs="Times New Roman"/>
          <w:sz w:val="26"/>
          <w:szCs w:val="26"/>
        </w:rPr>
        <w:t>tới tấp.</w:t>
      </w:r>
    </w:p>
    <w:p w:rsidR="008874B9" w:rsidRPr="00D5760C" w:rsidRDefault="008874B9" w:rsidP="008874B9">
      <w:pPr>
        <w:tabs>
          <w:tab w:val="right" w:pos="9639"/>
        </w:tabs>
        <w:spacing w:after="0" w:line="240" w:lineRule="auto"/>
        <w:rPr>
          <w:rFonts w:eastAsia="Times New Roman" w:cs="Times New Roman"/>
          <w:sz w:val="26"/>
          <w:szCs w:val="26"/>
        </w:rPr>
      </w:pPr>
    </w:p>
    <w:p w:rsidR="008874B9" w:rsidRPr="00D5760C" w:rsidRDefault="008874B9" w:rsidP="008874B9">
      <w:pPr>
        <w:tabs>
          <w:tab w:val="right" w:pos="9639"/>
        </w:tabs>
        <w:spacing w:after="0" w:line="240" w:lineRule="auto"/>
        <w:rPr>
          <w:rFonts w:eastAsia="Times New Roman" w:cs="Times New Roman"/>
          <w:sz w:val="26"/>
          <w:szCs w:val="26"/>
        </w:rPr>
      </w:pPr>
    </w:p>
    <w:p w:rsidR="008874B9" w:rsidRDefault="008874B9" w:rsidP="008874B9">
      <w:pPr>
        <w:tabs>
          <w:tab w:val="right" w:pos="9639"/>
        </w:tabs>
        <w:spacing w:after="0" w:line="240" w:lineRule="auto"/>
        <w:rPr>
          <w:rFonts w:eastAsia="Times New Roman" w:cs="Times New Roman"/>
          <w:sz w:val="26"/>
          <w:szCs w:val="26"/>
        </w:rPr>
      </w:pPr>
    </w:p>
    <w:p w:rsidR="008874B9" w:rsidRDefault="008874B9" w:rsidP="008874B9">
      <w:pPr>
        <w:tabs>
          <w:tab w:val="right" w:pos="9639"/>
        </w:tabs>
        <w:spacing w:after="0" w:line="240" w:lineRule="auto"/>
        <w:rPr>
          <w:rFonts w:eastAsia="Times New Roman" w:cs="Times New Roman"/>
          <w:sz w:val="26"/>
          <w:szCs w:val="26"/>
        </w:rPr>
      </w:pPr>
    </w:p>
    <w:p w:rsidR="008874B9" w:rsidRDefault="008874B9" w:rsidP="008874B9">
      <w:pPr>
        <w:tabs>
          <w:tab w:val="right" w:pos="9639"/>
        </w:tabs>
        <w:spacing w:after="0" w:line="240" w:lineRule="auto"/>
        <w:rPr>
          <w:rFonts w:eastAsia="Times New Roman" w:cs="Times New Roman"/>
          <w:sz w:val="26"/>
          <w:szCs w:val="26"/>
        </w:rPr>
      </w:pPr>
    </w:p>
    <w:p w:rsidR="008874B9" w:rsidRPr="00914C56" w:rsidRDefault="008874B9" w:rsidP="008874B9">
      <w:pPr>
        <w:tabs>
          <w:tab w:val="right" w:pos="9639"/>
        </w:tabs>
        <w:spacing w:after="0" w:line="240" w:lineRule="auto"/>
        <w:rPr>
          <w:rFonts w:eastAsia="Times New Roman" w:cs="Times New Roman"/>
          <w:b/>
          <w:sz w:val="48"/>
          <w:szCs w:val="48"/>
        </w:rPr>
      </w:pPr>
      <w:r w:rsidRPr="007316C3">
        <w:rPr>
          <w:rFonts w:eastAsia="Times New Roman" w:cs="Times New Roman"/>
          <w:b/>
          <w:sz w:val="32"/>
          <w:szCs w:val="32"/>
          <w:u w:val="single"/>
        </w:rPr>
        <w:lastRenderedPageBreak/>
        <w:t>Tuần: 10</w:t>
      </w:r>
      <w:r w:rsidRPr="00914C56">
        <w:rPr>
          <w:rFonts w:eastAsia="Times New Roman" w:cs="Times New Roman"/>
          <w:b/>
          <w:sz w:val="32"/>
          <w:szCs w:val="32"/>
        </w:rPr>
        <w:t xml:space="preserve">  tiết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         </w:t>
      </w:r>
      <w:r w:rsidRPr="008874B9">
        <w:rPr>
          <w:rFonts w:eastAsia="Times New Roman" w:cs="Times New Roman"/>
          <w:b/>
          <w:color w:val="0070C0"/>
          <w:sz w:val="48"/>
          <w:szCs w:val="48"/>
        </w:rPr>
        <w:t xml:space="preserve">Tổng Kết Về Từ </w:t>
      </w:r>
      <w:r w:rsidRPr="008874B9">
        <w:rPr>
          <w:rFonts w:eastAsia="Times New Roman" w:cs="Times New Roman"/>
          <w:b/>
          <w:i/>
          <w:color w:val="0070C0"/>
          <w:sz w:val="48"/>
          <w:szCs w:val="48"/>
        </w:rPr>
        <w:t xml:space="preserve">Vựng  </w:t>
      </w:r>
    </w:p>
    <w:p w:rsidR="008874B9" w:rsidRPr="00D5760C" w:rsidRDefault="008874B9" w:rsidP="008874B9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D5760C">
        <w:rPr>
          <w:rFonts w:eastAsia="Times New Roman" w:cs="Times New Roman"/>
          <w:b/>
          <w:sz w:val="32"/>
          <w:szCs w:val="32"/>
        </w:rPr>
        <w:t>( từ tượng thanh , từ tượng hình , ph</w:t>
      </w:r>
      <w:r>
        <w:rPr>
          <w:rFonts w:eastAsia="Times New Roman" w:cs="Times New Roman"/>
          <w:b/>
          <w:sz w:val="32"/>
          <w:szCs w:val="32"/>
        </w:rPr>
        <w:t>é</w:t>
      </w:r>
      <w:r w:rsidRPr="00D5760C">
        <w:rPr>
          <w:rFonts w:eastAsia="Times New Roman" w:cs="Times New Roman"/>
          <w:b/>
          <w:sz w:val="32"/>
          <w:szCs w:val="32"/>
        </w:rPr>
        <w:t>p tu từ)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-Từ tượng thanh: là từ mô phỏng âm thanh của tự nhiên con người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Ví dụ: ầm ầm, ào ào…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- Từ tượng hình: là từ gợi tả dáng vẻ, hành động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Ví dụ: rón rén, khúm núm, ung dung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b/>
          <w:sz w:val="26"/>
          <w:szCs w:val="26"/>
        </w:rPr>
        <w:t xml:space="preserve">1 </w:t>
      </w:r>
      <w:r w:rsidRPr="00D5760C">
        <w:rPr>
          <w:rFonts w:eastAsia="Times New Roman" w:cs="Times New Roman"/>
          <w:b/>
          <w:sz w:val="26"/>
          <w:szCs w:val="26"/>
        </w:rPr>
        <w:t>/</w:t>
      </w:r>
      <w:r w:rsidRPr="00D5760C">
        <w:rPr>
          <w:rFonts w:eastAsia="Times New Roman" w:cs="Times New Roman"/>
          <w:sz w:val="26"/>
          <w:szCs w:val="26"/>
        </w:rPr>
        <w:t xml:space="preserve"> Câu 2 /146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Những loài vật có tên là từ tượng thanh: mèo, bò, tắc kè, chim cu …</w:t>
      </w:r>
    </w:p>
    <w:p w:rsidR="008874B9" w:rsidRPr="00D5760C" w:rsidRDefault="008874B9" w:rsidP="008874B9">
      <w:pPr>
        <w:tabs>
          <w:tab w:val="left" w:pos="620"/>
          <w:tab w:val="left" w:pos="775"/>
          <w:tab w:val="left" w:pos="364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Câu 3/146</w:t>
      </w:r>
      <w:r>
        <w:rPr>
          <w:rFonts w:eastAsia="Times New Roman" w:cs="Times New Roman"/>
          <w:sz w:val="26"/>
          <w:szCs w:val="26"/>
        </w:rPr>
        <w:tab/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Xác định từ tượng hình trong đoạn trích: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Lốm  đốm, lê thê, loáng thoáng, lồ lộ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&gt;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 xml:space="preserve">Mô tả hình ảnh đám mây một cách sống động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- So sánh: đối chiếu 2 sự vật, sự việc khác có nét tương đồng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Ví dụ: Cô ấy cười tươi </w:t>
      </w:r>
      <w:r w:rsidRPr="008874B9">
        <w:rPr>
          <w:rFonts w:eastAsia="Times New Roman" w:cs="Times New Roman"/>
          <w:b/>
          <w:color w:val="0070C0"/>
          <w:sz w:val="26"/>
          <w:szCs w:val="26"/>
          <w:u w:val="single"/>
        </w:rPr>
        <w:t xml:space="preserve">như </w:t>
      </w:r>
      <w:r w:rsidRPr="00D5760C">
        <w:rPr>
          <w:rFonts w:eastAsia="Times New Roman" w:cs="Times New Roman"/>
          <w:sz w:val="26"/>
          <w:szCs w:val="26"/>
        </w:rPr>
        <w:t xml:space="preserve">hoa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- Ẩn dụ: Gọi tên sự vật hiện tượng này bằng tên sự vật hiện tượng khác có nét tương động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Ví dụ: Ngày ngày mặt trời đi qua trên lăng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2 </w:t>
      </w:r>
      <w:r w:rsidRPr="00D5760C">
        <w:rPr>
          <w:rFonts w:eastAsia="Times New Roman" w:cs="Times New Roman"/>
          <w:b/>
          <w:sz w:val="26"/>
          <w:szCs w:val="26"/>
        </w:rPr>
        <w:t>/</w:t>
      </w:r>
      <w:r w:rsidRPr="00D5760C">
        <w:rPr>
          <w:rFonts w:eastAsia="Times New Roman" w:cs="Times New Roman"/>
          <w:sz w:val="26"/>
          <w:szCs w:val="26"/>
        </w:rPr>
        <w:t xml:space="preserve"> Câu 2 /146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Những loài vật có tên là từ tượng thanh: mèo, bò, tắc kè, chim cu …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Câu 3/146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Xác định từ tượng hình trong đoạn trích: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Lốm  đốm, lê thê, loáng thoáng, lồ lộ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&gt;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 xml:space="preserve">Mô tả hình ảnh đám mây một cách sống động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+</w:t>
      </w:r>
      <w:r w:rsidRPr="00D5760C">
        <w:rPr>
          <w:rFonts w:eastAsia="Times New Roman" w:cs="Times New Roman"/>
          <w:b/>
          <w:sz w:val="26"/>
          <w:szCs w:val="26"/>
        </w:rPr>
        <w:t xml:space="preserve"> Một số phép tu từ – từ vựng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1/147 Biết phân tích nét độc đáo trong những câu thơ sau: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* Phép ẩn dụ:  “Thà rằng …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               Hoa dù… cành, lá, cây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&gt; 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 xml:space="preserve">Kiều bán mình để cứu gia đình </w:t>
      </w:r>
      <w:r w:rsidRPr="00D5760C">
        <w:rPr>
          <w:rFonts w:eastAsia="Times New Roman" w:cs="Times New Roman"/>
          <w:sz w:val="26"/>
          <w:szCs w:val="26"/>
        </w:rPr>
        <w:br/>
        <w:t xml:space="preserve">* Phép so sánh: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Trong như tiếng hạc bay qua đục như tiếng suối…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  Tiếng khoan như  gió …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   … như trời đổ mưa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&gt; 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 xml:space="preserve">So sánh tiếng đàn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* Phép nói quá                                          &gt;        </w:t>
      </w:r>
      <w:r w:rsidRPr="00D5760C">
        <w:rPr>
          <w:rFonts w:eastAsia="Times New Roman" w:cs="Times New Roman"/>
          <w:sz w:val="26"/>
          <w:szCs w:val="26"/>
        </w:rPr>
        <w:t>Làn thu thuỷ nét xuân sơn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ind w:right="-108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                        </w:t>
      </w:r>
      <w:r w:rsidRPr="00D5760C">
        <w:rPr>
          <w:rFonts w:eastAsia="Times New Roman" w:cs="Times New Roman"/>
          <w:sz w:val="26"/>
          <w:szCs w:val="26"/>
        </w:rPr>
        <w:t>Hoa ghen thua thắm liễu hờn kém xanh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&gt; </w:t>
      </w:r>
      <w:r w:rsidRPr="00D5760C">
        <w:rPr>
          <w:rFonts w:eastAsia="Times New Roman" w:cs="Times New Roman"/>
          <w:sz w:val="26"/>
          <w:szCs w:val="26"/>
        </w:rPr>
        <w:t xml:space="preserve"> Đặc điểm nhân vật tài sắc vẹn toàn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*Ch</w:t>
      </w:r>
      <w:r>
        <w:rPr>
          <w:rFonts w:eastAsia="Times New Roman" w:cs="Times New Roman"/>
          <w:sz w:val="26"/>
          <w:szCs w:val="26"/>
        </w:rPr>
        <w:t xml:space="preserve">ơi chữ  : Có tài mà cậy chi tài            &gt;        </w:t>
      </w:r>
      <w:r w:rsidRPr="00D5760C">
        <w:rPr>
          <w:rFonts w:eastAsia="Times New Roman" w:cs="Times New Roman"/>
          <w:sz w:val="26"/>
          <w:szCs w:val="26"/>
        </w:rPr>
        <w:t>Chữ tài liền với chữ tai một vần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3/147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* Điệp từ : Còn trời c</w:t>
      </w:r>
      <w:r>
        <w:rPr>
          <w:rFonts w:eastAsia="Times New Roman" w:cs="Times New Roman"/>
          <w:sz w:val="26"/>
          <w:szCs w:val="26"/>
        </w:rPr>
        <w:t xml:space="preserve">òn nước còn non     &gt;        </w:t>
      </w:r>
      <w:r w:rsidRPr="00D5760C">
        <w:rPr>
          <w:rFonts w:eastAsia="Times New Roman" w:cs="Times New Roman"/>
          <w:sz w:val="26"/>
          <w:szCs w:val="26"/>
        </w:rPr>
        <w:t>Còn cô bán rượu anh còn say sưa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&gt; 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 xml:space="preserve">Thể hiện tình cảm một cách kín đáo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* Nói quá                                                  &gt;        </w:t>
      </w:r>
      <w:r w:rsidRPr="00D5760C">
        <w:rPr>
          <w:rFonts w:eastAsia="Times New Roman" w:cs="Times New Roman"/>
          <w:sz w:val="26"/>
          <w:szCs w:val="26"/>
        </w:rPr>
        <w:t>Gươm mài đá, đá núi  cũng mòn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                     </w:t>
      </w:r>
      <w:r w:rsidRPr="00D5760C">
        <w:rPr>
          <w:rFonts w:eastAsia="Times New Roman" w:cs="Times New Roman"/>
          <w:sz w:val="26"/>
          <w:szCs w:val="26"/>
        </w:rPr>
        <w:t>Voi uống nước, nước sông phải cạn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&gt; 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 xml:space="preserve">Sự lớn mạnh nghĩa quân Lam Sơn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* So sánh:           &gt;                     </w:t>
      </w:r>
      <w:r w:rsidRPr="00D5760C">
        <w:rPr>
          <w:rFonts w:eastAsia="Times New Roman" w:cs="Times New Roman"/>
          <w:sz w:val="26"/>
          <w:szCs w:val="26"/>
        </w:rPr>
        <w:t>Tiếng suối trong như tiếng hát xa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Trăng lồng cổ thụ bóng lồng hoa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</w:t>
      </w:r>
      <w:r w:rsidRPr="00D5760C">
        <w:rPr>
          <w:rFonts w:eastAsia="Times New Roman" w:cs="Times New Roman"/>
          <w:sz w:val="26"/>
          <w:szCs w:val="26"/>
        </w:rPr>
        <w:t>Cảnh khuya như  vẻ người chưa ngủ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                </w:t>
      </w:r>
      <w:r w:rsidRPr="00D5760C">
        <w:rPr>
          <w:rFonts w:eastAsia="Times New Roman" w:cs="Times New Roman"/>
          <w:sz w:val="26"/>
          <w:szCs w:val="26"/>
        </w:rPr>
        <w:t>Chưa ngủ vì lo nỗi nước nhà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* Nhân hóa : Người ………………          &gt;       </w:t>
      </w:r>
      <w:r w:rsidRPr="00D5760C">
        <w:rPr>
          <w:rFonts w:eastAsia="Times New Roman" w:cs="Times New Roman"/>
          <w:sz w:val="26"/>
          <w:szCs w:val="26"/>
        </w:rPr>
        <w:t>Trăng nhòm khe cửa ngắm nhà thơ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* Ẩn dụ : Mặt trời ………………..           &gt;        </w:t>
      </w:r>
      <w:r w:rsidRPr="00D5760C">
        <w:rPr>
          <w:rFonts w:eastAsia="Times New Roman" w:cs="Times New Roman"/>
          <w:sz w:val="26"/>
          <w:szCs w:val="26"/>
        </w:rPr>
        <w:t>Mặt trời của mẹ em nằm trên lưng</w:t>
      </w:r>
    </w:p>
    <w:p w:rsidR="008874B9" w:rsidRPr="007316C3" w:rsidRDefault="008874B9" w:rsidP="008874B9">
      <w:pPr>
        <w:tabs>
          <w:tab w:val="right" w:pos="9639"/>
        </w:tabs>
        <w:spacing w:after="0" w:line="240" w:lineRule="auto"/>
        <w:rPr>
          <w:rFonts w:eastAsia="Times New Roman" w:cs="Times New Roman"/>
          <w:sz w:val="26"/>
          <w:szCs w:val="26"/>
        </w:rPr>
      </w:pPr>
    </w:p>
    <w:p w:rsidR="008874B9" w:rsidRPr="007316C3" w:rsidRDefault="008874B9" w:rsidP="008874B9">
      <w:pPr>
        <w:tabs>
          <w:tab w:val="right" w:pos="9639"/>
        </w:tabs>
        <w:spacing w:after="0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lastRenderedPageBreak/>
        <w:t>Tuần: 10</w:t>
      </w:r>
    </w:p>
    <w:p w:rsidR="008874B9" w:rsidRPr="007316C3" w:rsidRDefault="008874B9" w:rsidP="008874B9">
      <w:pPr>
        <w:tabs>
          <w:tab w:val="left" w:pos="620"/>
          <w:tab w:val="left" w:pos="775"/>
          <w:tab w:val="left" w:pos="1410"/>
        </w:tabs>
        <w:spacing w:after="0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Tiết </w:t>
      </w:r>
      <w:r>
        <w:rPr>
          <w:rFonts w:eastAsia="Times New Roman" w:cs="Times New Roman"/>
          <w:b/>
          <w:sz w:val="32"/>
          <w:szCs w:val="32"/>
        </w:rPr>
        <w:tab/>
        <w:t xml:space="preserve">: </w:t>
      </w:r>
    </w:p>
    <w:p w:rsidR="008874B9" w:rsidRPr="008874B9" w:rsidRDefault="008874B9" w:rsidP="008874B9">
      <w:pPr>
        <w:spacing w:after="0" w:line="240" w:lineRule="auto"/>
        <w:rPr>
          <w:rFonts w:eastAsia="Times New Roman" w:cs="Times New Roman"/>
          <w:b/>
          <w:color w:val="C00000"/>
          <w:sz w:val="48"/>
          <w:szCs w:val="48"/>
        </w:rPr>
      </w:pPr>
      <w:r w:rsidRPr="008874B9">
        <w:rPr>
          <w:rFonts w:eastAsia="Times New Roman" w:cs="Times New Roman"/>
          <w:color w:val="C00000"/>
          <w:sz w:val="26"/>
          <w:szCs w:val="26"/>
        </w:rPr>
        <w:t xml:space="preserve">                                                            </w:t>
      </w:r>
      <w:r w:rsidRPr="008874B9">
        <w:rPr>
          <w:rFonts w:eastAsia="Times New Roman" w:cs="Times New Roman"/>
          <w:b/>
          <w:color w:val="C00000"/>
          <w:sz w:val="48"/>
          <w:szCs w:val="48"/>
        </w:rPr>
        <w:t>BẾP LỬA</w:t>
      </w:r>
    </w:p>
    <w:p w:rsidR="008874B9" w:rsidRPr="007316C3" w:rsidRDefault="008874B9" w:rsidP="008874B9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7316C3">
        <w:rPr>
          <w:rFonts w:eastAsia="Times New Roman" w:cs="Times New Roman"/>
          <w:b/>
          <w:sz w:val="48"/>
          <w:szCs w:val="48"/>
        </w:rPr>
        <w:t xml:space="preserve">                                                     </w:t>
      </w:r>
      <w:r w:rsidRPr="007316C3">
        <w:rPr>
          <w:rFonts w:eastAsia="Times New Roman" w:cs="Times New Roman"/>
          <w:b/>
          <w:sz w:val="28"/>
          <w:szCs w:val="28"/>
        </w:rPr>
        <w:t>Bằng Việt</w:t>
      </w:r>
    </w:p>
    <w:p w:rsidR="008874B9" w:rsidRPr="00D5760C" w:rsidRDefault="008874B9" w:rsidP="008874B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5760C">
        <w:rPr>
          <w:rFonts w:eastAsia="Times New Roman" w:cs="Times New Roman"/>
          <w:b/>
          <w:sz w:val="26"/>
          <w:szCs w:val="26"/>
        </w:rPr>
        <w:t>1. Tác giả: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Tên thật Nguyễn Việt Bằng (1941)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2. Tác phẩm: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b/>
          <w:i/>
          <w:sz w:val="26"/>
          <w:szCs w:val="26"/>
        </w:rPr>
        <w:t>a. Hoàn cảnh sáng tác:</w:t>
      </w:r>
      <w:r w:rsidRPr="00D5760C">
        <w:rPr>
          <w:rFonts w:eastAsia="Times New Roman" w:cs="Times New Roman"/>
          <w:sz w:val="26"/>
          <w:szCs w:val="26"/>
        </w:rPr>
        <w:t xml:space="preserve"> 1963, khi tác giả đang du học ở nước ngoài.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b/>
          <w:i/>
          <w:sz w:val="26"/>
          <w:szCs w:val="26"/>
        </w:rPr>
        <w:t>b. Đại ý:</w:t>
      </w:r>
      <w:r w:rsidRPr="00D5760C">
        <w:rPr>
          <w:rFonts w:eastAsia="Times New Roman" w:cs="Times New Roman"/>
          <w:sz w:val="26"/>
          <w:szCs w:val="26"/>
        </w:rPr>
        <w:t xml:space="preserve"> gợi lại những kỷ niệm thân thương, tình cảm chân thành, sâu nặng của cháu đối với bà, ca ngợi tình bà cháu thiêng liêng cao cả.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b/>
          <w:i/>
          <w:sz w:val="26"/>
          <w:szCs w:val="26"/>
        </w:rPr>
        <w:t>c. Bố cục:</w:t>
      </w:r>
      <w:r w:rsidRPr="00D5760C">
        <w:rPr>
          <w:rFonts w:eastAsia="Times New Roman" w:cs="Times New Roman"/>
          <w:sz w:val="26"/>
          <w:szCs w:val="26"/>
        </w:rPr>
        <w:t xml:space="preserve"> 2 phần </w:t>
      </w:r>
    </w:p>
    <w:p w:rsidR="008874B9" w:rsidRPr="00D5760C" w:rsidRDefault="008874B9" w:rsidP="008874B9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Ý 1: Hồi tưởng về bà và tình bà cháu: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- </w:t>
      </w:r>
      <w:r w:rsidRPr="00D5760C">
        <w:rPr>
          <w:rFonts w:eastAsia="Times New Roman" w:cs="Times New Roman"/>
          <w:sz w:val="26"/>
          <w:szCs w:val="26"/>
          <w:u w:val="single"/>
        </w:rPr>
        <w:t>Một bếp lửa</w:t>
      </w:r>
      <w:r w:rsidRPr="00D5760C">
        <w:rPr>
          <w:rFonts w:eastAsia="Times New Roman" w:cs="Times New Roman"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>&gt;</w:t>
      </w:r>
      <w:r w:rsidRPr="00D5760C">
        <w:rPr>
          <w:rFonts w:eastAsia="Times New Roman" w:cs="Times New Roman"/>
          <w:sz w:val="26"/>
          <w:szCs w:val="26"/>
        </w:rPr>
        <w:t xml:space="preserve">  chờn vờn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    Điệp ngữ</w:t>
      </w:r>
      <w:r>
        <w:rPr>
          <w:rFonts w:eastAsia="Times New Roman" w:cs="Times New Roman"/>
          <w:sz w:val="26"/>
          <w:szCs w:val="26"/>
        </w:rPr>
        <w:t xml:space="preserve">    &gt;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                            </w:t>
      </w:r>
      <w:r>
        <w:rPr>
          <w:rFonts w:eastAsia="Times New Roman" w:cs="Times New Roman"/>
          <w:sz w:val="26"/>
          <w:szCs w:val="26"/>
        </w:rPr>
        <w:t>&gt;</w:t>
      </w:r>
      <w:r w:rsidRPr="00D5760C">
        <w:rPr>
          <w:rFonts w:eastAsia="Times New Roman" w:cs="Times New Roman"/>
          <w:sz w:val="26"/>
          <w:szCs w:val="26"/>
        </w:rPr>
        <w:t xml:space="preserve">       ấp iu 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Năm đói mòn, đói mỏi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Bố đi đánh xe …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&gt; 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>Gợi cảm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&gt;&gt;</w:t>
      </w:r>
      <w:r w:rsidRPr="00D5760C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>Cuộc sống gian khổ, thiếu thốn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Khối hun nhèm mắt cháu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- Sống mũi còn cay 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&gt;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>Giàu hình ảnh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&gt;&gt; </w:t>
      </w:r>
      <w:r w:rsidRPr="00D5760C">
        <w:rPr>
          <w:rFonts w:eastAsia="Times New Roman" w:cs="Times New Roman"/>
          <w:sz w:val="26"/>
          <w:szCs w:val="26"/>
        </w:rPr>
        <w:t xml:space="preserve"> Bâng khuâng nhớ về kỉ niệm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Bà dạy cháu làm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Bà chăm cháu học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&gt;&gt;</w:t>
      </w:r>
      <w:r w:rsidRPr="00D5760C">
        <w:rPr>
          <w:rFonts w:eastAsia="Times New Roman" w:cs="Times New Roman"/>
          <w:sz w:val="26"/>
          <w:szCs w:val="26"/>
        </w:rPr>
        <w:t xml:space="preserve"> Sự chăm sóc chu đáo của bà.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Giặc đốt làng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- Cháy tàn cháy rụi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“Mày có ……………………………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…………………………… Bình yên”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&gt; 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>Lời dặn chân thành tha thiết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&gt;&gt; </w:t>
      </w:r>
      <w:r w:rsidRPr="00D5760C">
        <w:rPr>
          <w:rFonts w:eastAsia="Times New Roman" w:cs="Times New Roman"/>
          <w:sz w:val="26"/>
          <w:szCs w:val="26"/>
        </w:rPr>
        <w:t xml:space="preserve"> Yêu nước tận tuỵ hi sinh vì con cháu.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2. Tình thương nỗi nhớ của cháu đối với bà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 xml:space="preserve">“Bà … …………………dậy sớm 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Nhóm bếp lửa ……… đượm”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&gt;</w:t>
      </w:r>
      <w:r w:rsidRPr="00D5760C">
        <w:rPr>
          <w:rFonts w:eastAsia="Times New Roman" w:cs="Times New Roman"/>
          <w:sz w:val="26"/>
          <w:szCs w:val="26"/>
        </w:rPr>
        <w:t xml:space="preserve"> Hình ảnh đầy ấn tượng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b/>
          <w:sz w:val="26"/>
          <w:szCs w:val="26"/>
        </w:rPr>
        <w:t>&gt;</w:t>
      </w:r>
      <w:r w:rsidRPr="00D5760C">
        <w:rPr>
          <w:rFonts w:eastAsia="Times New Roman" w:cs="Times New Roman"/>
          <w:sz w:val="26"/>
          <w:szCs w:val="26"/>
        </w:rPr>
        <w:t xml:space="preserve"> Sự tần tảo vất vả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* “</w:t>
      </w:r>
      <w:r w:rsidRPr="00D5760C">
        <w:rPr>
          <w:rFonts w:eastAsia="Times New Roman" w:cs="Times New Roman"/>
          <w:sz w:val="26"/>
          <w:szCs w:val="26"/>
          <w:u w:val="single"/>
        </w:rPr>
        <w:t>Nhóm”</w:t>
      </w:r>
      <w:r w:rsidRPr="00D5760C">
        <w:rPr>
          <w:rFonts w:eastAsia="Times New Roman" w:cs="Times New Roman"/>
          <w:sz w:val="26"/>
          <w:szCs w:val="26"/>
        </w:rPr>
        <w:t xml:space="preserve"> :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. Bếp lửa …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. Yêu thương, khoai sắn …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. Nồi xôi gạo mới …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. Tâm tình tuổi nhỏ.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&gt; 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>Điệp từ –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&gt; 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>Sự kỳ diệu từ đôi tay người nhóm lửa.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D5760C">
        <w:rPr>
          <w:rFonts w:eastAsia="Times New Roman" w:cs="Times New Roman"/>
          <w:sz w:val="26"/>
          <w:szCs w:val="26"/>
        </w:rPr>
        <w:t>“Ôi kỳ lạ và thiêng liêng – bếp lửa!”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&gt;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>Gợi cảm</w:t>
      </w:r>
      <w:r>
        <w:rPr>
          <w:rFonts w:eastAsia="Times New Roman" w:cs="Times New Roman"/>
          <w:b/>
          <w:sz w:val="26"/>
          <w:szCs w:val="26"/>
        </w:rPr>
        <w:t xml:space="preserve"> &gt;</w:t>
      </w:r>
      <w:r w:rsidRPr="00D5760C"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sz w:val="26"/>
          <w:szCs w:val="26"/>
        </w:rPr>
        <w:t>Sự sống tình yêu thương.</w:t>
      </w:r>
    </w:p>
    <w:p w:rsidR="008874B9" w:rsidRPr="00D5760C" w:rsidRDefault="008874B9" w:rsidP="008874B9">
      <w:pPr>
        <w:tabs>
          <w:tab w:val="left" w:pos="620"/>
          <w:tab w:val="left" w:pos="775"/>
          <w:tab w:val="center" w:pos="2356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</w:t>
      </w:r>
      <w:r w:rsidRPr="00D5760C">
        <w:rPr>
          <w:rFonts w:eastAsia="Times New Roman" w:cs="Times New Roman"/>
          <w:b/>
          <w:sz w:val="26"/>
          <w:szCs w:val="26"/>
        </w:rPr>
        <w:t xml:space="preserve">TỔNG KẾT      </w:t>
      </w:r>
      <w:r w:rsidRPr="00D5760C">
        <w:rPr>
          <w:rFonts w:eastAsia="Times New Roman" w:cs="Times New Roman"/>
          <w:sz w:val="26"/>
          <w:szCs w:val="26"/>
        </w:rPr>
        <w:t>Ghi nhớ SGK/146</w:t>
      </w:r>
    </w:p>
    <w:p w:rsidR="005F41DF" w:rsidRDefault="008874B9">
      <w:r>
        <w:t>.</w:t>
      </w:r>
    </w:p>
    <w:sectPr w:rsidR="005F41DF" w:rsidSect="00F27952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B9"/>
    <w:rsid w:val="000B7925"/>
    <w:rsid w:val="005F41DF"/>
    <w:rsid w:val="008874B9"/>
    <w:rsid w:val="00F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E8696-19B9-47C0-ADD1-1F5EDD49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</cp:revision>
  <dcterms:created xsi:type="dcterms:W3CDTF">2021-10-12T09:56:00Z</dcterms:created>
  <dcterms:modified xsi:type="dcterms:W3CDTF">2021-10-12T09:56:00Z</dcterms:modified>
</cp:coreProperties>
</file>