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4776A" w14:textId="181D0372" w:rsidR="000C0F05" w:rsidRDefault="00DD20DD" w:rsidP="000C0F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Mỹ thuật 7</w:t>
      </w:r>
    </w:p>
    <w:p w14:paraId="2C19E43D" w14:textId="1B1F211E" w:rsidR="00DD20DD" w:rsidRPr="00DD20DD" w:rsidRDefault="00DD20DD" w:rsidP="000C0F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Tuần 10: từ</w:t>
      </w:r>
      <w:r w:rsidR="00E0716F">
        <w:rPr>
          <w:rFonts w:ascii="Times New Roman" w:hAnsi="Times New Roman" w:cs="Times New Roman"/>
          <w:sz w:val="26"/>
          <w:szCs w:val="26"/>
          <w:lang w:val="vi-VN"/>
        </w:rPr>
        <w:t xml:space="preserve"> 08</w:t>
      </w:r>
      <w:r>
        <w:rPr>
          <w:rFonts w:ascii="Times New Roman" w:hAnsi="Times New Roman" w:cs="Times New Roman"/>
          <w:sz w:val="26"/>
          <w:szCs w:val="26"/>
          <w:lang w:val="vi-VN"/>
        </w:rPr>
        <w:t>/11 đế</w:t>
      </w:r>
      <w:r w:rsidR="00E0716F">
        <w:rPr>
          <w:rFonts w:ascii="Times New Roman" w:hAnsi="Times New Roman" w:cs="Times New Roman"/>
          <w:sz w:val="26"/>
          <w:szCs w:val="26"/>
          <w:lang w:val="vi-VN"/>
        </w:rPr>
        <w:t>n 13</w:t>
      </w:r>
      <w:r>
        <w:rPr>
          <w:rFonts w:ascii="Times New Roman" w:hAnsi="Times New Roman" w:cs="Times New Roman"/>
          <w:sz w:val="26"/>
          <w:szCs w:val="26"/>
          <w:lang w:val="vi-VN"/>
        </w:rPr>
        <w:t>/11/2021</w:t>
      </w:r>
      <w:bookmarkStart w:id="0" w:name="_GoBack"/>
      <w:bookmarkEnd w:id="0"/>
    </w:p>
    <w:p w14:paraId="2D3925B8" w14:textId="299CC35E" w:rsidR="00720B34" w:rsidRPr="000C0F05" w:rsidRDefault="00720B34" w:rsidP="00720B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04C4F74D" w14:textId="193AD18D" w:rsidR="0096279B" w:rsidRPr="00066728" w:rsidRDefault="0096279B" w:rsidP="002C24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066728">
        <w:rPr>
          <w:rFonts w:ascii="Times New Roman" w:hAnsi="Times New Roman" w:cs="Times New Roman"/>
          <w:sz w:val="26"/>
          <w:szCs w:val="26"/>
          <w:lang w:val="nl-NL"/>
        </w:rPr>
        <w:t>Bài 10  Vẽ trang trí</w:t>
      </w:r>
    </w:p>
    <w:p w14:paraId="2F0012A3" w14:textId="3B4107C1" w:rsidR="0096279B" w:rsidRPr="001D69AB" w:rsidRDefault="0096279B" w:rsidP="002C24D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</w:pPr>
      <w:r w:rsidRPr="001D69AB"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  <w:t>TRANG TRÍ ĐỒ VẬT CÓ DẠNG HÌNH CHỮ NHẬT</w:t>
      </w:r>
    </w:p>
    <w:p w14:paraId="48D35D8A" w14:textId="3CC123DC" w:rsidR="009042CB" w:rsidRPr="001D69AB" w:rsidRDefault="009042CB" w:rsidP="002C24D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</w:pPr>
    </w:p>
    <w:tbl>
      <w:tblPr>
        <w:tblStyle w:val="TableGrid"/>
        <w:tblW w:w="8876" w:type="dxa"/>
        <w:tblInd w:w="-5" w:type="dxa"/>
        <w:tblLook w:val="01E0" w:firstRow="1" w:lastRow="1" w:firstColumn="1" w:lastColumn="1" w:noHBand="0" w:noVBand="0"/>
      </w:tblPr>
      <w:tblGrid>
        <w:gridCol w:w="8876"/>
      </w:tblGrid>
      <w:tr w:rsidR="003B6551" w:rsidRPr="000C0F05" w14:paraId="05074CBF" w14:textId="77777777" w:rsidTr="001B6ADE">
        <w:trPr>
          <w:trHeight w:val="1136"/>
        </w:trPr>
        <w:tc>
          <w:tcPr>
            <w:tcW w:w="8876" w:type="dxa"/>
          </w:tcPr>
          <w:p w14:paraId="5420FE08" w14:textId="199FF769" w:rsidR="003B6551" w:rsidRPr="000C0F05" w:rsidRDefault="003B6551" w:rsidP="002C24D5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0C0F05">
              <w:rPr>
                <w:b/>
                <w:sz w:val="26"/>
                <w:szCs w:val="26"/>
                <w:lang w:val="nl-NL"/>
              </w:rPr>
              <w:t>I. Quan sát, nhận xét</w:t>
            </w:r>
          </w:p>
          <w:p w14:paraId="6421F1BA" w14:textId="796E2A9D" w:rsidR="003B6551" w:rsidRPr="000C0F05" w:rsidRDefault="003B6551" w:rsidP="002C24D5">
            <w:pPr>
              <w:jc w:val="both"/>
              <w:rPr>
                <w:sz w:val="26"/>
                <w:szCs w:val="26"/>
                <w:lang w:val="nl-NL"/>
              </w:rPr>
            </w:pPr>
            <w:r w:rsidRPr="000C0F05">
              <w:rPr>
                <w:sz w:val="26"/>
                <w:szCs w:val="26"/>
                <w:lang w:val="nl-NL"/>
              </w:rPr>
              <w:t>- Các đồ vật có dạng hình chữ nhật như: Hộp bánh, kẹo, hộp mứt, hộp đựng chai rượu, hộp</w:t>
            </w:r>
            <w:r w:rsidR="00CD13D5">
              <w:rPr>
                <w:sz w:val="26"/>
                <w:szCs w:val="26"/>
                <w:lang w:val="nl-NL"/>
              </w:rPr>
              <w:t xml:space="preserve"> </w:t>
            </w:r>
            <w:r w:rsidR="00616F87">
              <w:rPr>
                <w:sz w:val="26"/>
                <w:szCs w:val="26"/>
                <w:lang w:val="nl-NL"/>
              </w:rPr>
              <w:t>đựng đầu đĩa, đấu kĩ thuật số đ</w:t>
            </w:r>
            <w:r w:rsidRPr="000C0F05">
              <w:rPr>
                <w:sz w:val="26"/>
                <w:szCs w:val="26"/>
                <w:lang w:val="nl-NL"/>
              </w:rPr>
              <w:t>ược trang trí các hoạ tiết rất đa dạng, phong phú, gồm hình ảnh và chữ.</w:t>
            </w:r>
          </w:p>
          <w:p w14:paraId="054361B0" w14:textId="2F225F05" w:rsidR="003B6551" w:rsidRPr="000C0F05" w:rsidRDefault="003B6551" w:rsidP="009450BF">
            <w:pPr>
              <w:jc w:val="both"/>
              <w:rPr>
                <w:rFonts w:eastAsia="Calibri"/>
                <w:sz w:val="26"/>
                <w:szCs w:val="26"/>
              </w:rPr>
            </w:pPr>
            <w:r w:rsidRPr="000C0F05">
              <w:rPr>
                <w:sz w:val="26"/>
                <w:szCs w:val="26"/>
                <w:lang w:val="nl-NL"/>
              </w:rPr>
              <w:t xml:space="preserve">- Màu sắc rực rỡ, đẹp mắt.  </w:t>
            </w:r>
          </w:p>
        </w:tc>
      </w:tr>
      <w:tr w:rsidR="003B6551" w:rsidRPr="000C0F05" w14:paraId="7F2A8FD4" w14:textId="77777777" w:rsidTr="001B6ADE">
        <w:trPr>
          <w:trHeight w:val="3500"/>
        </w:trPr>
        <w:tc>
          <w:tcPr>
            <w:tcW w:w="8876" w:type="dxa"/>
          </w:tcPr>
          <w:p w14:paraId="0CF87C87" w14:textId="25C63312" w:rsidR="003B6551" w:rsidRPr="000C0F05" w:rsidRDefault="003B6551" w:rsidP="002C24D5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0C0F05">
              <w:rPr>
                <w:b/>
                <w:sz w:val="26"/>
                <w:szCs w:val="26"/>
                <w:lang w:val="nl-NL"/>
              </w:rPr>
              <w:t>II.Cách vẽ</w:t>
            </w:r>
          </w:p>
          <w:p w14:paraId="33CE0981" w14:textId="5D4CDE16" w:rsidR="003B6551" w:rsidRPr="000C0F05" w:rsidRDefault="003B6551" w:rsidP="002C24D5">
            <w:pPr>
              <w:rPr>
                <w:sz w:val="26"/>
                <w:szCs w:val="26"/>
                <w:lang w:val="nl-NL"/>
              </w:rPr>
            </w:pPr>
            <w:r w:rsidRPr="000C0F05">
              <w:rPr>
                <w:sz w:val="26"/>
                <w:szCs w:val="26"/>
                <w:lang w:val="nl-NL"/>
              </w:rPr>
              <w:t>+ gồm 4 bước</w:t>
            </w:r>
          </w:p>
          <w:p w14:paraId="024F7821" w14:textId="2F482D46" w:rsidR="003B6551" w:rsidRPr="000C0F05" w:rsidRDefault="000B74E8" w:rsidP="002C24D5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="003B6551" w:rsidRPr="000C0F05">
              <w:rPr>
                <w:sz w:val="26"/>
                <w:szCs w:val="26"/>
                <w:lang w:val="nl-NL"/>
              </w:rPr>
              <w:t>- Chọn đồ vật để trang trí.</w:t>
            </w:r>
          </w:p>
          <w:p w14:paraId="3DC02A6F" w14:textId="7BF3DC10" w:rsidR="003B6551" w:rsidRPr="000C0F05" w:rsidRDefault="000B74E8" w:rsidP="002C24D5">
            <w:pPr>
              <w:ind w:right="-108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>2</w:t>
            </w:r>
            <w:r w:rsidR="003B6551" w:rsidRPr="000C0F05">
              <w:rPr>
                <w:sz w:val="26"/>
                <w:szCs w:val="26"/>
                <w:lang w:val="nl-NL"/>
              </w:rPr>
              <w:t>- Sắp xếp bố cục cho cân đối,đẹp mắt.</w:t>
            </w:r>
          </w:p>
          <w:p w14:paraId="1028B0C2" w14:textId="361E9317" w:rsidR="003B6551" w:rsidRPr="000C0F05" w:rsidRDefault="000B74E8" w:rsidP="002C24D5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>3</w:t>
            </w:r>
            <w:r w:rsidR="003B6551" w:rsidRPr="000C0F05">
              <w:rPr>
                <w:sz w:val="26"/>
                <w:szCs w:val="26"/>
                <w:lang w:val="nl-NL"/>
              </w:rPr>
              <w:t>- Chọn và vẽ hoạ tiết, kẻ chữ.</w:t>
            </w:r>
          </w:p>
          <w:p w14:paraId="0CE5178D" w14:textId="6AB05F28" w:rsidR="003B6551" w:rsidRPr="000C0F05" w:rsidRDefault="000B74E8" w:rsidP="002C24D5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>4</w:t>
            </w:r>
            <w:r w:rsidR="003B6551" w:rsidRPr="000C0F05">
              <w:rPr>
                <w:sz w:val="26"/>
                <w:szCs w:val="26"/>
                <w:lang w:val="nl-NL"/>
              </w:rPr>
              <w:t>- Chọn và vẽ màu</w:t>
            </w:r>
          </w:p>
          <w:p w14:paraId="2F5AEF93" w14:textId="6CC13CB0" w:rsidR="003B6551" w:rsidRPr="000C0F05" w:rsidRDefault="00CD05E3" w:rsidP="002C24D5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0C0F05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1395EDA9" wp14:editId="05FA43CA">
                  <wp:simplePos x="0" y="0"/>
                  <wp:positionH relativeFrom="column">
                    <wp:posOffset>4063366</wp:posOffset>
                  </wp:positionH>
                  <wp:positionV relativeFrom="paragraph">
                    <wp:posOffset>139065</wp:posOffset>
                  </wp:positionV>
                  <wp:extent cx="1158240" cy="583480"/>
                  <wp:effectExtent l="0" t="0" r="3810" b="7620"/>
                  <wp:wrapNone/>
                  <wp:docPr id="25" name="Picture 25" descr="bang 4a n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222" descr="bang 4a n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326" cy="586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0F05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13E09638" wp14:editId="710F78F8">
                  <wp:simplePos x="0" y="0"/>
                  <wp:positionH relativeFrom="column">
                    <wp:posOffset>2638425</wp:posOffset>
                  </wp:positionH>
                  <wp:positionV relativeFrom="paragraph">
                    <wp:posOffset>139065</wp:posOffset>
                  </wp:positionV>
                  <wp:extent cx="1104900" cy="547370"/>
                  <wp:effectExtent l="0" t="0" r="0" b="5080"/>
                  <wp:wrapNone/>
                  <wp:docPr id="24" name="Picture 24" descr="bang 3 a n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221" descr="bang 3 a n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399" cy="55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0F05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6DFD05D6" wp14:editId="761B3912">
                  <wp:simplePos x="0" y="0"/>
                  <wp:positionH relativeFrom="column">
                    <wp:posOffset>1373505</wp:posOffset>
                  </wp:positionH>
                  <wp:positionV relativeFrom="paragraph">
                    <wp:posOffset>116205</wp:posOffset>
                  </wp:positionV>
                  <wp:extent cx="998220" cy="616272"/>
                  <wp:effectExtent l="0" t="0" r="0" b="0"/>
                  <wp:wrapNone/>
                  <wp:docPr id="23" name="Picture 23" descr="bang 2a n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220" descr="bang 2a n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010" cy="623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9CE5B" w14:textId="4076CC8D" w:rsidR="003B6551" w:rsidRPr="000C0F05" w:rsidRDefault="00020CB2" w:rsidP="008C6853">
            <w:pPr>
              <w:ind w:left="331"/>
              <w:contextualSpacing/>
              <w:rPr>
                <w:rFonts w:eastAsia="Calibri"/>
                <w:sz w:val="26"/>
                <w:szCs w:val="26"/>
              </w:rPr>
            </w:pPr>
            <w:r w:rsidRPr="000C0F05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04397DA8" wp14:editId="0934D1EE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10161</wp:posOffset>
                  </wp:positionV>
                  <wp:extent cx="868680" cy="502920"/>
                  <wp:effectExtent l="0" t="0" r="7620" b="0"/>
                  <wp:wrapNone/>
                  <wp:docPr id="22" name="Picture 22" descr="bang 1a n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219" descr="bang 1a n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3D6002" w14:textId="2FFB46B3" w:rsidR="003B6551" w:rsidRPr="000C0F05" w:rsidRDefault="003B6551" w:rsidP="002C24D5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</w:p>
          <w:p w14:paraId="1698AA53" w14:textId="07979684" w:rsidR="003B6551" w:rsidRPr="000C0F05" w:rsidRDefault="003B6551" w:rsidP="002C24D5">
            <w:pPr>
              <w:ind w:left="331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14:paraId="6EE95B28" w14:textId="02663337" w:rsidR="003B6551" w:rsidRPr="000C0F05" w:rsidRDefault="003B6551" w:rsidP="002C24D5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</w:p>
          <w:p w14:paraId="4072621C" w14:textId="6A73B8E0" w:rsidR="003B6551" w:rsidRPr="000C0F05" w:rsidRDefault="003B6551" w:rsidP="008C6853">
            <w:pPr>
              <w:rPr>
                <w:b/>
                <w:sz w:val="26"/>
                <w:szCs w:val="26"/>
                <w:u w:val="single"/>
                <w:lang w:val="nl-NL"/>
              </w:rPr>
            </w:pPr>
          </w:p>
        </w:tc>
      </w:tr>
      <w:tr w:rsidR="003B6551" w:rsidRPr="000C0F05" w14:paraId="37AB0F16" w14:textId="77777777" w:rsidTr="001B6ADE">
        <w:trPr>
          <w:trHeight w:val="1024"/>
        </w:trPr>
        <w:tc>
          <w:tcPr>
            <w:tcW w:w="8876" w:type="dxa"/>
          </w:tcPr>
          <w:p w14:paraId="267744F0" w14:textId="1993C036" w:rsidR="003B6551" w:rsidRPr="000C0F05" w:rsidRDefault="003B6551" w:rsidP="002C24D5">
            <w:pPr>
              <w:jc w:val="both"/>
              <w:rPr>
                <w:sz w:val="26"/>
                <w:szCs w:val="26"/>
                <w:lang w:val="nl-NL"/>
              </w:rPr>
            </w:pPr>
            <w:r w:rsidRPr="000C0F05">
              <w:rPr>
                <w:b/>
                <w:sz w:val="26"/>
                <w:szCs w:val="26"/>
                <w:lang w:val="nl-NL"/>
              </w:rPr>
              <w:t>III. Thực hành</w:t>
            </w:r>
          </w:p>
          <w:p w14:paraId="73358F13" w14:textId="036071CC" w:rsidR="003B6551" w:rsidRDefault="003B6551" w:rsidP="002C24D5">
            <w:pPr>
              <w:jc w:val="both"/>
              <w:rPr>
                <w:sz w:val="26"/>
                <w:szCs w:val="26"/>
                <w:lang w:val="nl-NL"/>
              </w:rPr>
            </w:pPr>
            <w:r w:rsidRPr="000C0F05">
              <w:rPr>
                <w:sz w:val="26"/>
                <w:szCs w:val="26"/>
                <w:lang w:val="nl-NL"/>
              </w:rPr>
              <w:t>- Em hãy trang trí một đồ vật có dạng hình chữ nhật có kích thước khoảng 15cm x 20cm.</w:t>
            </w:r>
          </w:p>
          <w:p w14:paraId="25FA5895" w14:textId="77777777" w:rsidR="003B6551" w:rsidRDefault="003B6551" w:rsidP="002C24D5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89C851A" w14:textId="5A571678" w:rsidR="003B6551" w:rsidRPr="000C0F05" w:rsidRDefault="003B6551" w:rsidP="00633575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67BA86D7" w14:textId="77777777" w:rsidR="009F4C79" w:rsidRDefault="000305CF" w:rsidP="002C24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Dặn dò :</w:t>
      </w:r>
    </w:p>
    <w:p w14:paraId="7F0BD7FF" w14:textId="709CFA88" w:rsidR="00096229" w:rsidRPr="000C0F05" w:rsidRDefault="009F4C79" w:rsidP="002C24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- </w:t>
      </w:r>
      <w:r w:rsidR="00BB083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Hoàn </w:t>
      </w:r>
      <w:r w:rsidR="008D487E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thành bài </w:t>
      </w:r>
      <w:r w:rsidR="008D487E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 w:rsidR="00DC004D" w:rsidRPr="000C0F05">
        <w:rPr>
          <w:rFonts w:ascii="Times New Roman" w:eastAsia="Times New Roman" w:hAnsi="Times New Roman" w:cs="Times New Roman"/>
          <w:color w:val="000000"/>
          <w:sz w:val="26"/>
          <w:szCs w:val="26"/>
        </w:rPr>
        <w:t>rang trí đồ v</w:t>
      </w:r>
      <w:r w:rsidR="008D487E">
        <w:rPr>
          <w:rFonts w:ascii="Times New Roman" w:eastAsia="Times New Roman" w:hAnsi="Times New Roman" w:cs="Times New Roman"/>
          <w:color w:val="000000"/>
          <w:sz w:val="26"/>
          <w:szCs w:val="26"/>
        </w:rPr>
        <w:t>ật có dạng hình chữ nhật .</w:t>
      </w:r>
    </w:p>
    <w:p w14:paraId="5D0FDA35" w14:textId="01238F3F" w:rsidR="009042CB" w:rsidRPr="00500A93" w:rsidRDefault="00096229" w:rsidP="002C24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C0F05">
        <w:rPr>
          <w:rFonts w:ascii="Times New Roman" w:eastAsia="Times New Roman" w:hAnsi="Times New Roman" w:cs="Times New Roman"/>
          <w:color w:val="000000"/>
          <w:sz w:val="26"/>
          <w:szCs w:val="26"/>
        </w:rPr>
        <w:t>- Sưu tầm các bài vẽ của họa sĩ, học sinh.</w:t>
      </w:r>
      <w:r w:rsidR="00500A93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B15846">
        <w:rPr>
          <w:rFonts w:ascii="Times New Roman" w:hAnsi="Times New Roman" w:cs="Times New Roman"/>
          <w:sz w:val="26"/>
          <w:szCs w:val="26"/>
          <w:lang w:val="vi-VN"/>
        </w:rPr>
        <w:t>C</w:t>
      </w:r>
      <w:r w:rsidR="00500A93">
        <w:rPr>
          <w:rFonts w:ascii="Times New Roman" w:hAnsi="Times New Roman" w:cs="Times New Roman"/>
          <w:sz w:val="26"/>
          <w:szCs w:val="26"/>
          <w:lang w:val="vi-VN"/>
        </w:rPr>
        <w:t>huẩn bị bài 11</w:t>
      </w:r>
      <w:r w:rsidR="009A70DB">
        <w:rPr>
          <w:rFonts w:ascii="Times New Roman" w:hAnsi="Times New Roman" w:cs="Times New Roman"/>
          <w:sz w:val="26"/>
          <w:szCs w:val="26"/>
          <w:lang w:val="vi-VN"/>
        </w:rPr>
        <w:t>: vẽ tranh</w:t>
      </w:r>
    </w:p>
    <w:p w14:paraId="00000723" w14:textId="27C34288" w:rsidR="00C75512" w:rsidRPr="000C0F05" w:rsidRDefault="00C75512" w:rsidP="00517F43">
      <w:pPr>
        <w:tabs>
          <w:tab w:val="left" w:pos="201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C75512" w:rsidRPr="000C0F05" w:rsidSect="00F450FC">
      <w:footerReference w:type="default" r:id="rId12"/>
      <w:pgSz w:w="11907" w:h="16840" w:code="9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94471" w14:textId="77777777" w:rsidR="00422A3B" w:rsidRDefault="00422A3B">
      <w:pPr>
        <w:spacing w:after="0" w:line="240" w:lineRule="auto"/>
      </w:pPr>
      <w:r>
        <w:separator/>
      </w:r>
    </w:p>
  </w:endnote>
  <w:endnote w:type="continuationSeparator" w:id="0">
    <w:p w14:paraId="5A222EB9" w14:textId="77777777" w:rsidR="00422A3B" w:rsidRDefault="0042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724" w14:textId="7775D085" w:rsidR="00C75512" w:rsidRDefault="00454C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0716F">
      <w:rPr>
        <w:noProof/>
        <w:color w:val="000000"/>
      </w:rPr>
      <w:t>1</w:t>
    </w:r>
    <w:r>
      <w:rPr>
        <w:color w:val="000000"/>
      </w:rPr>
      <w:fldChar w:fldCharType="end"/>
    </w:r>
  </w:p>
  <w:p w14:paraId="00000725" w14:textId="77777777" w:rsidR="00C75512" w:rsidRDefault="00C75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8D598" w14:textId="77777777" w:rsidR="00422A3B" w:rsidRDefault="00422A3B">
      <w:pPr>
        <w:spacing w:after="0" w:line="240" w:lineRule="auto"/>
      </w:pPr>
      <w:r>
        <w:separator/>
      </w:r>
    </w:p>
  </w:footnote>
  <w:footnote w:type="continuationSeparator" w:id="0">
    <w:p w14:paraId="590C0855" w14:textId="77777777" w:rsidR="00422A3B" w:rsidRDefault="00422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2ED0"/>
    <w:multiLevelType w:val="hybridMultilevel"/>
    <w:tmpl w:val="87DC686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EEEBF52">
      <w:start w:val="4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0254E"/>
    <w:multiLevelType w:val="multilevel"/>
    <w:tmpl w:val="B64050D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3F7538"/>
    <w:multiLevelType w:val="hybridMultilevel"/>
    <w:tmpl w:val="A892642A"/>
    <w:lvl w:ilvl="0" w:tplc="E27677CE">
      <w:start w:val="2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911D2"/>
    <w:multiLevelType w:val="multilevel"/>
    <w:tmpl w:val="C29A3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D5273"/>
    <w:multiLevelType w:val="hybridMultilevel"/>
    <w:tmpl w:val="29D06016"/>
    <w:lvl w:ilvl="0" w:tplc="7FDC9CDC">
      <w:start w:val="1"/>
      <w:numFmt w:val="bullet"/>
      <w:lvlText w:val=""/>
      <w:lvlJc w:val="left"/>
      <w:pPr>
        <w:ind w:left="13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2B150DF"/>
    <w:multiLevelType w:val="hybridMultilevel"/>
    <w:tmpl w:val="AEC8CF82"/>
    <w:lvl w:ilvl="0" w:tplc="627A40B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</w:rPr>
    </w:lvl>
    <w:lvl w:ilvl="1" w:tplc="3CDACE00">
      <w:start w:val="5"/>
      <w:numFmt w:val="bullet"/>
      <w:lvlText w:val=""/>
      <w:lvlJc w:val="left"/>
      <w:pPr>
        <w:ind w:left="1455" w:hanging="375"/>
      </w:pPr>
      <w:rPr>
        <w:rFonts w:ascii="Wingdings" w:eastAsia="Times New Roman" w:hAnsi="Wingdings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44313"/>
    <w:multiLevelType w:val="hybridMultilevel"/>
    <w:tmpl w:val="4B185532"/>
    <w:lvl w:ilvl="0" w:tplc="8A08EF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C7E51"/>
    <w:multiLevelType w:val="multilevel"/>
    <w:tmpl w:val="87BCC25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9D62C3"/>
    <w:multiLevelType w:val="multilevel"/>
    <w:tmpl w:val="44A4DEA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D92D39"/>
    <w:multiLevelType w:val="hybridMultilevel"/>
    <w:tmpl w:val="F29A8B1C"/>
    <w:lvl w:ilvl="0" w:tplc="D096C06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AA1AE8"/>
    <w:multiLevelType w:val="hybridMultilevel"/>
    <w:tmpl w:val="56F08F16"/>
    <w:lvl w:ilvl="0" w:tplc="969A21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A24E70"/>
    <w:multiLevelType w:val="hybridMultilevel"/>
    <w:tmpl w:val="8C425916"/>
    <w:lvl w:ilvl="0" w:tplc="1A5C92F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12"/>
    <w:rsid w:val="00001C87"/>
    <w:rsid w:val="00020CB2"/>
    <w:rsid w:val="000305CF"/>
    <w:rsid w:val="00056998"/>
    <w:rsid w:val="00066728"/>
    <w:rsid w:val="00085104"/>
    <w:rsid w:val="00092E79"/>
    <w:rsid w:val="00096229"/>
    <w:rsid w:val="000B4190"/>
    <w:rsid w:val="000B74E8"/>
    <w:rsid w:val="000C0F05"/>
    <w:rsid w:val="000D7B04"/>
    <w:rsid w:val="000F5315"/>
    <w:rsid w:val="001350C6"/>
    <w:rsid w:val="001411D9"/>
    <w:rsid w:val="0014335C"/>
    <w:rsid w:val="00145932"/>
    <w:rsid w:val="00160441"/>
    <w:rsid w:val="0016186A"/>
    <w:rsid w:val="00166C24"/>
    <w:rsid w:val="001B6ADE"/>
    <w:rsid w:val="001C23E1"/>
    <w:rsid w:val="001D69AB"/>
    <w:rsid w:val="00210774"/>
    <w:rsid w:val="00226D02"/>
    <w:rsid w:val="00261B5A"/>
    <w:rsid w:val="002714FC"/>
    <w:rsid w:val="002856C8"/>
    <w:rsid w:val="00294C93"/>
    <w:rsid w:val="002C24D5"/>
    <w:rsid w:val="002E1B69"/>
    <w:rsid w:val="0031551D"/>
    <w:rsid w:val="003236E9"/>
    <w:rsid w:val="00346141"/>
    <w:rsid w:val="00351FBA"/>
    <w:rsid w:val="0039579E"/>
    <w:rsid w:val="003B6551"/>
    <w:rsid w:val="003C4DF2"/>
    <w:rsid w:val="003C6FD6"/>
    <w:rsid w:val="003E47D3"/>
    <w:rsid w:val="003E769D"/>
    <w:rsid w:val="00422A3B"/>
    <w:rsid w:val="00427A5B"/>
    <w:rsid w:val="004324D3"/>
    <w:rsid w:val="00436C8B"/>
    <w:rsid w:val="00452CA4"/>
    <w:rsid w:val="00454C65"/>
    <w:rsid w:val="004A214B"/>
    <w:rsid w:val="004F1E69"/>
    <w:rsid w:val="00500A93"/>
    <w:rsid w:val="005041BF"/>
    <w:rsid w:val="00517F43"/>
    <w:rsid w:val="005B384A"/>
    <w:rsid w:val="00601BA8"/>
    <w:rsid w:val="00616F87"/>
    <w:rsid w:val="00632FF3"/>
    <w:rsid w:val="00633575"/>
    <w:rsid w:val="006C4B88"/>
    <w:rsid w:val="006D3ED9"/>
    <w:rsid w:val="007014A9"/>
    <w:rsid w:val="00720B34"/>
    <w:rsid w:val="00725BDF"/>
    <w:rsid w:val="007278C2"/>
    <w:rsid w:val="00733D4D"/>
    <w:rsid w:val="00741746"/>
    <w:rsid w:val="00760BCA"/>
    <w:rsid w:val="007730C7"/>
    <w:rsid w:val="007B5169"/>
    <w:rsid w:val="007D625C"/>
    <w:rsid w:val="007E56BB"/>
    <w:rsid w:val="00851968"/>
    <w:rsid w:val="008C6853"/>
    <w:rsid w:val="008D20DC"/>
    <w:rsid w:val="008D487E"/>
    <w:rsid w:val="008E38F0"/>
    <w:rsid w:val="008F507B"/>
    <w:rsid w:val="00901C21"/>
    <w:rsid w:val="009042CB"/>
    <w:rsid w:val="00933E3B"/>
    <w:rsid w:val="0093417C"/>
    <w:rsid w:val="00942514"/>
    <w:rsid w:val="009450BF"/>
    <w:rsid w:val="0096279B"/>
    <w:rsid w:val="00963DEB"/>
    <w:rsid w:val="00990082"/>
    <w:rsid w:val="009918B3"/>
    <w:rsid w:val="009A4433"/>
    <w:rsid w:val="009A70DB"/>
    <w:rsid w:val="009C0143"/>
    <w:rsid w:val="009F4C79"/>
    <w:rsid w:val="00A02806"/>
    <w:rsid w:val="00A15AB7"/>
    <w:rsid w:val="00A565B3"/>
    <w:rsid w:val="00A90B95"/>
    <w:rsid w:val="00A957B5"/>
    <w:rsid w:val="00AB76B1"/>
    <w:rsid w:val="00AC03D3"/>
    <w:rsid w:val="00B07B46"/>
    <w:rsid w:val="00B15846"/>
    <w:rsid w:val="00B30673"/>
    <w:rsid w:val="00B32FD1"/>
    <w:rsid w:val="00B4060C"/>
    <w:rsid w:val="00B43C7A"/>
    <w:rsid w:val="00B4436B"/>
    <w:rsid w:val="00B5177C"/>
    <w:rsid w:val="00B657B9"/>
    <w:rsid w:val="00B66EC4"/>
    <w:rsid w:val="00B814F0"/>
    <w:rsid w:val="00BA2DB7"/>
    <w:rsid w:val="00BB0833"/>
    <w:rsid w:val="00C11341"/>
    <w:rsid w:val="00C40460"/>
    <w:rsid w:val="00C47F26"/>
    <w:rsid w:val="00C6307F"/>
    <w:rsid w:val="00C75512"/>
    <w:rsid w:val="00C77E85"/>
    <w:rsid w:val="00C86644"/>
    <w:rsid w:val="00C96A08"/>
    <w:rsid w:val="00CA4429"/>
    <w:rsid w:val="00CD05E3"/>
    <w:rsid w:val="00CD102C"/>
    <w:rsid w:val="00CD13D5"/>
    <w:rsid w:val="00CF3ABD"/>
    <w:rsid w:val="00D055E6"/>
    <w:rsid w:val="00D30ECF"/>
    <w:rsid w:val="00D33BC0"/>
    <w:rsid w:val="00D35C3A"/>
    <w:rsid w:val="00D5234D"/>
    <w:rsid w:val="00DB1D33"/>
    <w:rsid w:val="00DB32A5"/>
    <w:rsid w:val="00DC004D"/>
    <w:rsid w:val="00DC4E7C"/>
    <w:rsid w:val="00DD20DD"/>
    <w:rsid w:val="00E01014"/>
    <w:rsid w:val="00E01875"/>
    <w:rsid w:val="00E0716F"/>
    <w:rsid w:val="00E855A7"/>
    <w:rsid w:val="00EE1508"/>
    <w:rsid w:val="00F27AB5"/>
    <w:rsid w:val="00F450FC"/>
    <w:rsid w:val="00F67C95"/>
    <w:rsid w:val="00F73445"/>
    <w:rsid w:val="00F770D0"/>
    <w:rsid w:val="00F947CF"/>
    <w:rsid w:val="00FE54DD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1B75"/>
  <w15:docId w15:val="{8392F364-9B30-4CC5-B8A7-549B9CA6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918B3"/>
    <w:pPr>
      <w:ind w:left="720"/>
      <w:contextualSpacing/>
    </w:pPr>
  </w:style>
  <w:style w:type="paragraph" w:styleId="BodyText3">
    <w:name w:val="Body Text 3"/>
    <w:basedOn w:val="Normal"/>
    <w:link w:val="BodyText3Char"/>
    <w:rsid w:val="00AC03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AC03D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1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77C"/>
  </w:style>
  <w:style w:type="paragraph" w:styleId="Footer">
    <w:name w:val="footer"/>
    <w:basedOn w:val="Normal"/>
    <w:link w:val="FooterChar"/>
    <w:uiPriority w:val="99"/>
    <w:unhideWhenUsed/>
    <w:rsid w:val="00B51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77C"/>
  </w:style>
  <w:style w:type="paragraph" w:styleId="BodyText">
    <w:name w:val="Body Text"/>
    <w:basedOn w:val="Normal"/>
    <w:link w:val="BodyTextChar"/>
    <w:uiPriority w:val="99"/>
    <w:unhideWhenUsed/>
    <w:rsid w:val="005041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41BF"/>
  </w:style>
  <w:style w:type="paragraph" w:styleId="BodyTextIndent">
    <w:name w:val="Body Text Indent"/>
    <w:basedOn w:val="Normal"/>
    <w:link w:val="BodyTextIndentChar"/>
    <w:uiPriority w:val="99"/>
    <w:unhideWhenUsed/>
    <w:rsid w:val="003236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236E9"/>
  </w:style>
  <w:style w:type="table" w:styleId="TableGrid">
    <w:name w:val="Table Grid"/>
    <w:basedOn w:val="TableNormal"/>
    <w:rsid w:val="00904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E855A7"/>
    <w:pPr>
      <w:spacing w:after="120" w:line="48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E855A7"/>
    <w:rPr>
      <w:rFonts w:ascii=".VnTime" w:eastAsia="Times New Roman" w:hAnsi=".VnTime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ED599-157E-4325-9211-7F980037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NGÁT</dc:creator>
  <cp:keywords/>
  <dc:description/>
  <cp:lastModifiedBy>Admin</cp:lastModifiedBy>
  <cp:revision>56</cp:revision>
  <dcterms:created xsi:type="dcterms:W3CDTF">2021-06-06T14:21:00Z</dcterms:created>
  <dcterms:modified xsi:type="dcterms:W3CDTF">2021-10-25T05:21:00Z</dcterms:modified>
</cp:coreProperties>
</file>