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7CA9A" w14:textId="2E8B0628" w:rsidR="00006810" w:rsidRPr="00873A40" w:rsidRDefault="002F0EF5" w:rsidP="002F0EF5">
      <w:pPr>
        <w:jc w:val="center"/>
        <w:rPr>
          <w:sz w:val="26"/>
          <w:szCs w:val="26"/>
        </w:rPr>
      </w:pPr>
      <w:r w:rsidRPr="00873A40">
        <w:rPr>
          <w:sz w:val="26"/>
          <w:szCs w:val="26"/>
        </w:rPr>
        <w:t xml:space="preserve">PHIẾU HỌC TẬP </w:t>
      </w:r>
      <w:r w:rsidR="00873A40">
        <w:rPr>
          <w:sz w:val="26"/>
          <w:szCs w:val="26"/>
        </w:rPr>
        <w:t xml:space="preserve">TOÁN 6 </w:t>
      </w:r>
      <w:r w:rsidRPr="00873A40">
        <w:rPr>
          <w:sz w:val="26"/>
          <w:szCs w:val="26"/>
        </w:rPr>
        <w:t xml:space="preserve">– TUẦN </w:t>
      </w:r>
      <w:r w:rsidR="00CA3134" w:rsidRPr="00873A40">
        <w:rPr>
          <w:sz w:val="26"/>
          <w:szCs w:val="26"/>
        </w:rPr>
        <w:t>2</w:t>
      </w:r>
    </w:p>
    <w:p w14:paraId="7B599FF8" w14:textId="77777777" w:rsidR="00C776BE" w:rsidRPr="00873A40" w:rsidRDefault="007A7BF1" w:rsidP="002F0EF5">
      <w:pPr>
        <w:jc w:val="center"/>
        <w:rPr>
          <w:sz w:val="26"/>
          <w:szCs w:val="26"/>
        </w:rPr>
      </w:pPr>
      <w:r w:rsidRPr="00873A40">
        <w:rPr>
          <w:sz w:val="26"/>
          <w:szCs w:val="26"/>
        </w:rPr>
        <w:t xml:space="preserve">Tiết </w:t>
      </w:r>
      <w:r w:rsidR="00CA3134" w:rsidRPr="00873A40">
        <w:rPr>
          <w:sz w:val="26"/>
          <w:szCs w:val="26"/>
        </w:rPr>
        <w:t xml:space="preserve">3 – 4: </w:t>
      </w:r>
    </w:p>
    <w:p w14:paraId="146DC16D" w14:textId="1DDFE1D8" w:rsidR="00C776BE" w:rsidRPr="00873A40" w:rsidRDefault="00C776BE" w:rsidP="002F0EF5">
      <w:pPr>
        <w:jc w:val="center"/>
        <w:rPr>
          <w:sz w:val="26"/>
          <w:szCs w:val="26"/>
        </w:rPr>
      </w:pPr>
      <w:r w:rsidRPr="00873A40">
        <w:rPr>
          <w:sz w:val="26"/>
          <w:szCs w:val="26"/>
        </w:rPr>
        <w:t>LŨY THỪA VỚI SỐ MŨ TỰ NHIÊN</w:t>
      </w:r>
    </w:p>
    <w:p w14:paraId="13F7861D" w14:textId="30E7EBDE" w:rsidR="002F0EF5" w:rsidRPr="00873A40" w:rsidRDefault="00CA3134" w:rsidP="00C776BE">
      <w:pPr>
        <w:jc w:val="center"/>
        <w:rPr>
          <w:sz w:val="26"/>
          <w:szCs w:val="26"/>
        </w:rPr>
      </w:pPr>
      <w:r w:rsidRPr="00873A40">
        <w:rPr>
          <w:sz w:val="26"/>
          <w:szCs w:val="26"/>
        </w:rPr>
        <w:t>THỨ TỰ THỰC HIỆN PHÉP TÍNH</w:t>
      </w:r>
    </w:p>
    <w:p w14:paraId="280DE569" w14:textId="414E6F36" w:rsidR="00CA3134" w:rsidRPr="00873A40" w:rsidRDefault="00CA3134" w:rsidP="00CA3134">
      <w:pPr>
        <w:pStyle w:val="ListParagraph"/>
        <w:numPr>
          <w:ilvl w:val="0"/>
          <w:numId w:val="4"/>
        </w:numPr>
        <w:rPr>
          <w:b/>
          <w:bCs/>
          <w:i/>
          <w:iCs/>
          <w:color w:val="FF0000"/>
          <w:sz w:val="26"/>
          <w:szCs w:val="26"/>
        </w:rPr>
      </w:pPr>
      <w:r w:rsidRPr="00873A40">
        <w:rPr>
          <w:b/>
          <w:bCs/>
          <w:color w:val="FF0000"/>
          <w:sz w:val="26"/>
          <w:szCs w:val="26"/>
        </w:rPr>
        <w:t>Lũy thừa</w:t>
      </w:r>
      <w:r w:rsidRPr="00873A40">
        <w:rPr>
          <w:b/>
          <w:bCs/>
          <w:i/>
          <w:iCs/>
          <w:color w:val="FF0000"/>
          <w:sz w:val="26"/>
          <w:szCs w:val="26"/>
        </w:rPr>
        <w:t xml:space="preserve"> </w:t>
      </w:r>
      <w:r w:rsidRPr="00873A40">
        <w:rPr>
          <w:b/>
          <w:bCs/>
          <w:color w:val="FF0000"/>
          <w:sz w:val="26"/>
          <w:szCs w:val="26"/>
        </w:rPr>
        <w:t>với số mũ tự nhiên:</w:t>
      </w:r>
    </w:p>
    <w:p w14:paraId="790D3325" w14:textId="26F7D73D" w:rsidR="00440F74" w:rsidRPr="00873A40" w:rsidRDefault="00440F74" w:rsidP="00440F74">
      <w:pPr>
        <w:pStyle w:val="ListParagraph"/>
        <w:numPr>
          <w:ilvl w:val="0"/>
          <w:numId w:val="5"/>
        </w:numPr>
        <w:rPr>
          <w:i/>
          <w:iCs/>
          <w:color w:val="FF0000"/>
          <w:sz w:val="26"/>
          <w:szCs w:val="26"/>
        </w:rPr>
      </w:pPr>
      <w:r w:rsidRPr="00873A40">
        <w:rPr>
          <w:color w:val="FF0000"/>
          <w:sz w:val="26"/>
          <w:szCs w:val="26"/>
        </w:rPr>
        <w:t>Định nghĩa:</w:t>
      </w:r>
    </w:p>
    <w:p w14:paraId="5A72AA68" w14:textId="77777777" w:rsidR="00C11D72" w:rsidRPr="00873A40" w:rsidRDefault="00440F74" w:rsidP="00873A40">
      <w:pPr>
        <w:pStyle w:val="ListParagraph"/>
        <w:ind w:left="2880"/>
        <w:rPr>
          <w:i/>
          <w:iCs/>
          <w:sz w:val="26"/>
          <w:szCs w:val="26"/>
        </w:rPr>
      </w:pPr>
      <w:r w:rsidRPr="00873A40">
        <w:rPr>
          <w:i/>
          <w:iCs/>
          <w:noProof/>
          <w:color w:val="00B0F0"/>
          <w:sz w:val="26"/>
          <w:szCs w:val="26"/>
        </w:rPr>
        <w:drawing>
          <wp:inline distT="0" distB="0" distL="0" distR="0" wp14:anchorId="3272CC01" wp14:editId="395910DA">
            <wp:extent cx="3883937" cy="79755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32067" t="53496" r="16755" b="27808"/>
                    <a:stretch/>
                  </pic:blipFill>
                  <pic:spPr bwMode="auto">
                    <a:xfrm>
                      <a:off x="0" y="0"/>
                      <a:ext cx="3935349" cy="808115"/>
                    </a:xfrm>
                    <a:prstGeom prst="rect">
                      <a:avLst/>
                    </a:prstGeom>
                    <a:ln>
                      <a:noFill/>
                    </a:ln>
                    <a:extLst>
                      <a:ext uri="{53640926-AAD7-44D8-BBD7-CCE9431645EC}">
                        <a14:shadowObscured xmlns:a14="http://schemas.microsoft.com/office/drawing/2010/main"/>
                      </a:ext>
                    </a:extLst>
                  </pic:spPr>
                </pic:pic>
              </a:graphicData>
            </a:graphic>
          </wp:inline>
        </w:drawing>
      </w:r>
      <w:r w:rsidRPr="00873A40">
        <w:rPr>
          <w:i/>
          <w:iCs/>
          <w:color w:val="00B0F0"/>
          <w:sz w:val="26"/>
          <w:szCs w:val="26"/>
        </w:rPr>
        <w:br w:type="textWrapping" w:clear="all"/>
      </w:r>
      <w:r w:rsidRPr="00873A40">
        <w:rPr>
          <w:i/>
          <w:iCs/>
          <w:color w:val="FF0000"/>
          <w:sz w:val="26"/>
          <w:szCs w:val="26"/>
          <w:u w:val="single"/>
        </w:rPr>
        <w:t>Chú ý</w:t>
      </w:r>
      <w:r w:rsidRPr="00873A40">
        <w:rPr>
          <w:sz w:val="26"/>
          <w:szCs w:val="26"/>
        </w:rPr>
        <w:t>: a</w:t>
      </w:r>
      <w:r w:rsidRPr="00873A40">
        <w:rPr>
          <w:sz w:val="26"/>
          <w:szCs w:val="26"/>
          <w:vertAlign w:val="superscript"/>
        </w:rPr>
        <w:t>n</w:t>
      </w:r>
      <w:r w:rsidRPr="00873A40">
        <w:rPr>
          <w:sz w:val="26"/>
          <w:szCs w:val="26"/>
        </w:rPr>
        <w:t xml:space="preserve"> là lũy thừa</w:t>
      </w:r>
      <w:r w:rsidR="00C11D72" w:rsidRPr="00873A40">
        <w:rPr>
          <w:sz w:val="26"/>
          <w:szCs w:val="26"/>
        </w:rPr>
        <w:t xml:space="preserve">, </w:t>
      </w:r>
      <w:proofErr w:type="gramStart"/>
      <w:r w:rsidR="00C11D72" w:rsidRPr="00873A40">
        <w:rPr>
          <w:i/>
          <w:iCs/>
          <w:sz w:val="26"/>
          <w:szCs w:val="26"/>
        </w:rPr>
        <w:t>a :</w:t>
      </w:r>
      <w:proofErr w:type="gramEnd"/>
      <w:r w:rsidR="00C11D72" w:rsidRPr="00873A40">
        <w:rPr>
          <w:i/>
          <w:iCs/>
          <w:sz w:val="26"/>
          <w:szCs w:val="26"/>
        </w:rPr>
        <w:t xml:space="preserve"> cơ số; n: số mũ</w:t>
      </w:r>
    </w:p>
    <w:p w14:paraId="4C59A0B7" w14:textId="7C00337D" w:rsidR="00440F74" w:rsidRPr="00873A40" w:rsidRDefault="00440F74" w:rsidP="00CA3134">
      <w:pPr>
        <w:pStyle w:val="ListParagraph"/>
        <w:ind w:left="1440"/>
        <w:rPr>
          <w:sz w:val="26"/>
          <w:szCs w:val="26"/>
        </w:rPr>
      </w:pPr>
    </w:p>
    <w:p w14:paraId="6E6F828C" w14:textId="77777777" w:rsidR="00440F74" w:rsidRPr="00873A40" w:rsidRDefault="00440F74" w:rsidP="00CA3134">
      <w:pPr>
        <w:pStyle w:val="ListParagraph"/>
        <w:ind w:left="1440"/>
        <w:rPr>
          <w:sz w:val="26"/>
          <w:szCs w:val="26"/>
        </w:rPr>
      </w:pPr>
      <w:r w:rsidRPr="00873A40">
        <w:rPr>
          <w:sz w:val="26"/>
          <w:szCs w:val="26"/>
        </w:rPr>
        <w:t xml:space="preserve">Cách đọc: “a mũ n”; “a lũy thừa n”, “lũy thừa bậc n của a”. </w:t>
      </w:r>
    </w:p>
    <w:p w14:paraId="05925234" w14:textId="5DCA7E66" w:rsidR="00440F74" w:rsidRPr="00873A40" w:rsidRDefault="00440F74" w:rsidP="00440F74">
      <w:pPr>
        <w:ind w:left="720" w:firstLine="720"/>
        <w:rPr>
          <w:color w:val="FF0000"/>
          <w:sz w:val="26"/>
          <w:szCs w:val="26"/>
        </w:rPr>
      </w:pPr>
      <w:r w:rsidRPr="00873A40">
        <w:rPr>
          <w:color w:val="FF0000"/>
          <w:sz w:val="26"/>
          <w:szCs w:val="26"/>
        </w:rPr>
        <w:t>* Qui ước: a</w:t>
      </w:r>
      <w:r w:rsidRPr="00873A40">
        <w:rPr>
          <w:color w:val="FF0000"/>
          <w:sz w:val="26"/>
          <w:szCs w:val="26"/>
          <w:vertAlign w:val="superscript"/>
        </w:rPr>
        <w:t>0</w:t>
      </w:r>
      <w:r w:rsidRPr="00873A40">
        <w:rPr>
          <w:color w:val="FF0000"/>
          <w:sz w:val="26"/>
          <w:szCs w:val="26"/>
        </w:rPr>
        <w:t xml:space="preserve"> = 1</w:t>
      </w:r>
      <w:r w:rsidRPr="00873A40">
        <w:rPr>
          <w:color w:val="FF0000"/>
          <w:sz w:val="26"/>
          <w:szCs w:val="26"/>
        </w:rPr>
        <w:t>;</w:t>
      </w:r>
      <w:r w:rsidRPr="00873A40">
        <w:rPr>
          <w:color w:val="FF0000"/>
          <w:sz w:val="26"/>
          <w:szCs w:val="26"/>
        </w:rPr>
        <w:t xml:space="preserve"> a</w:t>
      </w:r>
      <w:r w:rsidRPr="00873A40">
        <w:rPr>
          <w:color w:val="FF0000"/>
          <w:sz w:val="26"/>
          <w:szCs w:val="26"/>
          <w:vertAlign w:val="superscript"/>
        </w:rPr>
        <w:t>1</w:t>
      </w:r>
      <w:r w:rsidRPr="00873A40">
        <w:rPr>
          <w:color w:val="FF0000"/>
          <w:sz w:val="26"/>
          <w:szCs w:val="26"/>
        </w:rPr>
        <w:t xml:space="preserve"> = a</w:t>
      </w:r>
    </w:p>
    <w:p w14:paraId="3C5FEDD7" w14:textId="4112D211" w:rsidR="00331938" w:rsidRPr="00873A40" w:rsidRDefault="00331938" w:rsidP="00440F74">
      <w:pPr>
        <w:ind w:left="720" w:firstLine="720"/>
        <w:rPr>
          <w:color w:val="0070C0"/>
          <w:sz w:val="26"/>
          <w:szCs w:val="26"/>
        </w:rPr>
      </w:pPr>
      <w:r w:rsidRPr="00873A40">
        <w:rPr>
          <w:color w:val="FF0000"/>
          <w:sz w:val="26"/>
          <w:szCs w:val="26"/>
        </w:rPr>
        <w:t>* Chú ý: a</w:t>
      </w:r>
      <w:r w:rsidRPr="00873A40">
        <w:rPr>
          <w:color w:val="FF0000"/>
          <w:sz w:val="26"/>
          <w:szCs w:val="26"/>
          <w:vertAlign w:val="superscript"/>
        </w:rPr>
        <w:t>2</w:t>
      </w:r>
      <w:r w:rsidRPr="00873A40">
        <w:rPr>
          <w:color w:val="FF0000"/>
          <w:sz w:val="26"/>
          <w:szCs w:val="26"/>
        </w:rPr>
        <w:t xml:space="preserve"> đọc là ‘a bình phương’</w:t>
      </w:r>
      <w:r w:rsidRPr="00873A40">
        <w:rPr>
          <w:color w:val="FF0000"/>
          <w:sz w:val="26"/>
          <w:szCs w:val="26"/>
        </w:rPr>
        <w:t>;</w:t>
      </w:r>
      <w:r w:rsidRPr="00873A40">
        <w:rPr>
          <w:color w:val="FF0000"/>
          <w:sz w:val="26"/>
          <w:szCs w:val="26"/>
        </w:rPr>
        <w:t xml:space="preserve"> a</w:t>
      </w:r>
      <w:r w:rsidRPr="00873A40">
        <w:rPr>
          <w:color w:val="FF0000"/>
          <w:sz w:val="26"/>
          <w:szCs w:val="26"/>
          <w:vertAlign w:val="superscript"/>
        </w:rPr>
        <w:t>3</w:t>
      </w:r>
      <w:r w:rsidRPr="00873A40">
        <w:rPr>
          <w:color w:val="FF0000"/>
          <w:sz w:val="26"/>
          <w:szCs w:val="26"/>
        </w:rPr>
        <w:t xml:space="preserve"> đọc là ‘a lập phương’</w:t>
      </w:r>
      <w:r w:rsidRPr="00873A40">
        <w:rPr>
          <w:color w:val="0070C0"/>
          <w:sz w:val="26"/>
          <w:szCs w:val="26"/>
        </w:rPr>
        <w:t>.</w:t>
      </w:r>
    </w:p>
    <w:p w14:paraId="483D638D" w14:textId="353AEB1B" w:rsidR="00440F74" w:rsidRPr="00873A40" w:rsidRDefault="00440F74" w:rsidP="00440F74">
      <w:pPr>
        <w:ind w:left="720" w:firstLine="720"/>
        <w:rPr>
          <w:i/>
          <w:iCs/>
          <w:color w:val="0070C0"/>
          <w:sz w:val="26"/>
          <w:szCs w:val="26"/>
        </w:rPr>
      </w:pPr>
      <w:r w:rsidRPr="00873A40">
        <w:rPr>
          <w:i/>
          <w:iCs/>
          <w:color w:val="0070C0"/>
          <w:sz w:val="26"/>
          <w:szCs w:val="26"/>
        </w:rPr>
        <w:t>Ví dụ 1: Viết gọn các tích sau bằng cách đưa về lũy thừa</w:t>
      </w:r>
      <w:r w:rsidRPr="00873A40">
        <w:rPr>
          <w:i/>
          <w:iCs/>
          <w:color w:val="0070C0"/>
          <w:sz w:val="26"/>
          <w:szCs w:val="26"/>
        </w:rPr>
        <w:t xml:space="preserve"> (theo mẫu)</w:t>
      </w:r>
    </w:p>
    <w:p w14:paraId="3424CE64" w14:textId="77777777" w:rsidR="00440F74" w:rsidRPr="00873A40" w:rsidRDefault="00440F74" w:rsidP="00440F74">
      <w:pPr>
        <w:ind w:left="720" w:firstLine="720"/>
        <w:rPr>
          <w:sz w:val="26"/>
          <w:szCs w:val="26"/>
        </w:rPr>
        <w:sectPr w:rsidR="00440F74" w:rsidRPr="00873A40">
          <w:pgSz w:w="12240" w:h="15840"/>
          <w:pgMar w:top="1440" w:right="1440" w:bottom="1440" w:left="1440" w:header="720" w:footer="720" w:gutter="0"/>
          <w:cols w:space="720"/>
          <w:docGrid w:linePitch="360"/>
        </w:sectPr>
      </w:pPr>
    </w:p>
    <w:p w14:paraId="6829EA89" w14:textId="3B7FE299" w:rsidR="00440F74" w:rsidRPr="00873A40" w:rsidRDefault="00440F74" w:rsidP="00440F74">
      <w:pPr>
        <w:ind w:left="720" w:firstLine="720"/>
        <w:rPr>
          <w:sz w:val="26"/>
          <w:szCs w:val="26"/>
          <w:vertAlign w:val="superscript"/>
        </w:rPr>
      </w:pPr>
      <w:r w:rsidRPr="00873A40">
        <w:rPr>
          <w:sz w:val="26"/>
          <w:szCs w:val="26"/>
        </w:rPr>
        <w:t xml:space="preserve">a) </w:t>
      </w:r>
      <w:r w:rsidRPr="00873A40">
        <w:rPr>
          <w:i/>
          <w:iCs/>
          <w:color w:val="0070C0"/>
          <w:sz w:val="26"/>
          <w:szCs w:val="26"/>
        </w:rPr>
        <w:t>5.5.5.5.5.5</w:t>
      </w:r>
      <w:r w:rsidRPr="00873A40">
        <w:rPr>
          <w:i/>
          <w:iCs/>
          <w:color w:val="0070C0"/>
          <w:sz w:val="26"/>
          <w:szCs w:val="26"/>
        </w:rPr>
        <w:t xml:space="preserve"> = 5</w:t>
      </w:r>
      <w:r w:rsidRPr="00873A40">
        <w:rPr>
          <w:i/>
          <w:iCs/>
          <w:color w:val="0070C0"/>
          <w:sz w:val="26"/>
          <w:szCs w:val="26"/>
          <w:vertAlign w:val="superscript"/>
        </w:rPr>
        <w:t>6</w:t>
      </w:r>
    </w:p>
    <w:p w14:paraId="3E4087B8" w14:textId="56C59178" w:rsidR="00440F74" w:rsidRPr="00873A40" w:rsidRDefault="00440F74" w:rsidP="00440F74">
      <w:pPr>
        <w:ind w:left="720" w:firstLine="720"/>
        <w:rPr>
          <w:sz w:val="26"/>
          <w:szCs w:val="26"/>
        </w:rPr>
      </w:pPr>
      <w:r w:rsidRPr="00873A40">
        <w:rPr>
          <w:sz w:val="26"/>
          <w:szCs w:val="26"/>
        </w:rPr>
        <w:t xml:space="preserve">b) 2.2.2.2 </w:t>
      </w:r>
      <w:r w:rsidRPr="00873A40">
        <w:rPr>
          <w:sz w:val="26"/>
          <w:szCs w:val="26"/>
        </w:rPr>
        <w:t>=</w:t>
      </w:r>
    </w:p>
    <w:p w14:paraId="3689825E" w14:textId="3905E0DD" w:rsidR="00440F74" w:rsidRPr="00873A40" w:rsidRDefault="00440F74" w:rsidP="00440F74">
      <w:pPr>
        <w:ind w:left="720" w:firstLine="720"/>
        <w:rPr>
          <w:sz w:val="26"/>
          <w:szCs w:val="26"/>
        </w:rPr>
      </w:pPr>
      <w:r w:rsidRPr="00873A40">
        <w:rPr>
          <w:sz w:val="26"/>
          <w:szCs w:val="26"/>
        </w:rPr>
        <w:t xml:space="preserve">c) 3.3.3 </w:t>
      </w:r>
      <w:r w:rsidRPr="00873A40">
        <w:rPr>
          <w:sz w:val="26"/>
          <w:szCs w:val="26"/>
        </w:rPr>
        <w:t>=</w:t>
      </w:r>
    </w:p>
    <w:p w14:paraId="470DB01A" w14:textId="6AAF79FD" w:rsidR="00440F74" w:rsidRPr="00873A40" w:rsidRDefault="00440F74" w:rsidP="00440F74">
      <w:pPr>
        <w:ind w:left="720" w:firstLine="720"/>
        <w:rPr>
          <w:sz w:val="26"/>
          <w:szCs w:val="26"/>
        </w:rPr>
      </w:pPr>
      <w:r w:rsidRPr="00873A40">
        <w:rPr>
          <w:sz w:val="26"/>
          <w:szCs w:val="26"/>
        </w:rPr>
        <w:t>d) 3.3.3.4.4</w:t>
      </w:r>
      <w:r w:rsidRPr="00873A40">
        <w:rPr>
          <w:sz w:val="26"/>
          <w:szCs w:val="26"/>
        </w:rPr>
        <w:t xml:space="preserve"> =</w:t>
      </w:r>
    </w:p>
    <w:p w14:paraId="3F9E4374" w14:textId="60322294" w:rsidR="00440F74" w:rsidRPr="00873A40" w:rsidRDefault="00440F74" w:rsidP="00440F74">
      <w:pPr>
        <w:ind w:left="720" w:firstLine="720"/>
        <w:rPr>
          <w:sz w:val="26"/>
          <w:szCs w:val="26"/>
        </w:rPr>
      </w:pPr>
      <w:r w:rsidRPr="00873A40">
        <w:rPr>
          <w:sz w:val="26"/>
          <w:szCs w:val="26"/>
        </w:rPr>
        <w:t>e) x.x.x</w:t>
      </w:r>
      <w:r w:rsidRPr="00873A40">
        <w:rPr>
          <w:sz w:val="26"/>
          <w:szCs w:val="26"/>
        </w:rPr>
        <w:t xml:space="preserve"> =</w:t>
      </w:r>
    </w:p>
    <w:p w14:paraId="2AC8B8E0" w14:textId="0A67644F" w:rsidR="00440F74" w:rsidRPr="00873A40" w:rsidRDefault="00440F74" w:rsidP="00440F74">
      <w:pPr>
        <w:ind w:left="720" w:firstLine="720"/>
        <w:rPr>
          <w:i/>
          <w:iCs/>
          <w:color w:val="0070C0"/>
          <w:sz w:val="26"/>
          <w:szCs w:val="26"/>
        </w:rPr>
      </w:pPr>
      <w:r w:rsidRPr="00873A40">
        <w:rPr>
          <w:sz w:val="26"/>
          <w:szCs w:val="26"/>
        </w:rPr>
        <w:t>g) 7</w:t>
      </w:r>
      <w:r w:rsidRPr="00873A40">
        <w:rPr>
          <w:sz w:val="26"/>
          <w:szCs w:val="26"/>
        </w:rPr>
        <w:t xml:space="preserve"> =</w:t>
      </w:r>
    </w:p>
    <w:p w14:paraId="62ED3671" w14:textId="77777777" w:rsidR="00440F74" w:rsidRPr="00873A40" w:rsidRDefault="00440F74" w:rsidP="00CA3134">
      <w:pPr>
        <w:pStyle w:val="ListParagraph"/>
        <w:numPr>
          <w:ilvl w:val="0"/>
          <w:numId w:val="4"/>
        </w:numPr>
        <w:rPr>
          <w:i/>
          <w:iCs/>
          <w:color w:val="00B0F0"/>
          <w:sz w:val="26"/>
          <w:szCs w:val="26"/>
        </w:rPr>
        <w:sectPr w:rsidR="00440F74" w:rsidRPr="00873A40" w:rsidSect="00440F74">
          <w:type w:val="continuous"/>
          <w:pgSz w:w="12240" w:h="15840"/>
          <w:pgMar w:top="1440" w:right="1440" w:bottom="1440" w:left="1440" w:header="720" w:footer="720" w:gutter="0"/>
          <w:cols w:num="2" w:space="720"/>
          <w:docGrid w:linePitch="360"/>
        </w:sectPr>
      </w:pPr>
    </w:p>
    <w:p w14:paraId="6C8AD045" w14:textId="519A9B34" w:rsidR="00331938" w:rsidRPr="00873A40" w:rsidRDefault="00331938" w:rsidP="00331938">
      <w:pPr>
        <w:ind w:left="1440"/>
        <w:rPr>
          <w:i/>
          <w:iCs/>
          <w:color w:val="0070C0"/>
          <w:sz w:val="26"/>
          <w:szCs w:val="26"/>
        </w:rPr>
      </w:pPr>
      <w:r w:rsidRPr="00873A40">
        <w:rPr>
          <w:i/>
          <w:iCs/>
          <w:color w:val="0070C0"/>
          <w:sz w:val="26"/>
          <w:szCs w:val="26"/>
        </w:rPr>
        <w:t>Ví dụ 2: Tính giá trị các lũy thừa sau</w:t>
      </w:r>
      <w:r w:rsidRPr="00873A40">
        <w:rPr>
          <w:i/>
          <w:iCs/>
          <w:color w:val="0070C0"/>
          <w:sz w:val="26"/>
          <w:szCs w:val="26"/>
        </w:rPr>
        <w:t xml:space="preserve"> (theo mẫu)</w:t>
      </w:r>
    </w:p>
    <w:p w14:paraId="4EDCCEE2" w14:textId="77777777" w:rsidR="00331938" w:rsidRPr="00873A40" w:rsidRDefault="00331938" w:rsidP="00331938">
      <w:pPr>
        <w:ind w:left="1440"/>
        <w:rPr>
          <w:color w:val="0070C0"/>
          <w:sz w:val="26"/>
          <w:szCs w:val="26"/>
        </w:rPr>
      </w:pPr>
      <w:r w:rsidRPr="00873A40">
        <w:rPr>
          <w:sz w:val="26"/>
          <w:szCs w:val="26"/>
        </w:rPr>
        <w:t xml:space="preserve">a) </w:t>
      </w:r>
      <w:r w:rsidRPr="00873A40">
        <w:rPr>
          <w:color w:val="0070C0"/>
          <w:sz w:val="26"/>
          <w:szCs w:val="26"/>
        </w:rPr>
        <w:t>2</w:t>
      </w:r>
      <w:r w:rsidRPr="00873A40">
        <w:rPr>
          <w:color w:val="0070C0"/>
          <w:sz w:val="26"/>
          <w:szCs w:val="26"/>
          <w:vertAlign w:val="superscript"/>
        </w:rPr>
        <w:t>2</w:t>
      </w:r>
      <w:r w:rsidRPr="00873A40">
        <w:rPr>
          <w:color w:val="0070C0"/>
          <w:sz w:val="26"/>
          <w:szCs w:val="26"/>
        </w:rPr>
        <w:t xml:space="preserve"> =2.2 = 4</w:t>
      </w:r>
    </w:p>
    <w:p w14:paraId="394B1560" w14:textId="77777777" w:rsidR="00331938" w:rsidRPr="00873A40" w:rsidRDefault="00331938" w:rsidP="00331938">
      <w:pPr>
        <w:ind w:left="1440"/>
        <w:rPr>
          <w:sz w:val="26"/>
          <w:szCs w:val="26"/>
        </w:rPr>
        <w:sectPr w:rsidR="00331938" w:rsidRPr="00873A40" w:rsidSect="00440F74">
          <w:type w:val="continuous"/>
          <w:pgSz w:w="12240" w:h="15840"/>
          <w:pgMar w:top="1440" w:right="1440" w:bottom="1440" w:left="1440" w:header="720" w:footer="720" w:gutter="0"/>
          <w:cols w:space="720"/>
          <w:docGrid w:linePitch="360"/>
        </w:sectPr>
      </w:pPr>
    </w:p>
    <w:p w14:paraId="324370A7" w14:textId="464AA93B" w:rsidR="00331938" w:rsidRPr="00873A40" w:rsidRDefault="00331938" w:rsidP="00331938">
      <w:pPr>
        <w:ind w:left="1440"/>
        <w:rPr>
          <w:sz w:val="26"/>
          <w:szCs w:val="26"/>
        </w:rPr>
      </w:pPr>
      <w:r w:rsidRPr="00873A40">
        <w:rPr>
          <w:sz w:val="26"/>
          <w:szCs w:val="26"/>
        </w:rPr>
        <w:t xml:space="preserve">b) </w:t>
      </w:r>
      <w:r w:rsidRPr="00873A40">
        <w:rPr>
          <w:sz w:val="26"/>
          <w:szCs w:val="26"/>
        </w:rPr>
        <w:t>2</w:t>
      </w:r>
      <w:r w:rsidRPr="00873A40">
        <w:rPr>
          <w:sz w:val="26"/>
          <w:szCs w:val="26"/>
          <w:vertAlign w:val="superscript"/>
        </w:rPr>
        <w:t>3</w:t>
      </w:r>
      <w:r w:rsidRPr="00873A40">
        <w:rPr>
          <w:sz w:val="26"/>
          <w:szCs w:val="26"/>
        </w:rPr>
        <w:t xml:space="preserve"> = </w:t>
      </w:r>
    </w:p>
    <w:p w14:paraId="4BDDD491" w14:textId="24355636" w:rsidR="00331938" w:rsidRPr="00873A40" w:rsidRDefault="00331938" w:rsidP="00331938">
      <w:pPr>
        <w:ind w:left="1440"/>
        <w:rPr>
          <w:sz w:val="26"/>
          <w:szCs w:val="26"/>
        </w:rPr>
      </w:pPr>
      <w:r w:rsidRPr="00873A40">
        <w:rPr>
          <w:sz w:val="26"/>
          <w:szCs w:val="26"/>
        </w:rPr>
        <w:t>c</w:t>
      </w:r>
      <w:r w:rsidRPr="00873A40">
        <w:rPr>
          <w:sz w:val="26"/>
          <w:szCs w:val="26"/>
        </w:rPr>
        <w:t>) 2</w:t>
      </w:r>
      <w:r w:rsidRPr="00873A40">
        <w:rPr>
          <w:sz w:val="26"/>
          <w:szCs w:val="26"/>
          <w:vertAlign w:val="superscript"/>
        </w:rPr>
        <w:t>4</w:t>
      </w:r>
      <w:r w:rsidRPr="00873A40">
        <w:rPr>
          <w:sz w:val="26"/>
          <w:szCs w:val="26"/>
        </w:rPr>
        <w:t xml:space="preserve"> =</w:t>
      </w:r>
    </w:p>
    <w:p w14:paraId="06734A53" w14:textId="2D392352" w:rsidR="00331938" w:rsidRPr="00873A40" w:rsidRDefault="00331938" w:rsidP="00331938">
      <w:pPr>
        <w:ind w:left="1440"/>
        <w:rPr>
          <w:sz w:val="26"/>
          <w:szCs w:val="26"/>
        </w:rPr>
      </w:pPr>
      <w:r w:rsidRPr="00873A40">
        <w:rPr>
          <w:sz w:val="26"/>
          <w:szCs w:val="26"/>
        </w:rPr>
        <w:t xml:space="preserve"> d) </w:t>
      </w:r>
      <w:r w:rsidRPr="00873A40">
        <w:rPr>
          <w:sz w:val="26"/>
          <w:szCs w:val="26"/>
        </w:rPr>
        <w:t>3</w:t>
      </w:r>
      <w:r w:rsidRPr="00873A40">
        <w:rPr>
          <w:sz w:val="26"/>
          <w:szCs w:val="26"/>
          <w:vertAlign w:val="superscript"/>
        </w:rPr>
        <w:t>2</w:t>
      </w:r>
      <w:r w:rsidRPr="00873A40">
        <w:rPr>
          <w:sz w:val="26"/>
          <w:szCs w:val="26"/>
        </w:rPr>
        <w:t xml:space="preserve"> =</w:t>
      </w:r>
    </w:p>
    <w:p w14:paraId="7B468A89" w14:textId="33791F9C" w:rsidR="00331938" w:rsidRPr="00873A40" w:rsidRDefault="00331938" w:rsidP="00331938">
      <w:pPr>
        <w:ind w:left="1440"/>
        <w:rPr>
          <w:sz w:val="26"/>
          <w:szCs w:val="26"/>
        </w:rPr>
      </w:pPr>
      <w:r w:rsidRPr="00873A40">
        <w:rPr>
          <w:sz w:val="26"/>
          <w:szCs w:val="26"/>
        </w:rPr>
        <w:t>e</w:t>
      </w:r>
      <w:r w:rsidRPr="00873A40">
        <w:rPr>
          <w:sz w:val="26"/>
          <w:szCs w:val="26"/>
        </w:rPr>
        <w:t>) 3</w:t>
      </w:r>
      <w:r w:rsidRPr="00873A40">
        <w:rPr>
          <w:sz w:val="26"/>
          <w:szCs w:val="26"/>
          <w:vertAlign w:val="superscript"/>
        </w:rPr>
        <w:t>0</w:t>
      </w:r>
      <w:r w:rsidRPr="00873A40">
        <w:rPr>
          <w:sz w:val="26"/>
          <w:szCs w:val="26"/>
        </w:rPr>
        <w:t xml:space="preserve"> =</w:t>
      </w:r>
    </w:p>
    <w:p w14:paraId="40E273F6" w14:textId="5FFC3938" w:rsidR="00331938" w:rsidRPr="00873A40" w:rsidRDefault="00331938" w:rsidP="00331938">
      <w:pPr>
        <w:ind w:left="1440"/>
        <w:rPr>
          <w:sz w:val="26"/>
          <w:szCs w:val="26"/>
        </w:rPr>
      </w:pPr>
      <w:r w:rsidRPr="00873A40">
        <w:rPr>
          <w:sz w:val="26"/>
          <w:szCs w:val="26"/>
        </w:rPr>
        <w:t>f) 3</w:t>
      </w:r>
      <w:r w:rsidRPr="00873A40">
        <w:rPr>
          <w:sz w:val="26"/>
          <w:szCs w:val="26"/>
          <w:vertAlign w:val="superscript"/>
        </w:rPr>
        <w:t>1</w:t>
      </w:r>
      <w:r w:rsidRPr="00873A40">
        <w:rPr>
          <w:sz w:val="26"/>
          <w:szCs w:val="26"/>
        </w:rPr>
        <w:t xml:space="preserve"> </w:t>
      </w:r>
      <w:r w:rsidRPr="00873A40">
        <w:rPr>
          <w:sz w:val="26"/>
          <w:szCs w:val="26"/>
        </w:rPr>
        <w:t>=</w:t>
      </w:r>
    </w:p>
    <w:p w14:paraId="1227C126" w14:textId="2EE10DA9" w:rsidR="00331938" w:rsidRPr="00873A40" w:rsidRDefault="00331938" w:rsidP="00331938">
      <w:pPr>
        <w:ind w:left="1440"/>
        <w:rPr>
          <w:i/>
          <w:iCs/>
          <w:color w:val="00B0F0"/>
          <w:sz w:val="26"/>
          <w:szCs w:val="26"/>
        </w:rPr>
        <w:sectPr w:rsidR="00331938" w:rsidRPr="00873A40" w:rsidSect="00331938">
          <w:type w:val="continuous"/>
          <w:pgSz w:w="12240" w:h="15840"/>
          <w:pgMar w:top="1440" w:right="1440" w:bottom="1440" w:left="1440" w:header="720" w:footer="720" w:gutter="0"/>
          <w:cols w:num="2" w:space="720"/>
          <w:docGrid w:linePitch="360"/>
        </w:sectPr>
      </w:pPr>
      <w:r w:rsidRPr="00873A40">
        <w:rPr>
          <w:sz w:val="26"/>
          <w:szCs w:val="26"/>
        </w:rPr>
        <w:t>g) 4</w:t>
      </w:r>
      <w:r w:rsidRPr="00873A40">
        <w:rPr>
          <w:sz w:val="26"/>
          <w:szCs w:val="26"/>
          <w:vertAlign w:val="superscript"/>
        </w:rPr>
        <w:t xml:space="preserve">2 </w:t>
      </w:r>
      <w:r w:rsidRPr="00873A40">
        <w:rPr>
          <w:sz w:val="26"/>
          <w:szCs w:val="26"/>
        </w:rPr>
        <w:t>=</w:t>
      </w:r>
    </w:p>
    <w:p w14:paraId="5092CE12" w14:textId="77777777" w:rsidR="00331938" w:rsidRPr="00873A40" w:rsidRDefault="00331938" w:rsidP="00331938">
      <w:pPr>
        <w:pStyle w:val="ListParagraph"/>
        <w:numPr>
          <w:ilvl w:val="0"/>
          <w:numId w:val="5"/>
        </w:numPr>
        <w:rPr>
          <w:i/>
          <w:iCs/>
          <w:color w:val="FF0000"/>
          <w:sz w:val="26"/>
          <w:szCs w:val="26"/>
        </w:rPr>
      </w:pPr>
      <w:r w:rsidRPr="00873A40">
        <w:rPr>
          <w:color w:val="FF0000"/>
          <w:sz w:val="26"/>
          <w:szCs w:val="26"/>
        </w:rPr>
        <w:t xml:space="preserve">Các công thức cần nhớ: </w:t>
      </w:r>
    </w:p>
    <w:p w14:paraId="15E5D4C9" w14:textId="3616D822" w:rsidR="00331938" w:rsidRPr="00873A40" w:rsidRDefault="00331938" w:rsidP="00331938">
      <w:pPr>
        <w:pStyle w:val="ListParagraph"/>
        <w:ind w:left="1800"/>
        <w:rPr>
          <w:sz w:val="26"/>
          <w:szCs w:val="26"/>
        </w:rPr>
      </w:pPr>
      <w:r w:rsidRPr="00873A40">
        <w:rPr>
          <w:color w:val="FF0000"/>
          <w:sz w:val="26"/>
          <w:szCs w:val="26"/>
        </w:rPr>
        <w:t>a)</w:t>
      </w:r>
      <w:r w:rsidRPr="00873A40">
        <w:rPr>
          <w:color w:val="FF0000"/>
          <w:sz w:val="26"/>
          <w:szCs w:val="26"/>
        </w:rPr>
        <w:t xml:space="preserve"> Nhân hai lũy thừa cùng cơ số</w:t>
      </w:r>
      <w:r w:rsidRPr="00873A40">
        <w:rPr>
          <w:color w:val="FF0000"/>
          <w:sz w:val="26"/>
          <w:szCs w:val="26"/>
        </w:rPr>
        <w:t>:</w:t>
      </w:r>
    </w:p>
    <w:p w14:paraId="3F1A5F03" w14:textId="78B27681" w:rsidR="002F0EF5" w:rsidRPr="00873A40" w:rsidRDefault="00331938" w:rsidP="00331938">
      <w:pPr>
        <w:pStyle w:val="ListParagraph"/>
        <w:ind w:left="1800"/>
        <w:rPr>
          <w:sz w:val="26"/>
          <w:szCs w:val="26"/>
        </w:rPr>
      </w:pPr>
      <w:r w:rsidRPr="00873A40">
        <w:rPr>
          <w:sz w:val="26"/>
          <w:szCs w:val="26"/>
        </w:rPr>
        <w:t xml:space="preserve"> * </w:t>
      </w:r>
      <w:r w:rsidRPr="00873A40">
        <w:rPr>
          <w:sz w:val="26"/>
          <w:szCs w:val="26"/>
          <w:u w:val="single"/>
        </w:rPr>
        <w:t>Quy tắc</w:t>
      </w:r>
      <w:r w:rsidRPr="00873A40">
        <w:rPr>
          <w:sz w:val="26"/>
          <w:szCs w:val="26"/>
        </w:rPr>
        <w:t>: Muốn nhân hai lũy thừa cùng cơ số, ta giữ nguyên cơ số và cộng các số mũ.</w:t>
      </w:r>
    </w:p>
    <w:p w14:paraId="71793277" w14:textId="7EB372E8" w:rsidR="00C11D72" w:rsidRPr="00873A40" w:rsidRDefault="00C11D72" w:rsidP="00C11D72">
      <w:pPr>
        <w:pStyle w:val="ListParagraph"/>
        <w:ind w:left="1800"/>
        <w:jc w:val="center"/>
        <w:rPr>
          <w:i/>
          <w:iCs/>
          <w:color w:val="FF0000"/>
          <w:sz w:val="26"/>
          <w:szCs w:val="26"/>
        </w:rPr>
      </w:pPr>
      <w:r w:rsidRPr="00873A40">
        <w:rPr>
          <w:color w:val="FF0000"/>
          <w:sz w:val="26"/>
          <w:szCs w:val="26"/>
        </w:rPr>
        <w:t>a</w:t>
      </w:r>
      <w:r w:rsidRPr="00873A40">
        <w:rPr>
          <w:color w:val="FF0000"/>
          <w:sz w:val="26"/>
          <w:szCs w:val="26"/>
          <w:vertAlign w:val="superscript"/>
        </w:rPr>
        <w:t>n</w:t>
      </w:r>
      <w:r w:rsidRPr="00873A40">
        <w:rPr>
          <w:color w:val="FF0000"/>
          <w:sz w:val="26"/>
          <w:szCs w:val="26"/>
        </w:rPr>
        <w:t>.a</w:t>
      </w:r>
      <w:r w:rsidRPr="00873A40">
        <w:rPr>
          <w:color w:val="FF0000"/>
          <w:sz w:val="26"/>
          <w:szCs w:val="26"/>
          <w:vertAlign w:val="superscript"/>
        </w:rPr>
        <w:t>m</w:t>
      </w:r>
      <w:r w:rsidRPr="00873A40">
        <w:rPr>
          <w:color w:val="FF0000"/>
          <w:sz w:val="26"/>
          <w:szCs w:val="26"/>
        </w:rPr>
        <w:t xml:space="preserve"> = a</w:t>
      </w:r>
      <w:r w:rsidRPr="00873A40">
        <w:rPr>
          <w:color w:val="FF0000"/>
          <w:sz w:val="26"/>
          <w:szCs w:val="26"/>
          <w:vertAlign w:val="superscript"/>
        </w:rPr>
        <w:t>n+m</w:t>
      </w:r>
    </w:p>
    <w:p w14:paraId="105EF91F" w14:textId="77777777" w:rsidR="00873A40" w:rsidRDefault="00873A40" w:rsidP="00C11D72">
      <w:pPr>
        <w:ind w:left="1080" w:firstLine="720"/>
        <w:rPr>
          <w:color w:val="FF0000"/>
          <w:sz w:val="26"/>
          <w:szCs w:val="26"/>
        </w:rPr>
      </w:pPr>
    </w:p>
    <w:p w14:paraId="46EAA1D7" w14:textId="305A398F" w:rsidR="00C11D72" w:rsidRPr="00873A40" w:rsidRDefault="00C11D72" w:rsidP="00C11D72">
      <w:pPr>
        <w:ind w:left="1080" w:firstLine="720"/>
        <w:rPr>
          <w:sz w:val="26"/>
          <w:szCs w:val="26"/>
        </w:rPr>
      </w:pPr>
      <w:r w:rsidRPr="00873A40">
        <w:rPr>
          <w:color w:val="FF0000"/>
          <w:sz w:val="26"/>
          <w:szCs w:val="26"/>
        </w:rPr>
        <w:t xml:space="preserve">b) </w:t>
      </w:r>
      <w:r w:rsidRPr="00873A40">
        <w:rPr>
          <w:color w:val="FF0000"/>
          <w:sz w:val="26"/>
          <w:szCs w:val="26"/>
        </w:rPr>
        <w:t xml:space="preserve">Chia hai lũy thừa cùng cơ </w:t>
      </w:r>
      <w:proofErr w:type="gramStart"/>
      <w:r w:rsidRPr="00873A40">
        <w:rPr>
          <w:color w:val="FF0000"/>
          <w:sz w:val="26"/>
          <w:szCs w:val="26"/>
        </w:rPr>
        <w:t xml:space="preserve">số </w:t>
      </w:r>
      <w:r w:rsidRPr="00873A40">
        <w:rPr>
          <w:color w:val="FF0000"/>
          <w:sz w:val="26"/>
          <w:szCs w:val="26"/>
        </w:rPr>
        <w:t>:</w:t>
      </w:r>
      <w:proofErr w:type="gramEnd"/>
    </w:p>
    <w:p w14:paraId="5EB42721" w14:textId="464DB53D" w:rsidR="009E5DCB" w:rsidRPr="00873A40" w:rsidRDefault="00C11D72" w:rsidP="00C11D72">
      <w:pPr>
        <w:ind w:left="1080" w:firstLine="720"/>
        <w:rPr>
          <w:sz w:val="26"/>
          <w:szCs w:val="26"/>
        </w:rPr>
      </w:pPr>
      <w:r w:rsidRPr="00873A40">
        <w:rPr>
          <w:sz w:val="26"/>
          <w:szCs w:val="26"/>
        </w:rPr>
        <w:lastRenderedPageBreak/>
        <w:t xml:space="preserve">* </w:t>
      </w:r>
      <w:r w:rsidRPr="00873A40">
        <w:rPr>
          <w:sz w:val="26"/>
          <w:szCs w:val="26"/>
          <w:u w:val="single"/>
        </w:rPr>
        <w:t>Quy tắc</w:t>
      </w:r>
      <w:r w:rsidRPr="00873A40">
        <w:rPr>
          <w:sz w:val="26"/>
          <w:szCs w:val="26"/>
        </w:rPr>
        <w:t>: Muốn chia hai lũy thừa cùng cơ số, ta giữ nguyên cơ số và trừ các số mũ.</w:t>
      </w:r>
    </w:p>
    <w:p w14:paraId="500C4F92" w14:textId="00B56FEE" w:rsidR="00C11D72" w:rsidRPr="00873A40" w:rsidRDefault="00C11D72" w:rsidP="00C11D72">
      <w:pPr>
        <w:pStyle w:val="ListParagraph"/>
        <w:ind w:left="1800"/>
        <w:jc w:val="center"/>
        <w:rPr>
          <w:i/>
          <w:iCs/>
          <w:color w:val="FF0000"/>
          <w:sz w:val="26"/>
          <w:szCs w:val="26"/>
        </w:rPr>
      </w:pPr>
      <w:r w:rsidRPr="00873A40">
        <w:rPr>
          <w:color w:val="FF0000"/>
          <w:sz w:val="26"/>
          <w:szCs w:val="26"/>
        </w:rPr>
        <w:t>a</w:t>
      </w:r>
      <w:r w:rsidRPr="00873A40">
        <w:rPr>
          <w:color w:val="FF0000"/>
          <w:sz w:val="26"/>
          <w:szCs w:val="26"/>
          <w:vertAlign w:val="superscript"/>
        </w:rPr>
        <w:t>n</w:t>
      </w:r>
      <w:r w:rsidRPr="00873A40">
        <w:rPr>
          <w:color w:val="FF0000"/>
          <w:sz w:val="26"/>
          <w:szCs w:val="26"/>
        </w:rPr>
        <w:t>:</w:t>
      </w:r>
      <w:r w:rsidRPr="00873A40">
        <w:rPr>
          <w:color w:val="FF0000"/>
          <w:sz w:val="26"/>
          <w:szCs w:val="26"/>
        </w:rPr>
        <w:t>a</w:t>
      </w:r>
      <w:r w:rsidRPr="00873A40">
        <w:rPr>
          <w:color w:val="FF0000"/>
          <w:sz w:val="26"/>
          <w:szCs w:val="26"/>
          <w:vertAlign w:val="superscript"/>
        </w:rPr>
        <w:t>m</w:t>
      </w:r>
      <w:r w:rsidRPr="00873A40">
        <w:rPr>
          <w:color w:val="FF0000"/>
          <w:sz w:val="26"/>
          <w:szCs w:val="26"/>
        </w:rPr>
        <w:t xml:space="preserve"> = a</w:t>
      </w:r>
      <w:r w:rsidRPr="00873A40">
        <w:rPr>
          <w:color w:val="FF0000"/>
          <w:sz w:val="26"/>
          <w:szCs w:val="26"/>
          <w:vertAlign w:val="superscript"/>
        </w:rPr>
        <w:t>n</w:t>
      </w:r>
      <w:r w:rsidRPr="00873A40">
        <w:rPr>
          <w:color w:val="FF0000"/>
          <w:sz w:val="26"/>
          <w:szCs w:val="26"/>
          <w:vertAlign w:val="superscript"/>
        </w:rPr>
        <w:t>-</w:t>
      </w:r>
      <w:r w:rsidRPr="00873A40">
        <w:rPr>
          <w:color w:val="FF0000"/>
          <w:sz w:val="26"/>
          <w:szCs w:val="26"/>
          <w:vertAlign w:val="superscript"/>
        </w:rPr>
        <w:t>m</w:t>
      </w:r>
      <w:r w:rsidRPr="00873A40">
        <w:rPr>
          <w:color w:val="FF0000"/>
          <w:sz w:val="26"/>
          <w:szCs w:val="26"/>
        </w:rPr>
        <w:t xml:space="preserve"> </w:t>
      </w:r>
      <w:r w:rsidR="00C776BE" w:rsidRPr="00873A40">
        <w:rPr>
          <w:i/>
          <w:iCs/>
          <w:color w:val="FF0000"/>
          <w:sz w:val="26"/>
          <w:szCs w:val="26"/>
        </w:rPr>
        <w:t>(</w:t>
      </w:r>
      <w:r w:rsidRPr="00873A40">
        <w:rPr>
          <w:i/>
          <w:iCs/>
          <w:color w:val="FF0000"/>
          <w:sz w:val="26"/>
          <w:szCs w:val="26"/>
        </w:rPr>
        <w:t xml:space="preserve">với n </w:t>
      </w:r>
      <w:r w:rsidR="00C776BE" w:rsidRPr="00873A40">
        <w:rPr>
          <w:i/>
          <w:iCs/>
          <w:color w:val="FF0000"/>
          <w:sz w:val="26"/>
          <w:szCs w:val="26"/>
        </w:rPr>
        <w:sym w:font="Symbol" w:char="F0B3"/>
      </w:r>
      <w:r w:rsidR="00C776BE" w:rsidRPr="00873A40">
        <w:rPr>
          <w:i/>
          <w:iCs/>
          <w:color w:val="FF0000"/>
          <w:sz w:val="26"/>
          <w:szCs w:val="26"/>
        </w:rPr>
        <w:t xml:space="preserve"> m)</w:t>
      </w:r>
    </w:p>
    <w:p w14:paraId="2E2EAF6A" w14:textId="558DEAF6" w:rsidR="00C11D72" w:rsidRPr="00873A40" w:rsidRDefault="00C776BE" w:rsidP="00C776BE">
      <w:pPr>
        <w:rPr>
          <w:i/>
          <w:iCs/>
          <w:color w:val="0070C0"/>
          <w:sz w:val="26"/>
          <w:szCs w:val="26"/>
        </w:rPr>
      </w:pPr>
      <w:r w:rsidRPr="00873A40">
        <w:rPr>
          <w:i/>
          <w:iCs/>
          <w:color w:val="0070C0"/>
          <w:sz w:val="26"/>
          <w:szCs w:val="26"/>
        </w:rPr>
        <w:t xml:space="preserve">Ví dụ: Viết kết quả dưới dạng 1 lũy thừa </w:t>
      </w:r>
      <w:proofErr w:type="gramStart"/>
      <w:r w:rsidRPr="00873A40">
        <w:rPr>
          <w:i/>
          <w:iCs/>
          <w:color w:val="0070C0"/>
          <w:sz w:val="26"/>
          <w:szCs w:val="26"/>
        </w:rPr>
        <w:t>( theo</w:t>
      </w:r>
      <w:proofErr w:type="gramEnd"/>
      <w:r w:rsidRPr="00873A40">
        <w:rPr>
          <w:i/>
          <w:iCs/>
          <w:color w:val="0070C0"/>
          <w:sz w:val="26"/>
          <w:szCs w:val="26"/>
        </w:rPr>
        <w:t xml:space="preserve"> mẫu):</w:t>
      </w:r>
    </w:p>
    <w:p w14:paraId="6541B165" w14:textId="77777777" w:rsidR="00F32DB1" w:rsidRPr="00873A40" w:rsidRDefault="00F32DB1" w:rsidP="00C776BE">
      <w:pPr>
        <w:pStyle w:val="ListParagraph"/>
        <w:numPr>
          <w:ilvl w:val="0"/>
          <w:numId w:val="6"/>
        </w:numPr>
        <w:rPr>
          <w:sz w:val="26"/>
          <w:szCs w:val="26"/>
        </w:rPr>
        <w:sectPr w:rsidR="00F32DB1" w:rsidRPr="00873A40" w:rsidSect="00440F74">
          <w:type w:val="continuous"/>
          <w:pgSz w:w="12240" w:h="15840"/>
          <w:pgMar w:top="1440" w:right="1440" w:bottom="1440" w:left="1440" w:header="720" w:footer="720" w:gutter="0"/>
          <w:cols w:space="720"/>
          <w:docGrid w:linePitch="360"/>
        </w:sectPr>
      </w:pPr>
    </w:p>
    <w:p w14:paraId="407BB203" w14:textId="4B7BBE55" w:rsidR="00C776BE" w:rsidRPr="00873A40" w:rsidRDefault="00C776BE" w:rsidP="00C776BE">
      <w:pPr>
        <w:pStyle w:val="ListParagraph"/>
        <w:numPr>
          <w:ilvl w:val="0"/>
          <w:numId w:val="6"/>
        </w:numPr>
        <w:rPr>
          <w:i/>
          <w:iCs/>
          <w:color w:val="0070C0"/>
          <w:sz w:val="26"/>
          <w:szCs w:val="26"/>
        </w:rPr>
      </w:pPr>
      <w:r w:rsidRPr="00873A40">
        <w:rPr>
          <w:i/>
          <w:iCs/>
          <w:color w:val="0070C0"/>
          <w:sz w:val="26"/>
          <w:szCs w:val="26"/>
        </w:rPr>
        <w:t>8</w:t>
      </w:r>
      <w:r w:rsidRPr="00873A40">
        <w:rPr>
          <w:i/>
          <w:iCs/>
          <w:color w:val="0070C0"/>
          <w:sz w:val="26"/>
          <w:szCs w:val="26"/>
          <w:vertAlign w:val="superscript"/>
        </w:rPr>
        <w:t>4</w:t>
      </w:r>
      <w:r w:rsidRPr="00873A40">
        <w:rPr>
          <w:i/>
          <w:iCs/>
          <w:color w:val="0070C0"/>
          <w:sz w:val="26"/>
          <w:szCs w:val="26"/>
        </w:rPr>
        <w:t xml:space="preserve"> .</w:t>
      </w:r>
      <w:r w:rsidRPr="00873A40">
        <w:rPr>
          <w:i/>
          <w:iCs/>
          <w:color w:val="0070C0"/>
          <w:sz w:val="26"/>
          <w:szCs w:val="26"/>
        </w:rPr>
        <w:t>8</w:t>
      </w:r>
      <w:r w:rsidRPr="00873A40">
        <w:rPr>
          <w:i/>
          <w:iCs/>
          <w:color w:val="0070C0"/>
          <w:sz w:val="26"/>
          <w:szCs w:val="26"/>
          <w:vertAlign w:val="superscript"/>
        </w:rPr>
        <w:t>7</w:t>
      </w:r>
      <w:r w:rsidRPr="00873A40">
        <w:rPr>
          <w:i/>
          <w:iCs/>
          <w:color w:val="0070C0"/>
          <w:sz w:val="26"/>
          <w:szCs w:val="26"/>
        </w:rPr>
        <w:t xml:space="preserve"> = 8</w:t>
      </w:r>
      <w:r w:rsidR="0017514E" w:rsidRPr="00873A40">
        <w:rPr>
          <w:i/>
          <w:iCs/>
          <w:color w:val="0070C0"/>
          <w:sz w:val="26"/>
          <w:szCs w:val="26"/>
          <w:vertAlign w:val="superscript"/>
        </w:rPr>
        <w:t>4+7</w:t>
      </w:r>
      <w:r w:rsidR="0017514E" w:rsidRPr="00873A40">
        <w:rPr>
          <w:i/>
          <w:iCs/>
          <w:color w:val="0070C0"/>
          <w:sz w:val="26"/>
          <w:szCs w:val="26"/>
        </w:rPr>
        <w:t>= 8</w:t>
      </w:r>
      <w:r w:rsidR="0017514E" w:rsidRPr="00873A40">
        <w:rPr>
          <w:i/>
          <w:iCs/>
          <w:color w:val="0070C0"/>
          <w:sz w:val="26"/>
          <w:szCs w:val="26"/>
          <w:vertAlign w:val="superscript"/>
        </w:rPr>
        <w:t>11</w:t>
      </w:r>
    </w:p>
    <w:p w14:paraId="5C512790" w14:textId="6F3B2239" w:rsidR="0017514E" w:rsidRPr="00873A40" w:rsidRDefault="00F32DB1" w:rsidP="00C776BE">
      <w:pPr>
        <w:pStyle w:val="ListParagraph"/>
        <w:numPr>
          <w:ilvl w:val="0"/>
          <w:numId w:val="6"/>
        </w:numPr>
        <w:rPr>
          <w:color w:val="0070C0"/>
          <w:sz w:val="26"/>
          <w:szCs w:val="26"/>
        </w:rPr>
      </w:pPr>
      <w:r w:rsidRPr="00873A40">
        <w:rPr>
          <w:sz w:val="26"/>
          <w:szCs w:val="26"/>
        </w:rPr>
        <w:t>3</w:t>
      </w:r>
      <w:r w:rsidRPr="00873A40">
        <w:rPr>
          <w:sz w:val="26"/>
          <w:szCs w:val="26"/>
          <w:vertAlign w:val="superscript"/>
        </w:rPr>
        <w:t>4</w:t>
      </w:r>
      <w:r w:rsidRPr="00873A40">
        <w:rPr>
          <w:sz w:val="26"/>
          <w:szCs w:val="26"/>
        </w:rPr>
        <w:t>.3</w:t>
      </w:r>
      <w:r w:rsidRPr="00873A40">
        <w:rPr>
          <w:sz w:val="26"/>
          <w:szCs w:val="26"/>
          <w:vertAlign w:val="superscript"/>
        </w:rPr>
        <w:t>4</w:t>
      </w:r>
    </w:p>
    <w:p w14:paraId="4A9CEA74" w14:textId="1BD56E26" w:rsidR="00F32DB1" w:rsidRPr="00873A40" w:rsidRDefault="00F32DB1" w:rsidP="00C776BE">
      <w:pPr>
        <w:pStyle w:val="ListParagraph"/>
        <w:numPr>
          <w:ilvl w:val="0"/>
          <w:numId w:val="6"/>
        </w:numPr>
        <w:rPr>
          <w:color w:val="0070C0"/>
          <w:sz w:val="26"/>
          <w:szCs w:val="26"/>
        </w:rPr>
      </w:pPr>
      <w:r w:rsidRPr="00873A40">
        <w:rPr>
          <w:color w:val="000000" w:themeColor="text1"/>
          <w:sz w:val="26"/>
          <w:szCs w:val="26"/>
        </w:rPr>
        <w:t>7</w:t>
      </w:r>
      <w:r w:rsidRPr="00873A40">
        <w:rPr>
          <w:color w:val="000000" w:themeColor="text1"/>
          <w:sz w:val="26"/>
          <w:szCs w:val="26"/>
          <w:vertAlign w:val="superscript"/>
        </w:rPr>
        <w:t>5</w:t>
      </w:r>
      <w:r w:rsidRPr="00873A40">
        <w:rPr>
          <w:color w:val="000000" w:themeColor="text1"/>
          <w:sz w:val="26"/>
          <w:szCs w:val="26"/>
        </w:rPr>
        <w:t>.7</w:t>
      </w:r>
    </w:p>
    <w:p w14:paraId="65EF6F5C" w14:textId="692EBD86" w:rsidR="00F32DB1" w:rsidRPr="00873A40" w:rsidRDefault="00F32DB1" w:rsidP="00C776BE">
      <w:pPr>
        <w:pStyle w:val="ListParagraph"/>
        <w:numPr>
          <w:ilvl w:val="0"/>
          <w:numId w:val="6"/>
        </w:numPr>
        <w:rPr>
          <w:color w:val="0070C0"/>
          <w:sz w:val="26"/>
          <w:szCs w:val="26"/>
        </w:rPr>
      </w:pPr>
      <w:r w:rsidRPr="00873A40">
        <w:rPr>
          <w:color w:val="000000" w:themeColor="text1"/>
          <w:sz w:val="26"/>
          <w:szCs w:val="26"/>
        </w:rPr>
        <w:t>10</w:t>
      </w:r>
      <w:r w:rsidRPr="00873A40">
        <w:rPr>
          <w:color w:val="000000" w:themeColor="text1"/>
          <w:sz w:val="26"/>
          <w:szCs w:val="26"/>
          <w:vertAlign w:val="superscript"/>
        </w:rPr>
        <w:t>2</w:t>
      </w:r>
      <w:r w:rsidRPr="00873A40">
        <w:rPr>
          <w:color w:val="000000" w:themeColor="text1"/>
          <w:sz w:val="26"/>
          <w:szCs w:val="26"/>
        </w:rPr>
        <w:t>.10</w:t>
      </w:r>
      <w:r w:rsidRPr="00873A40">
        <w:rPr>
          <w:color w:val="000000" w:themeColor="text1"/>
          <w:sz w:val="26"/>
          <w:szCs w:val="26"/>
          <w:vertAlign w:val="superscript"/>
        </w:rPr>
        <w:t>3</w:t>
      </w:r>
      <w:r w:rsidRPr="00873A40">
        <w:rPr>
          <w:color w:val="000000" w:themeColor="text1"/>
          <w:sz w:val="26"/>
          <w:szCs w:val="26"/>
        </w:rPr>
        <w:t>.10</w:t>
      </w:r>
    </w:p>
    <w:p w14:paraId="4129B2A5" w14:textId="357D002D" w:rsidR="00F32DB1" w:rsidRPr="00873A40" w:rsidRDefault="00F32DB1" w:rsidP="00C776BE">
      <w:pPr>
        <w:pStyle w:val="ListParagraph"/>
        <w:numPr>
          <w:ilvl w:val="0"/>
          <w:numId w:val="6"/>
        </w:numPr>
        <w:rPr>
          <w:i/>
          <w:iCs/>
          <w:color w:val="0070C0"/>
          <w:sz w:val="26"/>
          <w:szCs w:val="26"/>
        </w:rPr>
      </w:pPr>
      <w:r w:rsidRPr="00873A40">
        <w:rPr>
          <w:i/>
          <w:iCs/>
          <w:color w:val="0070C0"/>
          <w:sz w:val="26"/>
          <w:szCs w:val="26"/>
        </w:rPr>
        <w:t>4</w:t>
      </w:r>
      <w:r w:rsidRPr="00873A40">
        <w:rPr>
          <w:i/>
          <w:iCs/>
          <w:color w:val="0070C0"/>
          <w:sz w:val="26"/>
          <w:szCs w:val="26"/>
          <w:vertAlign w:val="superscript"/>
        </w:rPr>
        <w:t>7</w:t>
      </w:r>
      <w:r w:rsidRPr="00873A40">
        <w:rPr>
          <w:i/>
          <w:iCs/>
          <w:color w:val="0070C0"/>
          <w:sz w:val="26"/>
          <w:szCs w:val="26"/>
        </w:rPr>
        <w:t>: 4</w:t>
      </w:r>
      <w:r w:rsidRPr="00873A40">
        <w:rPr>
          <w:i/>
          <w:iCs/>
          <w:color w:val="0070C0"/>
          <w:sz w:val="26"/>
          <w:szCs w:val="26"/>
          <w:vertAlign w:val="superscript"/>
        </w:rPr>
        <w:t>4</w:t>
      </w:r>
      <w:r w:rsidRPr="00873A40">
        <w:rPr>
          <w:i/>
          <w:iCs/>
          <w:color w:val="0070C0"/>
          <w:sz w:val="26"/>
          <w:szCs w:val="26"/>
        </w:rPr>
        <w:t xml:space="preserve"> = 4</w:t>
      </w:r>
      <w:r w:rsidRPr="00873A40">
        <w:rPr>
          <w:i/>
          <w:iCs/>
          <w:color w:val="0070C0"/>
          <w:sz w:val="26"/>
          <w:szCs w:val="26"/>
          <w:vertAlign w:val="superscript"/>
        </w:rPr>
        <w:t>7-4</w:t>
      </w:r>
      <w:r w:rsidRPr="00873A40">
        <w:rPr>
          <w:i/>
          <w:iCs/>
          <w:color w:val="0070C0"/>
          <w:sz w:val="26"/>
          <w:szCs w:val="26"/>
        </w:rPr>
        <w:t xml:space="preserve"> = 4</w:t>
      </w:r>
      <w:r w:rsidRPr="00873A40">
        <w:rPr>
          <w:i/>
          <w:iCs/>
          <w:color w:val="0070C0"/>
          <w:sz w:val="26"/>
          <w:szCs w:val="26"/>
          <w:vertAlign w:val="superscript"/>
        </w:rPr>
        <w:t>3</w:t>
      </w:r>
    </w:p>
    <w:p w14:paraId="177C7F50" w14:textId="265D873A" w:rsidR="00F32DB1" w:rsidRPr="00873A40" w:rsidRDefault="00F32DB1" w:rsidP="00C776BE">
      <w:pPr>
        <w:pStyle w:val="ListParagraph"/>
        <w:numPr>
          <w:ilvl w:val="0"/>
          <w:numId w:val="6"/>
        </w:numPr>
        <w:rPr>
          <w:color w:val="0070C0"/>
          <w:sz w:val="26"/>
          <w:szCs w:val="26"/>
        </w:rPr>
      </w:pPr>
      <w:r w:rsidRPr="00873A40">
        <w:rPr>
          <w:color w:val="000000" w:themeColor="text1"/>
          <w:sz w:val="26"/>
          <w:szCs w:val="26"/>
        </w:rPr>
        <w:t>2</w:t>
      </w:r>
      <w:r w:rsidRPr="00873A40">
        <w:rPr>
          <w:color w:val="000000" w:themeColor="text1"/>
          <w:sz w:val="26"/>
          <w:szCs w:val="26"/>
          <w:vertAlign w:val="superscript"/>
        </w:rPr>
        <w:t>10</w:t>
      </w:r>
      <w:r w:rsidRPr="00873A40">
        <w:rPr>
          <w:color w:val="000000" w:themeColor="text1"/>
          <w:sz w:val="26"/>
          <w:szCs w:val="26"/>
        </w:rPr>
        <w:t>: 2</w:t>
      </w:r>
      <w:r w:rsidRPr="00873A40">
        <w:rPr>
          <w:color w:val="000000" w:themeColor="text1"/>
          <w:sz w:val="26"/>
          <w:szCs w:val="26"/>
          <w:vertAlign w:val="superscript"/>
        </w:rPr>
        <w:t>7</w:t>
      </w:r>
    </w:p>
    <w:p w14:paraId="6D1972C4" w14:textId="34C9CAEE" w:rsidR="00F32DB1" w:rsidRPr="00873A40" w:rsidRDefault="00F32DB1" w:rsidP="00C776BE">
      <w:pPr>
        <w:pStyle w:val="ListParagraph"/>
        <w:numPr>
          <w:ilvl w:val="0"/>
          <w:numId w:val="6"/>
        </w:numPr>
        <w:rPr>
          <w:color w:val="0070C0"/>
          <w:sz w:val="26"/>
          <w:szCs w:val="26"/>
        </w:rPr>
      </w:pPr>
      <w:r w:rsidRPr="00873A40">
        <w:rPr>
          <w:color w:val="000000" w:themeColor="text1"/>
          <w:sz w:val="26"/>
          <w:szCs w:val="26"/>
        </w:rPr>
        <w:t>5</w:t>
      </w:r>
      <w:r w:rsidRPr="00873A40">
        <w:rPr>
          <w:color w:val="000000" w:themeColor="text1"/>
          <w:sz w:val="26"/>
          <w:szCs w:val="26"/>
          <w:vertAlign w:val="superscript"/>
        </w:rPr>
        <w:t>5</w:t>
      </w:r>
      <w:r w:rsidRPr="00873A40">
        <w:rPr>
          <w:color w:val="000000" w:themeColor="text1"/>
          <w:sz w:val="26"/>
          <w:szCs w:val="26"/>
        </w:rPr>
        <w:t>: 5</w:t>
      </w:r>
    </w:p>
    <w:p w14:paraId="3C7AD67E" w14:textId="24AE0F36" w:rsidR="00F32DB1" w:rsidRPr="00873A40" w:rsidRDefault="00F32DB1" w:rsidP="00C776BE">
      <w:pPr>
        <w:pStyle w:val="ListParagraph"/>
        <w:numPr>
          <w:ilvl w:val="0"/>
          <w:numId w:val="6"/>
        </w:numPr>
        <w:rPr>
          <w:color w:val="0070C0"/>
          <w:sz w:val="26"/>
          <w:szCs w:val="26"/>
          <w:vertAlign w:val="superscript"/>
        </w:rPr>
      </w:pPr>
      <w:r w:rsidRPr="00873A40">
        <w:rPr>
          <w:color w:val="000000" w:themeColor="text1"/>
          <w:sz w:val="26"/>
          <w:szCs w:val="26"/>
        </w:rPr>
        <w:t>a</w:t>
      </w:r>
      <w:r w:rsidRPr="00873A40">
        <w:rPr>
          <w:color w:val="000000" w:themeColor="text1"/>
          <w:sz w:val="26"/>
          <w:szCs w:val="26"/>
          <w:vertAlign w:val="superscript"/>
        </w:rPr>
        <w:t>4</w:t>
      </w:r>
      <w:r w:rsidRPr="00873A40">
        <w:rPr>
          <w:color w:val="000000" w:themeColor="text1"/>
          <w:sz w:val="26"/>
          <w:szCs w:val="26"/>
        </w:rPr>
        <w:t>: a</w:t>
      </w:r>
      <w:r w:rsidRPr="00873A40">
        <w:rPr>
          <w:color w:val="000000" w:themeColor="text1"/>
          <w:sz w:val="26"/>
          <w:szCs w:val="26"/>
          <w:vertAlign w:val="superscript"/>
        </w:rPr>
        <w:t>3</w:t>
      </w:r>
    </w:p>
    <w:p w14:paraId="303E9B2B" w14:textId="77777777" w:rsidR="00F32DB1" w:rsidRPr="00873A40" w:rsidRDefault="00F32DB1" w:rsidP="00C11D72">
      <w:pPr>
        <w:ind w:left="1080" w:firstLine="720"/>
        <w:rPr>
          <w:color w:val="0070C0"/>
          <w:sz w:val="26"/>
          <w:szCs w:val="26"/>
        </w:rPr>
        <w:sectPr w:rsidR="00F32DB1" w:rsidRPr="00873A40" w:rsidSect="00F32DB1">
          <w:type w:val="continuous"/>
          <w:pgSz w:w="12240" w:h="15840"/>
          <w:pgMar w:top="1440" w:right="1440" w:bottom="1440" w:left="1440" w:header="720" w:footer="720" w:gutter="0"/>
          <w:cols w:num="2" w:space="720"/>
          <w:docGrid w:linePitch="360"/>
        </w:sectPr>
      </w:pPr>
    </w:p>
    <w:p w14:paraId="08875AA7" w14:textId="082F73A6" w:rsidR="00C776BE" w:rsidRPr="00873A40" w:rsidRDefault="00F32DB1" w:rsidP="00F32DB1">
      <w:pPr>
        <w:pStyle w:val="ListParagraph"/>
        <w:numPr>
          <w:ilvl w:val="0"/>
          <w:numId w:val="4"/>
        </w:numPr>
        <w:rPr>
          <w:b/>
          <w:bCs/>
          <w:color w:val="FF0000"/>
          <w:sz w:val="26"/>
          <w:szCs w:val="26"/>
        </w:rPr>
      </w:pPr>
      <w:r w:rsidRPr="00873A40">
        <w:rPr>
          <w:b/>
          <w:bCs/>
          <w:color w:val="FF0000"/>
          <w:sz w:val="26"/>
          <w:szCs w:val="26"/>
        </w:rPr>
        <w:t>Thứ tự thực hiện phép tính</w:t>
      </w:r>
    </w:p>
    <w:p w14:paraId="2D489B52" w14:textId="2587F9A1" w:rsidR="004E4E13" w:rsidRPr="00873A40" w:rsidRDefault="004E4E13" w:rsidP="00F32DB1">
      <w:pPr>
        <w:pStyle w:val="ListParagraph"/>
        <w:ind w:left="1440"/>
        <w:rPr>
          <w:sz w:val="26"/>
          <w:szCs w:val="26"/>
        </w:rPr>
      </w:pPr>
      <w:r w:rsidRPr="00873A40">
        <w:rPr>
          <w:color w:val="FF0000"/>
          <w:sz w:val="26"/>
          <w:szCs w:val="26"/>
        </w:rPr>
        <w:t>1</w:t>
      </w:r>
      <w:r w:rsidRPr="00873A40">
        <w:rPr>
          <w:color w:val="FF0000"/>
          <w:sz w:val="26"/>
          <w:szCs w:val="26"/>
        </w:rPr>
        <w:t>) Đối với phép tính không có dấu ngoặc</w:t>
      </w:r>
      <w:r w:rsidRPr="00873A40">
        <w:rPr>
          <w:sz w:val="26"/>
          <w:szCs w:val="26"/>
        </w:rPr>
        <w:t>:</w:t>
      </w:r>
    </w:p>
    <w:p w14:paraId="1F74613A" w14:textId="4B91A3E0" w:rsidR="00F32DB1" w:rsidRPr="00873A40" w:rsidRDefault="004E4E13" w:rsidP="00F32DB1">
      <w:pPr>
        <w:pStyle w:val="ListParagraph"/>
        <w:ind w:left="1440"/>
        <w:rPr>
          <w:color w:val="0070C0"/>
          <w:sz w:val="26"/>
          <w:szCs w:val="26"/>
        </w:rPr>
      </w:pPr>
      <w:r w:rsidRPr="00873A40">
        <w:rPr>
          <w:sz w:val="26"/>
          <w:szCs w:val="26"/>
        </w:rPr>
        <w:t xml:space="preserve"> *</w:t>
      </w:r>
      <w:r w:rsidRPr="00873A40">
        <w:rPr>
          <w:color w:val="FF0000"/>
          <w:sz w:val="26"/>
          <w:szCs w:val="26"/>
        </w:rPr>
        <w:t>Quy tắc 1</w:t>
      </w:r>
      <w:r w:rsidRPr="00873A40">
        <w:rPr>
          <w:sz w:val="26"/>
          <w:szCs w:val="26"/>
        </w:rPr>
        <w:t>: Nếu chỉ có phép cộng, trừ hoặc chỉ có nhân, chia ta thực hiện phép tính theo thứ tự từ trái sang phải.</w:t>
      </w:r>
    </w:p>
    <w:p w14:paraId="1789C399" w14:textId="14C0C450" w:rsidR="004E4E13" w:rsidRPr="00873A40" w:rsidRDefault="004E4E13" w:rsidP="00BA589D">
      <w:pPr>
        <w:pStyle w:val="NormalWeb"/>
        <w:spacing w:before="0" w:beforeAutospacing="0" w:after="0" w:afterAutospacing="0"/>
        <w:ind w:firstLine="720"/>
        <w:textAlignment w:val="baseline"/>
        <w:rPr>
          <w:rFonts w:eastAsiaTheme="minorEastAsia"/>
          <w:i/>
          <w:iCs/>
          <w:color w:val="4472C4" w:themeColor="accent1"/>
          <w:kern w:val="24"/>
          <w:sz w:val="26"/>
          <w:szCs w:val="26"/>
        </w:rPr>
      </w:pPr>
      <w:r w:rsidRPr="00873A40">
        <w:rPr>
          <w:rFonts w:eastAsiaTheme="minorEastAsia"/>
          <w:i/>
          <w:iCs/>
          <w:color w:val="4472C4" w:themeColor="accent1"/>
          <w:kern w:val="24"/>
          <w:sz w:val="26"/>
          <w:szCs w:val="26"/>
        </w:rPr>
        <w:t>Ví dụ: Thực hiện phép tính</w:t>
      </w:r>
    </w:p>
    <w:p w14:paraId="2BF11B49" w14:textId="7DB71EFA" w:rsidR="00BA589D" w:rsidRPr="00873A40" w:rsidRDefault="004E4E13" w:rsidP="004E4E13">
      <w:pPr>
        <w:pStyle w:val="NormalWeb"/>
        <w:numPr>
          <w:ilvl w:val="0"/>
          <w:numId w:val="7"/>
        </w:numPr>
        <w:spacing w:before="0" w:beforeAutospacing="0" w:after="0" w:afterAutospacing="0"/>
        <w:textAlignment w:val="baseline"/>
        <w:rPr>
          <w:sz w:val="26"/>
          <w:szCs w:val="26"/>
        </w:rPr>
      </w:pPr>
      <w:r w:rsidRPr="00873A40">
        <w:rPr>
          <w:sz w:val="26"/>
          <w:szCs w:val="26"/>
        </w:rPr>
        <w:t>654 + 135 – 564</w:t>
      </w:r>
    </w:p>
    <w:p w14:paraId="6EB7013B" w14:textId="4237F493" w:rsidR="004E4E13" w:rsidRPr="00873A40" w:rsidRDefault="004E4E13" w:rsidP="004E4E13">
      <w:pPr>
        <w:pStyle w:val="NormalWeb"/>
        <w:numPr>
          <w:ilvl w:val="0"/>
          <w:numId w:val="7"/>
        </w:numPr>
        <w:spacing w:before="0" w:beforeAutospacing="0" w:after="0" w:afterAutospacing="0"/>
        <w:textAlignment w:val="baseline"/>
        <w:rPr>
          <w:rFonts w:eastAsiaTheme="minorEastAsia"/>
          <w:b/>
          <w:bCs/>
          <w:color w:val="000000" w:themeColor="text1"/>
          <w:kern w:val="24"/>
          <w:sz w:val="26"/>
          <w:szCs w:val="26"/>
        </w:rPr>
      </w:pPr>
      <w:r w:rsidRPr="00873A40">
        <w:rPr>
          <w:sz w:val="26"/>
          <w:szCs w:val="26"/>
        </w:rPr>
        <w:t xml:space="preserve"> </w:t>
      </w:r>
      <w:proofErr w:type="gramStart"/>
      <w:r w:rsidRPr="00873A40">
        <w:rPr>
          <w:sz w:val="26"/>
          <w:szCs w:val="26"/>
        </w:rPr>
        <w:t>10 :</w:t>
      </w:r>
      <w:proofErr w:type="gramEnd"/>
      <w:r w:rsidRPr="00873A40">
        <w:rPr>
          <w:sz w:val="26"/>
          <w:szCs w:val="26"/>
        </w:rPr>
        <w:t xml:space="preserve"> 2 . 3</w:t>
      </w:r>
    </w:p>
    <w:p w14:paraId="2F665A5F" w14:textId="77777777" w:rsidR="004E4E13" w:rsidRPr="00873A40" w:rsidRDefault="004E4E13" w:rsidP="00A93076">
      <w:pPr>
        <w:pStyle w:val="NormalWeb"/>
        <w:spacing w:before="0" w:beforeAutospacing="0" w:after="0" w:afterAutospacing="0"/>
        <w:ind w:left="1150" w:firstLine="290"/>
        <w:textAlignment w:val="baseline"/>
        <w:rPr>
          <w:sz w:val="26"/>
          <w:szCs w:val="26"/>
        </w:rPr>
      </w:pPr>
      <w:r w:rsidRPr="00873A40">
        <w:rPr>
          <w:sz w:val="26"/>
          <w:szCs w:val="26"/>
        </w:rPr>
        <w:t>*</w:t>
      </w:r>
      <w:r w:rsidRPr="00873A40">
        <w:rPr>
          <w:color w:val="FF0000"/>
          <w:sz w:val="26"/>
          <w:szCs w:val="26"/>
        </w:rPr>
        <w:t xml:space="preserve">Quy tắc 2: </w:t>
      </w:r>
      <w:r w:rsidRPr="00873A40">
        <w:rPr>
          <w:sz w:val="26"/>
          <w:szCs w:val="26"/>
        </w:rPr>
        <w:t>Nếu có các phép tính cộng, trừ, nhân, chia, nâng lên lũy thừa, ta thực hiện phép nâng lên lũy thừa trước rồi đến nhân và chia, cuối cùng đến cộng và trừ.</w:t>
      </w:r>
    </w:p>
    <w:p w14:paraId="77AE7820" w14:textId="06E8E358" w:rsidR="004E4E13" w:rsidRPr="00873A40" w:rsidRDefault="004E4E13" w:rsidP="004E4E13">
      <w:pPr>
        <w:pStyle w:val="NormalWeb"/>
        <w:spacing w:before="0" w:beforeAutospacing="0" w:after="0" w:afterAutospacing="0"/>
        <w:ind w:left="2590" w:firstLine="290"/>
        <w:textAlignment w:val="baseline"/>
        <w:rPr>
          <w:rFonts w:eastAsiaTheme="minorEastAsia"/>
          <w:b/>
          <w:bCs/>
          <w:color w:val="000000" w:themeColor="text1"/>
          <w:kern w:val="24"/>
          <w:sz w:val="26"/>
          <w:szCs w:val="26"/>
        </w:rPr>
      </w:pPr>
      <w:r w:rsidRPr="00873A40">
        <w:rPr>
          <w:sz w:val="26"/>
          <w:szCs w:val="26"/>
        </w:rPr>
        <w:t xml:space="preserve"> </w:t>
      </w:r>
      <w:r w:rsidRPr="00873A40">
        <w:rPr>
          <w:b/>
          <w:bCs/>
          <w:color w:val="FF0000"/>
          <w:sz w:val="26"/>
          <w:szCs w:val="26"/>
        </w:rPr>
        <w:t>Lũy thừa -&gt; Nhân, chia -&gt; Cộng trừ</w:t>
      </w:r>
    </w:p>
    <w:p w14:paraId="52A79D45" w14:textId="77777777" w:rsidR="004E4E13" w:rsidRPr="00873A40" w:rsidRDefault="004E4E13" w:rsidP="004E4E13">
      <w:pPr>
        <w:pStyle w:val="NormalWeb"/>
        <w:spacing w:before="0" w:beforeAutospacing="0" w:after="0" w:afterAutospacing="0"/>
        <w:ind w:left="1150"/>
        <w:textAlignment w:val="baseline"/>
        <w:rPr>
          <w:rFonts w:eastAsiaTheme="minorEastAsia"/>
          <w:b/>
          <w:bCs/>
          <w:color w:val="000000" w:themeColor="text1"/>
          <w:kern w:val="24"/>
          <w:sz w:val="26"/>
          <w:szCs w:val="26"/>
        </w:rPr>
      </w:pPr>
    </w:p>
    <w:p w14:paraId="022E22D0" w14:textId="2DCA08B1" w:rsidR="004E4E13" w:rsidRPr="00873A40" w:rsidRDefault="004E4E13" w:rsidP="004E4E13">
      <w:pPr>
        <w:pStyle w:val="NormalWeb"/>
        <w:spacing w:before="0" w:beforeAutospacing="0" w:after="0" w:afterAutospacing="0"/>
        <w:ind w:firstLine="720"/>
        <w:textAlignment w:val="baseline"/>
        <w:rPr>
          <w:rFonts w:eastAsiaTheme="minorEastAsia"/>
          <w:i/>
          <w:iCs/>
          <w:color w:val="0070C0"/>
          <w:kern w:val="24"/>
          <w:sz w:val="26"/>
          <w:szCs w:val="26"/>
        </w:rPr>
      </w:pPr>
      <w:r w:rsidRPr="00873A40">
        <w:rPr>
          <w:rFonts w:eastAsiaTheme="minorEastAsia"/>
          <w:i/>
          <w:iCs/>
          <w:color w:val="0070C0"/>
          <w:kern w:val="24"/>
          <w:sz w:val="26"/>
          <w:szCs w:val="26"/>
        </w:rPr>
        <w:t>Ví dụ: Thực hiện phép tính</w:t>
      </w:r>
    </w:p>
    <w:p w14:paraId="62659C45" w14:textId="77777777" w:rsidR="004E4E13" w:rsidRPr="00873A40" w:rsidRDefault="004E4E13" w:rsidP="004E4E13">
      <w:pPr>
        <w:pStyle w:val="NormalWeb"/>
        <w:numPr>
          <w:ilvl w:val="0"/>
          <w:numId w:val="8"/>
        </w:numPr>
        <w:spacing w:before="0" w:beforeAutospacing="0" w:after="0" w:afterAutospacing="0"/>
        <w:textAlignment w:val="baseline"/>
        <w:rPr>
          <w:sz w:val="26"/>
          <w:szCs w:val="26"/>
        </w:rPr>
        <w:sectPr w:rsidR="004E4E13" w:rsidRPr="00873A40" w:rsidSect="00440F74">
          <w:type w:val="continuous"/>
          <w:pgSz w:w="12240" w:h="15840"/>
          <w:pgMar w:top="1440" w:right="1440" w:bottom="1440" w:left="1440" w:header="720" w:footer="720" w:gutter="0"/>
          <w:cols w:space="720"/>
          <w:docGrid w:linePitch="360"/>
        </w:sectPr>
      </w:pPr>
    </w:p>
    <w:p w14:paraId="3ABC4777" w14:textId="097180C4" w:rsidR="004E4E13" w:rsidRPr="00873A40" w:rsidRDefault="004E4E13" w:rsidP="004E4E13">
      <w:pPr>
        <w:pStyle w:val="NormalWeb"/>
        <w:numPr>
          <w:ilvl w:val="0"/>
          <w:numId w:val="8"/>
        </w:numPr>
        <w:spacing w:before="0" w:beforeAutospacing="0" w:after="0" w:afterAutospacing="0"/>
        <w:textAlignment w:val="baseline"/>
        <w:rPr>
          <w:sz w:val="26"/>
          <w:szCs w:val="26"/>
        </w:rPr>
      </w:pPr>
      <w:r w:rsidRPr="00873A40">
        <w:rPr>
          <w:sz w:val="26"/>
          <w:szCs w:val="26"/>
        </w:rPr>
        <w:t xml:space="preserve">4. 5 – 6 </w:t>
      </w:r>
      <w:proofErr w:type="gramStart"/>
      <w:r w:rsidRPr="00873A40">
        <w:rPr>
          <w:sz w:val="26"/>
          <w:szCs w:val="26"/>
        </w:rPr>
        <w:t>2 :</w:t>
      </w:r>
      <w:proofErr w:type="gramEnd"/>
      <w:r w:rsidRPr="00873A40">
        <w:rPr>
          <w:sz w:val="26"/>
          <w:szCs w:val="26"/>
        </w:rPr>
        <w:t xml:space="preserve"> 4</w:t>
      </w:r>
    </w:p>
    <w:p w14:paraId="50926EE2" w14:textId="5BC144E8" w:rsidR="004E4E13" w:rsidRPr="00873A40" w:rsidRDefault="004E4E13" w:rsidP="004E4E13">
      <w:pPr>
        <w:pStyle w:val="NormalWeb"/>
        <w:numPr>
          <w:ilvl w:val="0"/>
          <w:numId w:val="8"/>
        </w:numPr>
        <w:spacing w:before="0" w:beforeAutospacing="0" w:after="0" w:afterAutospacing="0"/>
        <w:textAlignment w:val="baseline"/>
        <w:rPr>
          <w:rFonts w:eastAsiaTheme="minorEastAsia"/>
          <w:i/>
          <w:iCs/>
          <w:color w:val="0070C0"/>
          <w:kern w:val="24"/>
          <w:sz w:val="26"/>
          <w:szCs w:val="26"/>
        </w:rPr>
      </w:pPr>
      <w:proofErr w:type="gramStart"/>
      <w:r w:rsidRPr="00873A40">
        <w:rPr>
          <w:sz w:val="26"/>
          <w:szCs w:val="26"/>
        </w:rPr>
        <w:t>6</w:t>
      </w:r>
      <w:r w:rsidRPr="00873A40">
        <w:rPr>
          <w:sz w:val="26"/>
          <w:szCs w:val="26"/>
          <w:vertAlign w:val="superscript"/>
        </w:rPr>
        <w:t>2</w:t>
      </w:r>
      <w:r w:rsidRPr="00873A40">
        <w:rPr>
          <w:sz w:val="26"/>
          <w:szCs w:val="26"/>
        </w:rPr>
        <w:t xml:space="preserve"> :</w:t>
      </w:r>
      <w:proofErr w:type="gramEnd"/>
      <w:r w:rsidRPr="00873A40">
        <w:rPr>
          <w:sz w:val="26"/>
          <w:szCs w:val="26"/>
        </w:rPr>
        <w:t xml:space="preserve"> 4 + 2 . 5</w:t>
      </w:r>
      <w:r w:rsidRPr="00873A40">
        <w:rPr>
          <w:sz w:val="26"/>
          <w:szCs w:val="26"/>
          <w:vertAlign w:val="superscript"/>
        </w:rPr>
        <w:t>2</w:t>
      </w:r>
    </w:p>
    <w:p w14:paraId="0DE61F80" w14:textId="77777777" w:rsidR="004E4E13" w:rsidRPr="00873A40" w:rsidRDefault="004E4E13" w:rsidP="004E4E13">
      <w:pPr>
        <w:pStyle w:val="NormalWeb"/>
        <w:spacing w:before="0" w:beforeAutospacing="0" w:after="0" w:afterAutospacing="0"/>
        <w:ind w:left="1080"/>
        <w:textAlignment w:val="baseline"/>
        <w:rPr>
          <w:b/>
          <w:bCs/>
          <w:color w:val="FF0000"/>
          <w:sz w:val="26"/>
          <w:szCs w:val="26"/>
        </w:rPr>
        <w:sectPr w:rsidR="004E4E13" w:rsidRPr="00873A40" w:rsidSect="004E4E13">
          <w:type w:val="continuous"/>
          <w:pgSz w:w="12240" w:h="15840"/>
          <w:pgMar w:top="1440" w:right="1440" w:bottom="1440" w:left="1440" w:header="720" w:footer="720" w:gutter="0"/>
          <w:cols w:num="2" w:space="720"/>
          <w:docGrid w:linePitch="360"/>
        </w:sectPr>
      </w:pPr>
    </w:p>
    <w:p w14:paraId="38FE1F36" w14:textId="77777777" w:rsidR="004E4E13" w:rsidRPr="00873A40" w:rsidRDefault="004E4E13" w:rsidP="00873A40">
      <w:pPr>
        <w:pStyle w:val="NormalWeb"/>
        <w:spacing w:before="0" w:beforeAutospacing="0" w:after="0" w:afterAutospacing="0"/>
        <w:textAlignment w:val="baseline"/>
        <w:rPr>
          <w:b/>
          <w:bCs/>
          <w:color w:val="FF0000"/>
          <w:sz w:val="26"/>
          <w:szCs w:val="26"/>
        </w:rPr>
      </w:pPr>
    </w:p>
    <w:p w14:paraId="5BD59FD8" w14:textId="0EC86602" w:rsidR="004E4E13" w:rsidRPr="00873A40" w:rsidRDefault="004E4E13" w:rsidP="004E4E13">
      <w:pPr>
        <w:pStyle w:val="NormalWeb"/>
        <w:spacing w:before="0" w:beforeAutospacing="0" w:after="0" w:afterAutospacing="0"/>
        <w:ind w:left="1080"/>
        <w:textAlignment w:val="baseline"/>
        <w:rPr>
          <w:b/>
          <w:bCs/>
          <w:color w:val="FF0000"/>
          <w:sz w:val="26"/>
          <w:szCs w:val="26"/>
        </w:rPr>
      </w:pPr>
      <w:r w:rsidRPr="00873A40">
        <w:rPr>
          <w:b/>
          <w:bCs/>
          <w:color w:val="FF0000"/>
          <w:sz w:val="26"/>
          <w:szCs w:val="26"/>
        </w:rPr>
        <w:t>2</w:t>
      </w:r>
      <w:r w:rsidRPr="00873A40">
        <w:rPr>
          <w:b/>
          <w:bCs/>
          <w:color w:val="FF0000"/>
          <w:sz w:val="26"/>
          <w:szCs w:val="26"/>
        </w:rPr>
        <w:t>) Đối với phép tính có dấu ngoặc:</w:t>
      </w:r>
    </w:p>
    <w:p w14:paraId="207D6A66" w14:textId="3D7F686B" w:rsidR="004E4E13" w:rsidRPr="00873A40" w:rsidRDefault="004E4E13" w:rsidP="004E4E13">
      <w:pPr>
        <w:pStyle w:val="NormalWeb"/>
        <w:spacing w:before="0" w:beforeAutospacing="0" w:after="0" w:afterAutospacing="0"/>
        <w:ind w:left="1080"/>
        <w:textAlignment w:val="baseline"/>
        <w:rPr>
          <w:rFonts w:eastAsiaTheme="minorEastAsia"/>
          <w:i/>
          <w:iCs/>
          <w:color w:val="0070C0"/>
          <w:kern w:val="24"/>
          <w:sz w:val="26"/>
          <w:szCs w:val="26"/>
        </w:rPr>
      </w:pPr>
      <w:r w:rsidRPr="00873A40">
        <w:rPr>
          <w:sz w:val="26"/>
          <w:szCs w:val="26"/>
        </w:rPr>
        <w:t xml:space="preserve"> *</w:t>
      </w:r>
      <w:r w:rsidRPr="00873A40">
        <w:rPr>
          <w:color w:val="FF0000"/>
          <w:sz w:val="26"/>
          <w:szCs w:val="26"/>
        </w:rPr>
        <w:t>Quy tắc 3</w:t>
      </w:r>
      <w:r w:rsidRPr="00873A40">
        <w:rPr>
          <w:sz w:val="26"/>
          <w:szCs w:val="26"/>
        </w:rPr>
        <w:t xml:space="preserve">: Nếu biểu thức có dấu ngoặc </w:t>
      </w:r>
      <w:proofErr w:type="gramStart"/>
      <w:r w:rsidRPr="00873A40">
        <w:rPr>
          <w:sz w:val="26"/>
          <w:szCs w:val="26"/>
        </w:rPr>
        <w:t>( )</w:t>
      </w:r>
      <w:proofErr w:type="gramEnd"/>
      <w:r w:rsidRPr="00873A40">
        <w:rPr>
          <w:sz w:val="26"/>
          <w:szCs w:val="26"/>
        </w:rPr>
        <w:t>, ngoặc [ ], ngoặc { }, ta thực hiện phép tính trong dấu ngoặc tròn trước, rồi thực hiện trong dấu ngoặc vuông , cuối cùng thực hiện trong dấu ngoặc nhọn</w:t>
      </w:r>
      <w:r w:rsidRPr="00873A40">
        <w:rPr>
          <w:b/>
          <w:bCs/>
          <w:sz w:val="26"/>
          <w:szCs w:val="26"/>
        </w:rPr>
        <w:t xml:space="preserve">. </w:t>
      </w:r>
      <w:r w:rsidRPr="00873A40">
        <w:rPr>
          <w:b/>
          <w:bCs/>
          <w:color w:val="FF0000"/>
          <w:sz w:val="26"/>
          <w:szCs w:val="26"/>
        </w:rPr>
        <w:t>( ) –&gt; [ ] –&gt; { }</w:t>
      </w:r>
    </w:p>
    <w:p w14:paraId="7690CD83" w14:textId="427C512C" w:rsidR="006454DC" w:rsidRPr="00873A40" w:rsidRDefault="004E4E13" w:rsidP="004E4E13">
      <w:pPr>
        <w:pStyle w:val="NormalWeb"/>
        <w:spacing w:before="0" w:beforeAutospacing="0" w:after="0" w:afterAutospacing="0"/>
        <w:ind w:firstLine="720"/>
        <w:textAlignment w:val="baseline"/>
        <w:rPr>
          <w:rFonts w:eastAsiaTheme="minorEastAsia"/>
          <w:i/>
          <w:iCs/>
          <w:color w:val="0070C0"/>
          <w:kern w:val="24"/>
          <w:sz w:val="26"/>
          <w:szCs w:val="26"/>
        </w:rPr>
      </w:pPr>
      <w:r w:rsidRPr="00873A40">
        <w:rPr>
          <w:rFonts w:eastAsiaTheme="minorEastAsia"/>
          <w:i/>
          <w:iCs/>
          <w:color w:val="0070C0"/>
          <w:kern w:val="24"/>
          <w:sz w:val="26"/>
          <w:szCs w:val="26"/>
        </w:rPr>
        <w:t>Ví dụ: Thực hiện phép tính</w:t>
      </w:r>
    </w:p>
    <w:p w14:paraId="0B05FCE3" w14:textId="77777777" w:rsidR="004E4E13" w:rsidRPr="00873A40" w:rsidRDefault="004E4E13" w:rsidP="004E4E13">
      <w:pPr>
        <w:pStyle w:val="ListParagraph"/>
        <w:numPr>
          <w:ilvl w:val="0"/>
          <w:numId w:val="9"/>
        </w:numPr>
        <w:rPr>
          <w:sz w:val="26"/>
          <w:szCs w:val="26"/>
        </w:rPr>
        <w:sectPr w:rsidR="004E4E13" w:rsidRPr="00873A40" w:rsidSect="00440F74">
          <w:type w:val="continuous"/>
          <w:pgSz w:w="12240" w:h="15840"/>
          <w:pgMar w:top="1440" w:right="1440" w:bottom="1440" w:left="1440" w:header="720" w:footer="720" w:gutter="0"/>
          <w:cols w:space="720"/>
          <w:docGrid w:linePitch="360"/>
        </w:sectPr>
      </w:pPr>
    </w:p>
    <w:p w14:paraId="4277C235" w14:textId="074E4143" w:rsidR="004E4E13" w:rsidRPr="00873A40" w:rsidRDefault="004E4E13" w:rsidP="004E4E13">
      <w:pPr>
        <w:ind w:left="720"/>
        <w:rPr>
          <w:sz w:val="26"/>
          <w:szCs w:val="26"/>
        </w:rPr>
      </w:pPr>
      <w:r w:rsidRPr="00873A40">
        <w:rPr>
          <w:sz w:val="26"/>
          <w:szCs w:val="26"/>
        </w:rPr>
        <w:t xml:space="preserve">a) </w:t>
      </w:r>
      <w:proofErr w:type="gramStart"/>
      <w:r w:rsidRPr="00873A40">
        <w:rPr>
          <w:sz w:val="26"/>
          <w:szCs w:val="26"/>
        </w:rPr>
        <w:t>400 :</w:t>
      </w:r>
      <w:proofErr w:type="gramEnd"/>
      <w:r w:rsidRPr="00873A40">
        <w:rPr>
          <w:sz w:val="26"/>
          <w:szCs w:val="26"/>
        </w:rPr>
        <w:t xml:space="preserve"> { 5 . [325 – (290 + 15)]}</w:t>
      </w:r>
    </w:p>
    <w:p w14:paraId="0093CBEB" w14:textId="328B71CC" w:rsidR="004E4E13" w:rsidRPr="00873A40" w:rsidRDefault="004E4E13" w:rsidP="00873A40">
      <w:pPr>
        <w:ind w:left="720"/>
        <w:rPr>
          <w:sz w:val="26"/>
          <w:szCs w:val="26"/>
        </w:rPr>
        <w:sectPr w:rsidR="004E4E13" w:rsidRPr="00873A40" w:rsidSect="004E4E13">
          <w:type w:val="continuous"/>
          <w:pgSz w:w="12240" w:h="15840"/>
          <w:pgMar w:top="1440" w:right="1440" w:bottom="1440" w:left="1440" w:header="720" w:footer="720" w:gutter="0"/>
          <w:cols w:num="2" w:sep="1" w:space="432"/>
          <w:docGrid w:linePitch="360"/>
        </w:sectPr>
      </w:pPr>
      <w:r w:rsidRPr="00873A40">
        <w:rPr>
          <w:sz w:val="26"/>
          <w:szCs w:val="26"/>
        </w:rPr>
        <w:t xml:space="preserve">b) </w:t>
      </w:r>
      <w:proofErr w:type="gramStart"/>
      <w:r w:rsidRPr="00873A40">
        <w:rPr>
          <w:sz w:val="26"/>
          <w:szCs w:val="26"/>
        </w:rPr>
        <w:t>200 :</w:t>
      </w:r>
      <w:proofErr w:type="gramEnd"/>
      <w:r w:rsidRPr="00873A40">
        <w:rPr>
          <w:sz w:val="26"/>
          <w:szCs w:val="26"/>
        </w:rPr>
        <w:t xml:space="preserve"> {13 – [(5.14 – 68)</w:t>
      </w:r>
      <w:r w:rsidRPr="00873A40">
        <w:rPr>
          <w:sz w:val="26"/>
          <w:szCs w:val="26"/>
          <w:vertAlign w:val="superscript"/>
        </w:rPr>
        <w:t>3</w:t>
      </w:r>
      <w:r w:rsidRPr="00873A40">
        <w:rPr>
          <w:sz w:val="26"/>
          <w:szCs w:val="26"/>
        </w:rPr>
        <w:t xml:space="preserve"> + 3]}</w:t>
      </w:r>
    </w:p>
    <w:p w14:paraId="0B3AC2AB" w14:textId="684AC68D" w:rsidR="009E5DCB" w:rsidRPr="00873A40" w:rsidRDefault="009E5DCB" w:rsidP="00873A40">
      <w:pPr>
        <w:rPr>
          <w:b/>
          <w:bCs/>
          <w:sz w:val="26"/>
          <w:szCs w:val="26"/>
          <w:u w:val="single"/>
        </w:rPr>
      </w:pPr>
    </w:p>
    <w:p w14:paraId="17B0046A" w14:textId="70B07FD5" w:rsidR="009E5DCB" w:rsidRPr="00873A40" w:rsidRDefault="00873A40" w:rsidP="009E5DCB">
      <w:pPr>
        <w:pStyle w:val="ListParagraph"/>
        <w:rPr>
          <w:b/>
          <w:bCs/>
          <w:color w:val="FF0000"/>
          <w:sz w:val="26"/>
          <w:szCs w:val="26"/>
        </w:rPr>
      </w:pPr>
      <w:r w:rsidRPr="00873A40">
        <w:rPr>
          <w:b/>
          <w:bCs/>
          <w:color w:val="FF0000"/>
          <w:sz w:val="26"/>
          <w:szCs w:val="26"/>
        </w:rPr>
        <w:t>III. BÀI TẬP ÁP DỤNG</w:t>
      </w:r>
    </w:p>
    <w:p w14:paraId="198078F4" w14:textId="77777777" w:rsidR="00873A40" w:rsidRPr="00873A40" w:rsidRDefault="00873A40" w:rsidP="009E5DCB">
      <w:pPr>
        <w:pStyle w:val="ListParagraph"/>
        <w:rPr>
          <w:b/>
          <w:bCs/>
          <w:color w:val="FF0000"/>
          <w:sz w:val="26"/>
          <w:szCs w:val="26"/>
        </w:rPr>
        <w:sectPr w:rsidR="00873A40" w:rsidRPr="00873A40" w:rsidSect="00440F74">
          <w:type w:val="continuous"/>
          <w:pgSz w:w="12240" w:h="15840"/>
          <w:pgMar w:top="1440" w:right="1440" w:bottom="1440" w:left="1440" w:header="720" w:footer="720" w:gutter="0"/>
          <w:cols w:space="720"/>
          <w:docGrid w:linePitch="360"/>
        </w:sectPr>
      </w:pPr>
    </w:p>
    <w:p w14:paraId="3E251507" w14:textId="29BED866" w:rsidR="00873A40" w:rsidRPr="00873A40" w:rsidRDefault="00873A40" w:rsidP="009E5DCB">
      <w:pPr>
        <w:pStyle w:val="ListParagraph"/>
        <w:rPr>
          <w:b/>
          <w:bCs/>
          <w:color w:val="FF0000"/>
          <w:sz w:val="26"/>
          <w:szCs w:val="26"/>
        </w:rPr>
      </w:pPr>
      <w:r w:rsidRPr="00873A40">
        <w:rPr>
          <w:b/>
          <w:bCs/>
          <w:color w:val="FF0000"/>
          <w:sz w:val="26"/>
          <w:szCs w:val="26"/>
        </w:rPr>
        <w:t xml:space="preserve">Bài 1: Thực hiện phép tính: </w:t>
      </w:r>
    </w:p>
    <w:p w14:paraId="0CEABDD5" w14:textId="2F24398B" w:rsidR="00873A40" w:rsidRPr="00873A40" w:rsidRDefault="00873A40" w:rsidP="00873A40">
      <w:pPr>
        <w:pStyle w:val="ListParagraph"/>
        <w:numPr>
          <w:ilvl w:val="0"/>
          <w:numId w:val="10"/>
        </w:numPr>
        <w:rPr>
          <w:b/>
          <w:bCs/>
          <w:color w:val="FF0000"/>
          <w:sz w:val="26"/>
          <w:szCs w:val="26"/>
        </w:rPr>
      </w:pPr>
      <w:r w:rsidRPr="00873A40">
        <w:rPr>
          <w:sz w:val="26"/>
          <w:szCs w:val="26"/>
        </w:rPr>
        <w:t>4.5</w:t>
      </w:r>
      <w:r w:rsidRPr="00873A40">
        <w:rPr>
          <w:sz w:val="26"/>
          <w:szCs w:val="26"/>
          <w:vertAlign w:val="superscript"/>
        </w:rPr>
        <w:t>2</w:t>
      </w:r>
      <w:r w:rsidRPr="00873A40">
        <w:rPr>
          <w:sz w:val="26"/>
          <w:szCs w:val="26"/>
        </w:rPr>
        <w:t xml:space="preserve"> – 3.2</w:t>
      </w:r>
      <w:r w:rsidRPr="00873A40">
        <w:rPr>
          <w:sz w:val="26"/>
          <w:szCs w:val="26"/>
          <w:vertAlign w:val="superscript"/>
        </w:rPr>
        <w:t>3</w:t>
      </w:r>
      <w:r w:rsidRPr="00873A40">
        <w:rPr>
          <w:sz w:val="26"/>
          <w:szCs w:val="26"/>
        </w:rPr>
        <w:t xml:space="preserve"> </w:t>
      </w:r>
    </w:p>
    <w:p w14:paraId="69353758" w14:textId="77777777" w:rsidR="00873A40" w:rsidRPr="00873A40" w:rsidRDefault="00873A40" w:rsidP="00873A40">
      <w:pPr>
        <w:ind w:left="720"/>
        <w:rPr>
          <w:sz w:val="26"/>
          <w:szCs w:val="26"/>
        </w:rPr>
      </w:pPr>
      <w:r w:rsidRPr="00873A40">
        <w:rPr>
          <w:sz w:val="26"/>
          <w:szCs w:val="26"/>
        </w:rPr>
        <w:t>b)</w:t>
      </w:r>
      <w:proofErr w:type="gramStart"/>
      <w:r w:rsidRPr="00873A40">
        <w:rPr>
          <w:sz w:val="26"/>
          <w:szCs w:val="26"/>
        </w:rPr>
        <w:t>18 :</w:t>
      </w:r>
      <w:proofErr w:type="gramEnd"/>
      <w:r w:rsidRPr="00873A40">
        <w:rPr>
          <w:sz w:val="26"/>
          <w:szCs w:val="26"/>
        </w:rPr>
        <w:t xml:space="preserve"> {240 : [ 280 – (80 + 32.5)]}</w:t>
      </w:r>
    </w:p>
    <w:p w14:paraId="2A49CE18" w14:textId="5B8070DC" w:rsidR="00873A40" w:rsidRPr="00873A40" w:rsidRDefault="00873A40" w:rsidP="00873A40">
      <w:pPr>
        <w:ind w:left="720"/>
        <w:rPr>
          <w:sz w:val="26"/>
          <w:szCs w:val="26"/>
        </w:rPr>
      </w:pPr>
      <w:r w:rsidRPr="00873A40">
        <w:rPr>
          <w:sz w:val="26"/>
          <w:szCs w:val="26"/>
        </w:rPr>
        <w:t xml:space="preserve">c) </w:t>
      </w:r>
      <w:r w:rsidRPr="00873A40">
        <w:rPr>
          <w:sz w:val="26"/>
          <w:szCs w:val="26"/>
        </w:rPr>
        <w:t xml:space="preserve">321 – </w:t>
      </w:r>
      <w:proofErr w:type="gramStart"/>
      <w:r w:rsidRPr="00873A40">
        <w:rPr>
          <w:sz w:val="26"/>
          <w:szCs w:val="26"/>
        </w:rPr>
        <w:t>21.[</w:t>
      </w:r>
      <w:proofErr w:type="gramEnd"/>
      <w:r w:rsidRPr="00873A40">
        <w:rPr>
          <w:sz w:val="26"/>
          <w:szCs w:val="26"/>
        </w:rPr>
        <w:t xml:space="preserve"> (2.3</w:t>
      </w:r>
      <w:r w:rsidRPr="00873A40">
        <w:rPr>
          <w:sz w:val="26"/>
          <w:szCs w:val="26"/>
          <w:vertAlign w:val="superscript"/>
        </w:rPr>
        <w:t>3</w:t>
      </w:r>
      <w:r w:rsidRPr="00873A40">
        <w:rPr>
          <w:sz w:val="26"/>
          <w:szCs w:val="26"/>
        </w:rPr>
        <w:t xml:space="preserve"> + 4</w:t>
      </w:r>
      <w:r w:rsidRPr="00873A40">
        <w:rPr>
          <w:sz w:val="26"/>
          <w:szCs w:val="26"/>
          <w:vertAlign w:val="superscript"/>
        </w:rPr>
        <w:t>4</w:t>
      </w:r>
      <w:r w:rsidRPr="00873A40">
        <w:rPr>
          <w:sz w:val="26"/>
          <w:szCs w:val="26"/>
        </w:rPr>
        <w:t xml:space="preserve"> : 32) – 52]</w:t>
      </w:r>
    </w:p>
    <w:p w14:paraId="404E745E" w14:textId="697692FE" w:rsidR="00873A40" w:rsidRPr="00873A40" w:rsidRDefault="00873A40" w:rsidP="00873A40">
      <w:pPr>
        <w:ind w:left="720"/>
        <w:rPr>
          <w:b/>
          <w:bCs/>
          <w:color w:val="FF0000"/>
          <w:sz w:val="26"/>
          <w:szCs w:val="26"/>
        </w:rPr>
      </w:pPr>
      <w:r w:rsidRPr="00873A40">
        <w:rPr>
          <w:b/>
          <w:bCs/>
          <w:color w:val="FF0000"/>
          <w:sz w:val="26"/>
          <w:szCs w:val="26"/>
        </w:rPr>
        <w:t xml:space="preserve">Bài 2: Tìm x, biết: </w:t>
      </w:r>
    </w:p>
    <w:p w14:paraId="04F209C5" w14:textId="5BB3D11E" w:rsidR="00873A40" w:rsidRPr="00873A40" w:rsidRDefault="00873A40" w:rsidP="00873A40">
      <w:pPr>
        <w:pStyle w:val="ListParagraph"/>
        <w:numPr>
          <w:ilvl w:val="0"/>
          <w:numId w:val="11"/>
        </w:numPr>
        <w:rPr>
          <w:sz w:val="26"/>
          <w:szCs w:val="26"/>
        </w:rPr>
      </w:pPr>
      <w:r w:rsidRPr="00873A40">
        <w:rPr>
          <w:sz w:val="26"/>
          <w:szCs w:val="26"/>
        </w:rPr>
        <w:t>15x – 57 = 3</w:t>
      </w:r>
      <w:r w:rsidRPr="00873A40">
        <w:rPr>
          <w:sz w:val="26"/>
          <w:szCs w:val="26"/>
          <w:vertAlign w:val="superscript"/>
        </w:rPr>
        <w:t>2</w:t>
      </w:r>
      <w:r w:rsidRPr="00873A40">
        <w:rPr>
          <w:sz w:val="26"/>
          <w:szCs w:val="26"/>
        </w:rPr>
        <w:t>.3</w:t>
      </w:r>
      <w:r w:rsidRPr="00873A40">
        <w:rPr>
          <w:sz w:val="26"/>
          <w:szCs w:val="26"/>
          <w:vertAlign w:val="superscript"/>
        </w:rPr>
        <w:t>3</w:t>
      </w:r>
    </w:p>
    <w:p w14:paraId="1C6A5A6C" w14:textId="5D94D87D" w:rsidR="00873A40" w:rsidRPr="00873A40" w:rsidRDefault="00873A40" w:rsidP="00873A40">
      <w:pPr>
        <w:pStyle w:val="ListParagraph"/>
        <w:numPr>
          <w:ilvl w:val="0"/>
          <w:numId w:val="11"/>
        </w:numPr>
        <w:rPr>
          <w:sz w:val="26"/>
          <w:szCs w:val="26"/>
        </w:rPr>
      </w:pPr>
      <w:r w:rsidRPr="00873A40">
        <w:rPr>
          <w:sz w:val="26"/>
          <w:szCs w:val="26"/>
        </w:rPr>
        <w:t xml:space="preserve">x (48 – </w:t>
      </w:r>
      <w:proofErr w:type="gramStart"/>
      <w:r w:rsidRPr="00873A40">
        <w:rPr>
          <w:sz w:val="26"/>
          <w:szCs w:val="26"/>
        </w:rPr>
        <w:t>24.2 :</w:t>
      </w:r>
      <w:proofErr w:type="gramEnd"/>
      <w:r w:rsidRPr="00873A40">
        <w:rPr>
          <w:sz w:val="26"/>
          <w:szCs w:val="26"/>
        </w:rPr>
        <w:t xml:space="preserve"> 6 – 3) = 370</w:t>
      </w:r>
    </w:p>
    <w:p w14:paraId="356ADB35" w14:textId="4C25AF56" w:rsidR="00873A40" w:rsidRPr="00873A40" w:rsidRDefault="00873A40" w:rsidP="00873A40">
      <w:pPr>
        <w:pStyle w:val="ListParagraph"/>
        <w:numPr>
          <w:ilvl w:val="0"/>
          <w:numId w:val="11"/>
        </w:numPr>
        <w:rPr>
          <w:sz w:val="26"/>
          <w:szCs w:val="26"/>
        </w:rPr>
        <w:sectPr w:rsidR="00873A40" w:rsidRPr="00873A40" w:rsidSect="00873A40">
          <w:type w:val="continuous"/>
          <w:pgSz w:w="12240" w:h="15840"/>
          <w:pgMar w:top="1440" w:right="1440" w:bottom="1440" w:left="1440" w:header="720" w:footer="720" w:gutter="0"/>
          <w:cols w:num="2" w:sep="1" w:space="0"/>
          <w:docGrid w:linePitch="360"/>
        </w:sectPr>
      </w:pPr>
      <w:r w:rsidRPr="00873A40">
        <w:rPr>
          <w:sz w:val="26"/>
          <w:szCs w:val="26"/>
        </w:rPr>
        <w:t xml:space="preserve">189 – </w:t>
      </w:r>
      <w:proofErr w:type="gramStart"/>
      <w:r w:rsidRPr="00873A40">
        <w:rPr>
          <w:sz w:val="26"/>
          <w:szCs w:val="26"/>
        </w:rPr>
        <w:t>2.(</w:t>
      </w:r>
      <w:proofErr w:type="gramEnd"/>
      <w:r w:rsidRPr="00873A40">
        <w:rPr>
          <w:sz w:val="26"/>
          <w:szCs w:val="26"/>
        </w:rPr>
        <w:t>93 – x) = 2</w:t>
      </w:r>
      <w:r w:rsidRPr="00873A40">
        <w:rPr>
          <w:sz w:val="26"/>
          <w:szCs w:val="26"/>
        </w:rPr>
        <w:t>5</w:t>
      </w:r>
    </w:p>
    <w:p w14:paraId="4E972213" w14:textId="2A997461" w:rsidR="00873A40" w:rsidRPr="00873A40" w:rsidRDefault="00873A40" w:rsidP="00873A40">
      <w:pPr>
        <w:tabs>
          <w:tab w:val="left" w:pos="1526"/>
        </w:tabs>
        <w:rPr>
          <w:b/>
          <w:bCs/>
          <w:color w:val="FF0000"/>
          <w:sz w:val="26"/>
          <w:szCs w:val="26"/>
        </w:rPr>
      </w:pPr>
    </w:p>
    <w:sectPr w:rsidR="00873A40" w:rsidRPr="00873A40" w:rsidSect="00440F7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64B23"/>
    <w:multiLevelType w:val="hybridMultilevel"/>
    <w:tmpl w:val="EAB01268"/>
    <w:lvl w:ilvl="0" w:tplc="8A464276">
      <w:start w:val="1"/>
      <w:numFmt w:val="lowerLetter"/>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6E21E0"/>
    <w:multiLevelType w:val="hybridMultilevel"/>
    <w:tmpl w:val="9F7A83BE"/>
    <w:lvl w:ilvl="0" w:tplc="7A9638F0">
      <w:start w:val="1"/>
      <w:numFmt w:val="lowerLetter"/>
      <w:lvlText w:val="%1)"/>
      <w:lvlJc w:val="left"/>
      <w:pPr>
        <w:tabs>
          <w:tab w:val="num" w:pos="720"/>
        </w:tabs>
        <w:ind w:left="720" w:hanging="360"/>
      </w:pPr>
    </w:lvl>
    <w:lvl w:ilvl="1" w:tplc="E1DC5EA0" w:tentative="1">
      <w:start w:val="1"/>
      <w:numFmt w:val="lowerLetter"/>
      <w:lvlText w:val="%2)"/>
      <w:lvlJc w:val="left"/>
      <w:pPr>
        <w:tabs>
          <w:tab w:val="num" w:pos="1440"/>
        </w:tabs>
        <w:ind w:left="1440" w:hanging="360"/>
      </w:pPr>
    </w:lvl>
    <w:lvl w:ilvl="2" w:tplc="BB649728" w:tentative="1">
      <w:start w:val="1"/>
      <w:numFmt w:val="lowerLetter"/>
      <w:lvlText w:val="%3)"/>
      <w:lvlJc w:val="left"/>
      <w:pPr>
        <w:tabs>
          <w:tab w:val="num" w:pos="2160"/>
        </w:tabs>
        <w:ind w:left="2160" w:hanging="360"/>
      </w:pPr>
    </w:lvl>
    <w:lvl w:ilvl="3" w:tplc="73727008" w:tentative="1">
      <w:start w:val="1"/>
      <w:numFmt w:val="lowerLetter"/>
      <w:lvlText w:val="%4)"/>
      <w:lvlJc w:val="left"/>
      <w:pPr>
        <w:tabs>
          <w:tab w:val="num" w:pos="2880"/>
        </w:tabs>
        <w:ind w:left="2880" w:hanging="360"/>
      </w:pPr>
    </w:lvl>
    <w:lvl w:ilvl="4" w:tplc="7486BCA8" w:tentative="1">
      <w:start w:val="1"/>
      <w:numFmt w:val="lowerLetter"/>
      <w:lvlText w:val="%5)"/>
      <w:lvlJc w:val="left"/>
      <w:pPr>
        <w:tabs>
          <w:tab w:val="num" w:pos="3600"/>
        </w:tabs>
        <w:ind w:left="3600" w:hanging="360"/>
      </w:pPr>
    </w:lvl>
    <w:lvl w:ilvl="5" w:tplc="13006B58" w:tentative="1">
      <w:start w:val="1"/>
      <w:numFmt w:val="lowerLetter"/>
      <w:lvlText w:val="%6)"/>
      <w:lvlJc w:val="left"/>
      <w:pPr>
        <w:tabs>
          <w:tab w:val="num" w:pos="4320"/>
        </w:tabs>
        <w:ind w:left="4320" w:hanging="360"/>
      </w:pPr>
    </w:lvl>
    <w:lvl w:ilvl="6" w:tplc="8E4C8F68" w:tentative="1">
      <w:start w:val="1"/>
      <w:numFmt w:val="lowerLetter"/>
      <w:lvlText w:val="%7)"/>
      <w:lvlJc w:val="left"/>
      <w:pPr>
        <w:tabs>
          <w:tab w:val="num" w:pos="5040"/>
        </w:tabs>
        <w:ind w:left="5040" w:hanging="360"/>
      </w:pPr>
    </w:lvl>
    <w:lvl w:ilvl="7" w:tplc="083AD878" w:tentative="1">
      <w:start w:val="1"/>
      <w:numFmt w:val="lowerLetter"/>
      <w:lvlText w:val="%8)"/>
      <w:lvlJc w:val="left"/>
      <w:pPr>
        <w:tabs>
          <w:tab w:val="num" w:pos="5760"/>
        </w:tabs>
        <w:ind w:left="5760" w:hanging="360"/>
      </w:pPr>
    </w:lvl>
    <w:lvl w:ilvl="8" w:tplc="30B01A80" w:tentative="1">
      <w:start w:val="1"/>
      <w:numFmt w:val="lowerLetter"/>
      <w:lvlText w:val="%9)"/>
      <w:lvlJc w:val="left"/>
      <w:pPr>
        <w:tabs>
          <w:tab w:val="num" w:pos="6480"/>
        </w:tabs>
        <w:ind w:left="6480" w:hanging="360"/>
      </w:pPr>
    </w:lvl>
  </w:abstractNum>
  <w:abstractNum w:abstractNumId="2" w15:restartNumberingAfterBreak="0">
    <w:nsid w:val="3E0F0385"/>
    <w:multiLevelType w:val="hybridMultilevel"/>
    <w:tmpl w:val="52C61082"/>
    <w:lvl w:ilvl="0" w:tplc="9A30C3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5C0593"/>
    <w:multiLevelType w:val="hybridMultilevel"/>
    <w:tmpl w:val="CF14B666"/>
    <w:lvl w:ilvl="0" w:tplc="D996F002">
      <w:start w:val="1"/>
      <w:numFmt w:val="upperRoman"/>
      <w:lvlText w:val="%1)"/>
      <w:lvlJc w:val="left"/>
      <w:pPr>
        <w:ind w:left="1440" w:hanging="720"/>
      </w:pPr>
      <w:rPr>
        <w:rFonts w:hint="default"/>
        <w:i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1A6364"/>
    <w:multiLevelType w:val="hybridMultilevel"/>
    <w:tmpl w:val="5BA2D86C"/>
    <w:lvl w:ilvl="0" w:tplc="20D4D4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0C6B3A"/>
    <w:multiLevelType w:val="hybridMultilevel"/>
    <w:tmpl w:val="B7780B3C"/>
    <w:lvl w:ilvl="0" w:tplc="8BC6A724">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3029A6"/>
    <w:multiLevelType w:val="hybridMultilevel"/>
    <w:tmpl w:val="1AFEE440"/>
    <w:lvl w:ilvl="0" w:tplc="2BB41FE0">
      <w:start w:val="1"/>
      <w:numFmt w:val="decimal"/>
      <w:lvlText w:val="%1)"/>
      <w:lvlJc w:val="left"/>
      <w:pPr>
        <w:ind w:left="1800" w:hanging="360"/>
      </w:pPr>
      <w:rPr>
        <w:rFonts w:hint="default"/>
        <w:i w:val="0"/>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9BA78A4"/>
    <w:multiLevelType w:val="hybridMultilevel"/>
    <w:tmpl w:val="49D4C0D4"/>
    <w:lvl w:ilvl="0" w:tplc="FCD64DD6">
      <w:start w:val="1"/>
      <w:numFmt w:val="bullet"/>
      <w:lvlText w:val="-"/>
      <w:lvlJc w:val="left"/>
      <w:pPr>
        <w:ind w:left="1080" w:hanging="360"/>
      </w:pPr>
      <w:rPr>
        <w:rFonts w:ascii="Times New Roman" w:eastAsiaTheme="minorHAns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ED4B53"/>
    <w:multiLevelType w:val="hybridMultilevel"/>
    <w:tmpl w:val="630C29FC"/>
    <w:lvl w:ilvl="0" w:tplc="34340DC0">
      <w:start w:val="1"/>
      <w:numFmt w:val="lowerLetter"/>
      <w:lvlText w:val="%1)"/>
      <w:lvlJc w:val="left"/>
      <w:pPr>
        <w:ind w:left="2610" w:hanging="360"/>
      </w:pPr>
      <w:rPr>
        <w:rFonts w:hint="default"/>
        <w:i w:val="0"/>
        <w:iCs w:val="0"/>
        <w:color w:val="000000" w:themeColor="text1"/>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9" w15:restartNumberingAfterBreak="0">
    <w:nsid w:val="65902165"/>
    <w:multiLevelType w:val="hybridMultilevel"/>
    <w:tmpl w:val="626C5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2B43AD"/>
    <w:multiLevelType w:val="hybridMultilevel"/>
    <w:tmpl w:val="0534F024"/>
    <w:lvl w:ilvl="0" w:tplc="4AD2AD32">
      <w:start w:val="1"/>
      <w:numFmt w:val="lowerLetter"/>
      <w:lvlText w:val="%1)"/>
      <w:lvlJc w:val="left"/>
      <w:pPr>
        <w:ind w:left="1150" w:hanging="360"/>
      </w:pPr>
      <w:rPr>
        <w:rFonts w:hint="default"/>
        <w:b w:val="0"/>
        <w:bCs w:val="0"/>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num w:numId="1">
    <w:abstractNumId w:val="9"/>
  </w:num>
  <w:num w:numId="2">
    <w:abstractNumId w:val="7"/>
  </w:num>
  <w:num w:numId="3">
    <w:abstractNumId w:val="1"/>
  </w:num>
  <w:num w:numId="4">
    <w:abstractNumId w:val="3"/>
  </w:num>
  <w:num w:numId="5">
    <w:abstractNumId w:val="6"/>
  </w:num>
  <w:num w:numId="6">
    <w:abstractNumId w:val="0"/>
  </w:num>
  <w:num w:numId="7">
    <w:abstractNumId w:val="10"/>
  </w:num>
  <w:num w:numId="8">
    <w:abstractNumId w:val="8"/>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F5"/>
    <w:rsid w:val="00006810"/>
    <w:rsid w:val="0017514E"/>
    <w:rsid w:val="002F0EF5"/>
    <w:rsid w:val="00331938"/>
    <w:rsid w:val="003679BA"/>
    <w:rsid w:val="00413EE8"/>
    <w:rsid w:val="00440F74"/>
    <w:rsid w:val="004E4E13"/>
    <w:rsid w:val="006454DC"/>
    <w:rsid w:val="007A7BF1"/>
    <w:rsid w:val="00873A40"/>
    <w:rsid w:val="009E5DCB"/>
    <w:rsid w:val="00A93076"/>
    <w:rsid w:val="00BA589D"/>
    <w:rsid w:val="00C11D72"/>
    <w:rsid w:val="00C776BE"/>
    <w:rsid w:val="00C928DB"/>
    <w:rsid w:val="00CA3134"/>
    <w:rsid w:val="00F32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E2F9"/>
  <w15:chartTrackingRefBased/>
  <w15:docId w15:val="{7B05C20C-2191-4A1D-A222-269BAEB08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EF5"/>
    <w:pPr>
      <w:ind w:left="720"/>
      <w:contextualSpacing/>
    </w:pPr>
  </w:style>
  <w:style w:type="paragraph" w:styleId="NormalWeb">
    <w:name w:val="Normal (Web)"/>
    <w:basedOn w:val="Normal"/>
    <w:uiPriority w:val="99"/>
    <w:unhideWhenUsed/>
    <w:rsid w:val="009E5DCB"/>
    <w:pPr>
      <w:spacing w:before="100" w:beforeAutospacing="1" w:after="100" w:afterAutospacing="1" w:line="240" w:lineRule="auto"/>
    </w:pPr>
    <w:rPr>
      <w:rFonts w:eastAsia="Times New Roman" w:cs="Times New Roman"/>
      <w:sz w:val="24"/>
      <w:szCs w:val="24"/>
    </w:rPr>
  </w:style>
  <w:style w:type="paragraph" w:customStyle="1" w:styleId="MTDisplayEquation">
    <w:name w:val="MTDisplayEquation"/>
    <w:basedOn w:val="Normal"/>
    <w:next w:val="Normal"/>
    <w:link w:val="MTDisplayEquationChar"/>
    <w:rsid w:val="00C928DB"/>
    <w:pPr>
      <w:tabs>
        <w:tab w:val="center" w:pos="4680"/>
        <w:tab w:val="right" w:pos="9360"/>
      </w:tabs>
    </w:pPr>
    <w:rPr>
      <w:b/>
      <w:bCs/>
      <w:szCs w:val="28"/>
    </w:rPr>
  </w:style>
  <w:style w:type="character" w:customStyle="1" w:styleId="MTDisplayEquationChar">
    <w:name w:val="MTDisplayEquation Char"/>
    <w:basedOn w:val="DefaultParagraphFont"/>
    <w:link w:val="MTDisplayEquation"/>
    <w:rsid w:val="00C928DB"/>
    <w:rPr>
      <w:b/>
      <w:bCs/>
      <w:szCs w:val="28"/>
    </w:rPr>
  </w:style>
  <w:style w:type="character" w:styleId="PlaceholderText">
    <w:name w:val="Placeholder Text"/>
    <w:basedOn w:val="DefaultParagraphFont"/>
    <w:uiPriority w:val="99"/>
    <w:semiHidden/>
    <w:rsid w:val="00F32D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40335">
      <w:bodyDiv w:val="1"/>
      <w:marLeft w:val="0"/>
      <w:marRight w:val="0"/>
      <w:marTop w:val="0"/>
      <w:marBottom w:val="0"/>
      <w:divBdr>
        <w:top w:val="none" w:sz="0" w:space="0" w:color="auto"/>
        <w:left w:val="none" w:sz="0" w:space="0" w:color="auto"/>
        <w:bottom w:val="none" w:sz="0" w:space="0" w:color="auto"/>
        <w:right w:val="none" w:sz="0" w:space="0" w:color="auto"/>
      </w:divBdr>
    </w:div>
    <w:div w:id="395015921">
      <w:bodyDiv w:val="1"/>
      <w:marLeft w:val="0"/>
      <w:marRight w:val="0"/>
      <w:marTop w:val="0"/>
      <w:marBottom w:val="0"/>
      <w:divBdr>
        <w:top w:val="none" w:sz="0" w:space="0" w:color="auto"/>
        <w:left w:val="none" w:sz="0" w:space="0" w:color="auto"/>
        <w:bottom w:val="none" w:sz="0" w:space="0" w:color="auto"/>
        <w:right w:val="none" w:sz="0" w:space="0" w:color="auto"/>
      </w:divBdr>
    </w:div>
    <w:div w:id="475607875">
      <w:bodyDiv w:val="1"/>
      <w:marLeft w:val="0"/>
      <w:marRight w:val="0"/>
      <w:marTop w:val="0"/>
      <w:marBottom w:val="0"/>
      <w:divBdr>
        <w:top w:val="none" w:sz="0" w:space="0" w:color="auto"/>
        <w:left w:val="none" w:sz="0" w:space="0" w:color="auto"/>
        <w:bottom w:val="none" w:sz="0" w:space="0" w:color="auto"/>
        <w:right w:val="none" w:sz="0" w:space="0" w:color="auto"/>
      </w:divBdr>
    </w:div>
    <w:div w:id="854467086">
      <w:bodyDiv w:val="1"/>
      <w:marLeft w:val="0"/>
      <w:marRight w:val="0"/>
      <w:marTop w:val="0"/>
      <w:marBottom w:val="0"/>
      <w:divBdr>
        <w:top w:val="none" w:sz="0" w:space="0" w:color="auto"/>
        <w:left w:val="none" w:sz="0" w:space="0" w:color="auto"/>
        <w:bottom w:val="none" w:sz="0" w:space="0" w:color="auto"/>
        <w:right w:val="none" w:sz="0" w:space="0" w:color="auto"/>
      </w:divBdr>
      <w:divsChild>
        <w:div w:id="1499268246">
          <w:marLeft w:val="806"/>
          <w:marRight w:val="0"/>
          <w:marTop w:val="0"/>
          <w:marBottom w:val="0"/>
          <w:divBdr>
            <w:top w:val="none" w:sz="0" w:space="0" w:color="auto"/>
            <w:left w:val="none" w:sz="0" w:space="0" w:color="auto"/>
            <w:bottom w:val="none" w:sz="0" w:space="0" w:color="auto"/>
            <w:right w:val="none" w:sz="0" w:space="0" w:color="auto"/>
          </w:divBdr>
        </w:div>
        <w:div w:id="310327294">
          <w:marLeft w:val="806"/>
          <w:marRight w:val="0"/>
          <w:marTop w:val="0"/>
          <w:marBottom w:val="0"/>
          <w:divBdr>
            <w:top w:val="none" w:sz="0" w:space="0" w:color="auto"/>
            <w:left w:val="none" w:sz="0" w:space="0" w:color="auto"/>
            <w:bottom w:val="none" w:sz="0" w:space="0" w:color="auto"/>
            <w:right w:val="none" w:sz="0" w:space="0" w:color="auto"/>
          </w:divBdr>
        </w:div>
      </w:divsChild>
    </w:div>
    <w:div w:id="958031321">
      <w:bodyDiv w:val="1"/>
      <w:marLeft w:val="0"/>
      <w:marRight w:val="0"/>
      <w:marTop w:val="0"/>
      <w:marBottom w:val="0"/>
      <w:divBdr>
        <w:top w:val="none" w:sz="0" w:space="0" w:color="auto"/>
        <w:left w:val="none" w:sz="0" w:space="0" w:color="auto"/>
        <w:bottom w:val="none" w:sz="0" w:space="0" w:color="auto"/>
        <w:right w:val="none" w:sz="0" w:space="0" w:color="auto"/>
      </w:divBdr>
    </w:div>
    <w:div w:id="1115909016">
      <w:bodyDiv w:val="1"/>
      <w:marLeft w:val="0"/>
      <w:marRight w:val="0"/>
      <w:marTop w:val="0"/>
      <w:marBottom w:val="0"/>
      <w:divBdr>
        <w:top w:val="none" w:sz="0" w:space="0" w:color="auto"/>
        <w:left w:val="none" w:sz="0" w:space="0" w:color="auto"/>
        <w:bottom w:val="none" w:sz="0" w:space="0" w:color="auto"/>
        <w:right w:val="none" w:sz="0" w:space="0" w:color="auto"/>
      </w:divBdr>
    </w:div>
    <w:div w:id="1487209163">
      <w:bodyDiv w:val="1"/>
      <w:marLeft w:val="0"/>
      <w:marRight w:val="0"/>
      <w:marTop w:val="0"/>
      <w:marBottom w:val="0"/>
      <w:divBdr>
        <w:top w:val="none" w:sz="0" w:space="0" w:color="auto"/>
        <w:left w:val="none" w:sz="0" w:space="0" w:color="auto"/>
        <w:bottom w:val="none" w:sz="0" w:space="0" w:color="auto"/>
        <w:right w:val="none" w:sz="0" w:space="0" w:color="auto"/>
      </w:divBdr>
    </w:div>
    <w:div w:id="1497647669">
      <w:bodyDiv w:val="1"/>
      <w:marLeft w:val="0"/>
      <w:marRight w:val="0"/>
      <w:marTop w:val="0"/>
      <w:marBottom w:val="0"/>
      <w:divBdr>
        <w:top w:val="none" w:sz="0" w:space="0" w:color="auto"/>
        <w:left w:val="none" w:sz="0" w:space="0" w:color="auto"/>
        <w:bottom w:val="none" w:sz="0" w:space="0" w:color="auto"/>
        <w:right w:val="none" w:sz="0" w:space="0" w:color="auto"/>
      </w:divBdr>
    </w:div>
    <w:div w:id="1527328012">
      <w:bodyDiv w:val="1"/>
      <w:marLeft w:val="0"/>
      <w:marRight w:val="0"/>
      <w:marTop w:val="0"/>
      <w:marBottom w:val="0"/>
      <w:divBdr>
        <w:top w:val="none" w:sz="0" w:space="0" w:color="auto"/>
        <w:left w:val="none" w:sz="0" w:space="0" w:color="auto"/>
        <w:bottom w:val="none" w:sz="0" w:space="0" w:color="auto"/>
        <w:right w:val="none" w:sz="0" w:space="0" w:color="auto"/>
      </w:divBdr>
    </w:div>
    <w:div w:id="174687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tran cong</dc:creator>
  <cp:keywords/>
  <dc:description/>
  <cp:lastModifiedBy>ly tran cong</cp:lastModifiedBy>
  <cp:revision>2</cp:revision>
  <cp:lastPrinted>2021-09-07T14:59:00Z</cp:lastPrinted>
  <dcterms:created xsi:type="dcterms:W3CDTF">2021-09-07T15:08:00Z</dcterms:created>
  <dcterms:modified xsi:type="dcterms:W3CDTF">2021-09-07T15:08:00Z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