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5C6D4" w14:textId="063E2DA5" w:rsidR="00E3671B" w:rsidRPr="00E3671B" w:rsidRDefault="00E3671B" w:rsidP="00E3671B">
      <w:pPr>
        <w:spacing w:after="0" w:line="360" w:lineRule="auto"/>
        <w:ind w:right="-142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Đại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số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7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tuần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5: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Luyện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tập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nhân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và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chia 2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lũy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thừa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cùng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cơ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số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,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lũy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thừa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của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lũy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thừa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,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lũy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thừa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của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1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tích</w:t>
      </w:r>
      <w:proofErr w:type="spellEnd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1 </w:t>
      </w:r>
      <w:proofErr w:type="spellStart"/>
      <w:r w:rsidRPr="00E3671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thương</w:t>
      </w:r>
      <w:proofErr w:type="spellEnd"/>
    </w:p>
    <w:p w14:paraId="3621D39D" w14:textId="3C7BF4FD" w:rsidR="00E3671B" w:rsidRDefault="00E3671B" w:rsidP="00E3671B">
      <w:pPr>
        <w:spacing w:after="0" w:line="360" w:lineRule="auto"/>
        <w:ind w:righ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tập</w:t>
      </w:r>
      <w:proofErr w:type="spellEnd"/>
    </w:p>
    <w:p w14:paraId="0564F49D" w14:textId="29C5BFDC" w:rsidR="00E3671B" w:rsidRDefault="00A0270D" w:rsidP="00A0270D">
      <w:pPr>
        <w:spacing w:after="0" w:line="360" w:lineRule="auto"/>
        <w:ind w:right="-142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076E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="00E3671B" w:rsidRPr="00A1076E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="00E3671B" w:rsidRPr="00A107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671B" w:rsidRPr="00A1076E">
        <w:rPr>
          <w:rFonts w:ascii="Times New Roman" w:hAnsi="Times New Roman" w:cs="Times New Roman"/>
          <w:b/>
          <w:sz w:val="28"/>
          <w:szCs w:val="28"/>
        </w:rPr>
        <w:t>nhớ</w:t>
      </w:r>
      <w:proofErr w:type="spellEnd"/>
      <w:r w:rsidR="00E3671B" w:rsidRPr="00A1076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E3671B" w:rsidRPr="00E3671B">
        <w:rPr>
          <w:rFonts w:ascii="Times New Roman" w:hAnsi="Times New Roman" w:cs="Times New Roman"/>
          <w:b/>
          <w:sz w:val="28"/>
          <w:szCs w:val="28"/>
        </w:rPr>
        <w:t>x</w:t>
      </w:r>
      <w:r w:rsidR="00E3671B" w:rsidRPr="00E3671B">
        <w:rPr>
          <w:rFonts w:ascii="Times New Roman" w:hAnsi="Times New Roman" w:cs="Times New Roman"/>
          <w:b/>
          <w:sz w:val="28"/>
          <w:szCs w:val="28"/>
          <w:vertAlign w:val="superscript"/>
        </w:rPr>
        <w:t>m</w:t>
      </w:r>
      <w:proofErr w:type="spellEnd"/>
      <w:r w:rsidR="00E3671B" w:rsidRPr="00E3671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3671B" w:rsidRPr="00E3671B">
        <w:rPr>
          <w:rFonts w:ascii="Times New Roman" w:hAnsi="Times New Roman" w:cs="Times New Roman"/>
          <w:b/>
          <w:sz w:val="28"/>
          <w:szCs w:val="28"/>
        </w:rPr>
        <w:t>x</w:t>
      </w:r>
      <w:r w:rsidR="00E3671B" w:rsidRPr="00E3671B">
        <w:rPr>
          <w:rFonts w:ascii="Times New Roman" w:hAnsi="Times New Roman" w:cs="Times New Roman"/>
          <w:b/>
          <w:sz w:val="28"/>
          <w:szCs w:val="28"/>
          <w:vertAlign w:val="superscript"/>
        </w:rPr>
        <w:t>n</w:t>
      </w:r>
      <w:proofErr w:type="spellEnd"/>
      <w:r w:rsidR="00E3671B" w:rsidRPr="00E3671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="00E3671B" w:rsidRPr="00E3671B">
        <w:rPr>
          <w:rFonts w:ascii="Times New Roman" w:hAnsi="Times New Roman" w:cs="Times New Roman"/>
          <w:b/>
          <w:sz w:val="28"/>
          <w:szCs w:val="28"/>
        </w:rPr>
        <w:t>=</w:t>
      </w:r>
      <w:proofErr w:type="spellStart"/>
      <w:r w:rsidR="00E3671B">
        <w:rPr>
          <w:rFonts w:ascii="Times New Roman" w:hAnsi="Times New Roman" w:cs="Times New Roman"/>
          <w:b/>
          <w:sz w:val="28"/>
          <w:szCs w:val="28"/>
        </w:rPr>
        <w:t>x</w:t>
      </w:r>
      <w:r w:rsidR="00E3671B" w:rsidRPr="00E3671B">
        <w:rPr>
          <w:rFonts w:ascii="Times New Roman" w:hAnsi="Times New Roman" w:cs="Times New Roman"/>
          <w:b/>
          <w:sz w:val="28"/>
          <w:szCs w:val="28"/>
          <w:vertAlign w:val="superscript"/>
        </w:rPr>
        <w:t>m+n</w:t>
      </w:r>
      <w:proofErr w:type="spellEnd"/>
      <w:r w:rsidR="00E3671B" w:rsidRPr="00E3671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</w:t>
      </w:r>
      <w:r w:rsidR="00E3671B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</w:t>
      </w:r>
      <w:proofErr w:type="spellStart"/>
      <w:proofErr w:type="gramStart"/>
      <w:r w:rsidR="00E3671B">
        <w:rPr>
          <w:rFonts w:ascii="Times New Roman" w:hAnsi="Times New Roman" w:cs="Times New Roman"/>
          <w:b/>
          <w:sz w:val="28"/>
          <w:szCs w:val="28"/>
        </w:rPr>
        <w:t>x</w:t>
      </w:r>
      <w:r w:rsidR="00E3671B" w:rsidRPr="00E3671B">
        <w:rPr>
          <w:rFonts w:ascii="Times New Roman" w:hAnsi="Times New Roman" w:cs="Times New Roman"/>
          <w:b/>
          <w:sz w:val="28"/>
          <w:szCs w:val="28"/>
          <w:vertAlign w:val="superscript"/>
        </w:rPr>
        <w:t>m</w:t>
      </w:r>
      <w:proofErr w:type="spellEnd"/>
      <w:r w:rsidR="00E3671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E36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671B">
        <w:rPr>
          <w:rFonts w:ascii="Times New Roman" w:hAnsi="Times New Roman" w:cs="Times New Roman"/>
          <w:b/>
          <w:sz w:val="28"/>
          <w:szCs w:val="28"/>
        </w:rPr>
        <w:t>x</w:t>
      </w:r>
      <w:r w:rsidR="00E3671B" w:rsidRPr="00E3671B">
        <w:rPr>
          <w:rFonts w:ascii="Times New Roman" w:hAnsi="Times New Roman" w:cs="Times New Roman"/>
          <w:b/>
          <w:sz w:val="28"/>
          <w:szCs w:val="28"/>
          <w:vertAlign w:val="superscript"/>
        </w:rPr>
        <w:t>n</w:t>
      </w:r>
      <w:proofErr w:type="spellEnd"/>
      <w:r w:rsidR="00E3671B">
        <w:rPr>
          <w:rFonts w:ascii="Times New Roman" w:hAnsi="Times New Roman" w:cs="Times New Roman"/>
          <w:b/>
          <w:sz w:val="28"/>
          <w:szCs w:val="28"/>
        </w:rPr>
        <w:t xml:space="preserve"> = x</w:t>
      </w:r>
      <w:r w:rsidR="00E3671B" w:rsidRPr="00E3671B">
        <w:rPr>
          <w:rFonts w:ascii="Times New Roman" w:hAnsi="Times New Roman" w:cs="Times New Roman"/>
          <w:b/>
          <w:sz w:val="28"/>
          <w:szCs w:val="28"/>
          <w:vertAlign w:val="superscript"/>
        </w:rPr>
        <w:t>(m-n)</w:t>
      </w:r>
      <w:r w:rsidR="00E3671B">
        <w:rPr>
          <w:rFonts w:ascii="Times New Roman" w:hAnsi="Times New Roman" w:cs="Times New Roman"/>
          <w:b/>
          <w:sz w:val="28"/>
          <w:szCs w:val="28"/>
        </w:rPr>
        <w:t xml:space="preserve"> (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x≠0, m≥n)</m:t>
        </m:r>
      </m:oMath>
      <w:r w:rsidR="00E3671B">
        <w:rPr>
          <w:rFonts w:ascii="Times New Roman" w:eastAsiaTheme="minorEastAsia" w:hAnsi="Times New Roman" w:cs="Times New Roman"/>
          <w:b/>
          <w:sz w:val="28"/>
          <w:szCs w:val="28"/>
        </w:rPr>
        <w:br/>
        <w:t xml:space="preserve">                    </w:t>
      </w:r>
      <w:r w:rsidR="00C46D77">
        <w:rPr>
          <w:rFonts w:ascii="Times New Roman" w:eastAsiaTheme="minorEastAsia" w:hAnsi="Times New Roman" w:cs="Times New Roman"/>
          <w:b/>
          <w:sz w:val="28"/>
          <w:szCs w:val="28"/>
        </w:rPr>
        <w:t>(</w:t>
      </w:r>
      <w:proofErr w:type="spellStart"/>
      <w:r w:rsidR="00C46D77">
        <w:rPr>
          <w:rFonts w:ascii="Times New Roman" w:eastAsiaTheme="minorEastAsia" w:hAnsi="Times New Roman" w:cs="Times New Roman"/>
          <w:b/>
          <w:sz w:val="28"/>
          <w:szCs w:val="28"/>
        </w:rPr>
        <w:t>x.y</w:t>
      </w:r>
      <w:proofErr w:type="spellEnd"/>
      <w:r w:rsidR="00C46D77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 w:rsidR="00C46D77" w:rsidRPr="00C46D7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n</w:t>
      </w:r>
      <w:r w:rsidR="00C46D77">
        <w:rPr>
          <w:rFonts w:ascii="Times New Roman" w:eastAsiaTheme="minorEastAsia" w:hAnsi="Times New Roman" w:cs="Times New Roman"/>
          <w:b/>
          <w:sz w:val="28"/>
          <w:szCs w:val="28"/>
        </w:rPr>
        <w:t xml:space="preserve"> = </w:t>
      </w:r>
      <w:proofErr w:type="spellStart"/>
      <w:r w:rsidR="00C46D77">
        <w:rPr>
          <w:rFonts w:ascii="Times New Roman" w:eastAsiaTheme="minorEastAsia" w:hAnsi="Times New Roman" w:cs="Times New Roman"/>
          <w:b/>
          <w:sz w:val="28"/>
          <w:szCs w:val="28"/>
        </w:rPr>
        <w:t>x</w:t>
      </w:r>
      <w:r w:rsidR="00C46D77" w:rsidRPr="00C46D7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n</w:t>
      </w:r>
      <w:proofErr w:type="spellEnd"/>
      <w:r w:rsidR="00C46D77">
        <w:rPr>
          <w:rFonts w:ascii="Times New Roman" w:eastAsiaTheme="minorEastAsia" w:hAnsi="Times New Roman" w:cs="Times New Roman"/>
          <w:b/>
          <w:sz w:val="28"/>
          <w:szCs w:val="28"/>
        </w:rPr>
        <w:t xml:space="preserve"> . </w:t>
      </w:r>
      <w:proofErr w:type="spellStart"/>
      <w:proofErr w:type="gramStart"/>
      <w:r w:rsidR="00C46D77">
        <w:rPr>
          <w:rFonts w:ascii="Times New Roman" w:eastAsiaTheme="minorEastAsia" w:hAnsi="Times New Roman" w:cs="Times New Roman"/>
          <w:b/>
          <w:sz w:val="28"/>
          <w:szCs w:val="28"/>
        </w:rPr>
        <w:t>y</w:t>
      </w:r>
      <w:r w:rsidR="00C46D77" w:rsidRPr="00C46D77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n</w:t>
      </w:r>
      <w:proofErr w:type="spellEnd"/>
      <w:r w:rsidR="00C46D77">
        <w:rPr>
          <w:rFonts w:ascii="Times New Roman" w:eastAsiaTheme="minorEastAsia" w:hAnsi="Times New Roman" w:cs="Times New Roman"/>
          <w:b/>
          <w:sz w:val="28"/>
          <w:szCs w:val="28"/>
        </w:rPr>
        <w:t xml:space="preserve"> ;</w:t>
      </w:r>
      <w:proofErr w:type="gramEnd"/>
      <w:r w:rsidR="00C46D7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y≠0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14:paraId="65C0E96F" w14:textId="77777777" w:rsidR="00A1076E" w:rsidRDefault="00A1076E" w:rsidP="00A1076E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II.Bài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>:</w:t>
      </w:r>
    </w:p>
    <w:p w14:paraId="24C141AD" w14:textId="747965D5" w:rsidR="00A1076E" w:rsidRDefault="00A1076E" w:rsidP="00A1076E">
      <w:pPr>
        <w:rPr>
          <w:lang w:val="nl-NL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6C4E38">
        <w:rPr>
          <w:lang w:val="nl-NL"/>
        </w:rPr>
        <w:t>*Dạng 1: Tính GTBT</w:t>
      </w:r>
      <w:r>
        <w:rPr>
          <w:lang w:val="nl-NL"/>
        </w:rPr>
        <w:br/>
      </w:r>
      <w:r w:rsidRPr="006C4E38">
        <w:rPr>
          <w:b/>
          <w:lang w:val="nl-NL"/>
        </w:rPr>
        <w:t>Bài 40: Tính:</w:t>
      </w:r>
      <w:r>
        <w:rPr>
          <w:b/>
          <w:lang w:val="nl-NL"/>
        </w:rPr>
        <w:br/>
      </w:r>
      <w:r w:rsidRPr="006C4E38">
        <w:rPr>
          <w:lang w:val="nl-NL"/>
        </w:rPr>
        <w:t xml:space="preserve">a) </w:t>
      </w:r>
      <w:r w:rsidRPr="006C4E38">
        <w:rPr>
          <w:position w:val="-28"/>
          <w:lang w:val="nl-NL"/>
        </w:rPr>
        <w:object w:dxaOrig="3560" w:dyaOrig="740" w14:anchorId="64F84D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9" type="#_x0000_t75" style="width:177.8pt;height:36.55pt" o:ole="">
            <v:imagedata r:id="rId7" o:title=""/>
          </v:shape>
          <o:OLEObject Type="Embed" ProgID="Equation.3" ShapeID="_x0000_i1199" DrawAspect="Content" ObjectID="_1694270782" r:id="rId8"/>
        </w:object>
      </w:r>
    </w:p>
    <w:p w14:paraId="60A2E5F2" w14:textId="6B57A4C8" w:rsidR="00A1076E" w:rsidRPr="006C4E38" w:rsidRDefault="00A1076E" w:rsidP="00A1076E">
      <w:pPr>
        <w:jc w:val="both"/>
        <w:rPr>
          <w:lang w:val="nl-NL"/>
        </w:rPr>
      </w:pPr>
      <w:r>
        <w:rPr>
          <w:lang w:val="nl-NL"/>
        </w:rPr>
        <w:t>b</w:t>
      </w:r>
      <w:r w:rsidRPr="006C4E38">
        <w:rPr>
          <w:lang w:val="nl-NL"/>
        </w:rPr>
        <w:t xml:space="preserve">) </w:t>
      </w:r>
      <w:r w:rsidRPr="006C4E38">
        <w:rPr>
          <w:position w:val="-30"/>
          <w:lang w:val="nl-NL"/>
        </w:rPr>
        <w:object w:dxaOrig="3080" w:dyaOrig="740" w14:anchorId="4D30B52A">
          <v:shape id="_x0000_i1202" type="#_x0000_t75" style="width:153.25pt;height:36.55pt" o:ole="">
            <v:imagedata r:id="rId9" o:title=""/>
          </v:shape>
          <o:OLEObject Type="Embed" ProgID="Equation.3" ShapeID="_x0000_i1202" DrawAspect="Content" ObjectID="_1694270783" r:id="rId10"/>
        </w:object>
      </w:r>
    </w:p>
    <w:p w14:paraId="5568ADAC" w14:textId="2ED76FC7" w:rsidR="00A1076E" w:rsidRPr="006C4E38" w:rsidRDefault="00A1076E" w:rsidP="00A1076E">
      <w:pPr>
        <w:jc w:val="both"/>
        <w:rPr>
          <w:lang w:val="nl-NL"/>
        </w:rPr>
      </w:pPr>
      <w:r>
        <w:rPr>
          <w:lang w:val="nl-NL"/>
        </w:rPr>
        <w:t>c</w:t>
      </w:r>
      <w:r w:rsidRPr="006C4E38">
        <w:rPr>
          <w:lang w:val="nl-NL"/>
        </w:rPr>
        <w:t xml:space="preserve">) </w:t>
      </w:r>
      <w:r w:rsidRPr="006C4E38">
        <w:rPr>
          <w:position w:val="-28"/>
          <w:lang w:val="nl-NL"/>
        </w:rPr>
        <w:object w:dxaOrig="3120" w:dyaOrig="740" w14:anchorId="03AF6A9D">
          <v:shape id="_x0000_i1204" type="#_x0000_t75" style="width:156pt;height:36.55pt" o:ole="">
            <v:imagedata r:id="rId11" o:title=""/>
          </v:shape>
          <o:OLEObject Type="Embed" ProgID="Equation.3" ShapeID="_x0000_i1204" DrawAspect="Content" ObjectID="_1694270784" r:id="rId12"/>
        </w:object>
      </w:r>
    </w:p>
    <w:p w14:paraId="0A9DFCB1" w14:textId="77777777" w:rsidR="00A1076E" w:rsidRPr="006C4E38" w:rsidRDefault="00A1076E" w:rsidP="00A1076E">
      <w:pPr>
        <w:jc w:val="both"/>
        <w:rPr>
          <w:b/>
          <w:lang w:val="nl-NL"/>
        </w:rPr>
      </w:pPr>
      <w:r w:rsidRPr="006C4E38">
        <w:rPr>
          <w:position w:val="-90"/>
          <w:lang w:val="nl-NL"/>
        </w:rPr>
        <w:object w:dxaOrig="3820" w:dyaOrig="2040" w14:anchorId="7B99C6B3">
          <v:shape id="_x0000_i1205" type="#_x0000_t75" style="width:191.45pt;height:102pt" o:ole="">
            <v:imagedata r:id="rId13" o:title=""/>
          </v:shape>
          <o:OLEObject Type="Embed" ProgID="Equation.3" ShapeID="_x0000_i1205" DrawAspect="Content" ObjectID="_1694270785" r:id="rId14"/>
        </w:object>
      </w:r>
      <w:r>
        <w:rPr>
          <w:lang w:val="nl-NL"/>
        </w:rPr>
        <w:br/>
      </w:r>
      <w:r w:rsidRPr="006C4E38">
        <w:rPr>
          <w:b/>
          <w:lang w:val="nl-NL"/>
        </w:rPr>
        <w:t>Bài 37d,</w:t>
      </w:r>
      <w:r w:rsidRPr="006C4E38">
        <w:rPr>
          <w:lang w:val="nl-NL"/>
        </w:rPr>
        <w:t xml:space="preserve"> </w:t>
      </w:r>
      <w:r w:rsidRPr="006C4E38">
        <w:rPr>
          <w:b/>
          <w:lang w:val="nl-NL"/>
        </w:rPr>
        <w:t>Tính:</w:t>
      </w:r>
    </w:p>
    <w:p w14:paraId="78E9553F" w14:textId="77777777" w:rsidR="00A1076E" w:rsidRPr="006C4E38" w:rsidRDefault="00A1076E" w:rsidP="00A1076E">
      <w:pPr>
        <w:jc w:val="both"/>
        <w:rPr>
          <w:b/>
          <w:lang w:val="nl-NL"/>
        </w:rPr>
      </w:pPr>
      <w:r w:rsidRPr="006C4E38">
        <w:rPr>
          <w:position w:val="-88"/>
          <w:lang w:val="nl-NL"/>
        </w:rPr>
        <w:object w:dxaOrig="3660" w:dyaOrig="1980" w14:anchorId="15E19857">
          <v:shape id="_x0000_i1284" type="#_x0000_t75" style="width:183.25pt;height:99.25pt" o:ole="">
            <v:imagedata r:id="rId15" o:title=""/>
          </v:shape>
          <o:OLEObject Type="Embed" ProgID="Equation.3" ShapeID="_x0000_i1284" DrawAspect="Content" ObjectID="_1694270786" r:id="rId16"/>
        </w:object>
      </w:r>
      <w:r>
        <w:rPr>
          <w:lang w:val="nl-NL"/>
        </w:rPr>
        <w:br/>
      </w:r>
      <w:r w:rsidRPr="006C4E38">
        <w:rPr>
          <w:b/>
          <w:lang w:val="nl-NL"/>
        </w:rPr>
        <w:t>Bài 41: Tính</w:t>
      </w:r>
    </w:p>
    <w:p w14:paraId="2A783BFD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 xml:space="preserve">a) </w:t>
      </w:r>
      <w:r>
        <w:rPr>
          <w:noProof/>
          <w:position w:val="-28"/>
        </w:rPr>
        <w:drawing>
          <wp:inline distT="0" distB="0" distL="0" distR="0" wp14:anchorId="089E66A0" wp14:editId="3FD3BEE6">
            <wp:extent cx="1447800" cy="466725"/>
            <wp:effectExtent l="19050" t="0" r="0" b="0"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2142D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b/>
          <w:lang w:val="nl-NL"/>
        </w:rPr>
        <w:t xml:space="preserve"> </w:t>
      </w:r>
      <w:r w:rsidRPr="006C4E38">
        <w:rPr>
          <w:position w:val="-68"/>
          <w:lang w:val="nl-NL"/>
        </w:rPr>
        <w:object w:dxaOrig="3000" w:dyaOrig="1480" w14:anchorId="5CE1E34D">
          <v:shape id="_x0000_i1287" type="#_x0000_t75" style="width:150pt;height:74.2pt" o:ole="">
            <v:imagedata r:id="rId18" o:title=""/>
          </v:shape>
          <o:OLEObject Type="Embed" ProgID="Equation.3" ShapeID="_x0000_i1287" DrawAspect="Content" ObjectID="_1694270787" r:id="rId19"/>
        </w:object>
      </w:r>
    </w:p>
    <w:p w14:paraId="21ECF630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 xml:space="preserve">b) </w:t>
      </w:r>
      <w:r w:rsidRPr="006C4E38">
        <w:rPr>
          <w:position w:val="-28"/>
          <w:lang w:val="nl-NL"/>
        </w:rPr>
        <w:object w:dxaOrig="2780" w:dyaOrig="740" w14:anchorId="60D9D8B6">
          <v:shape id="_x0000_i1288" type="#_x0000_t75" style="width:138.55pt;height:36.55pt" o:ole="">
            <v:imagedata r:id="rId20" o:title=""/>
          </v:shape>
          <o:OLEObject Type="Embed" ProgID="Equation.3" ShapeID="_x0000_i1288" DrawAspect="Content" ObjectID="_1694270788" r:id="rId21"/>
        </w:object>
      </w:r>
    </w:p>
    <w:p w14:paraId="3D355EA7" w14:textId="77777777" w:rsidR="00A1076E" w:rsidRPr="006C4E38" w:rsidRDefault="00A1076E" w:rsidP="00A1076E">
      <w:pPr>
        <w:rPr>
          <w:lang w:val="nl-NL"/>
        </w:rPr>
      </w:pPr>
      <w:r w:rsidRPr="006C4E38">
        <w:rPr>
          <w:position w:val="-46"/>
          <w:lang w:val="nl-NL"/>
        </w:rPr>
        <w:object w:dxaOrig="3220" w:dyaOrig="1040" w14:anchorId="205BB2DC">
          <v:shape id="_x0000_i1289" type="#_x0000_t75" style="width:161.45pt;height:51.8pt" o:ole="">
            <v:imagedata r:id="rId22" o:title=""/>
          </v:shape>
          <o:OLEObject Type="Embed" ProgID="Equation.3" ShapeID="_x0000_i1289" DrawAspect="Content" ObjectID="_1694270789" r:id="rId23"/>
        </w:object>
      </w:r>
      <w:r>
        <w:rPr>
          <w:lang w:val="nl-NL"/>
        </w:rPr>
        <w:br/>
      </w:r>
      <w:r w:rsidRPr="006C4E38">
        <w:rPr>
          <w:b/>
          <w:lang w:val="nl-NL"/>
        </w:rPr>
        <w:t xml:space="preserve">Bài 39 (SGK) </w:t>
      </w:r>
      <w:r w:rsidRPr="006C4E38">
        <w:rPr>
          <w:lang w:val="nl-NL"/>
        </w:rPr>
        <w:t xml:space="preserve">Cho </w:t>
      </w:r>
      <w:r w:rsidRPr="006C4E38">
        <w:rPr>
          <w:position w:val="-10"/>
          <w:lang w:val="nl-NL"/>
        </w:rPr>
        <w:object w:dxaOrig="1200" w:dyaOrig="320" w14:anchorId="2F7BE3AA">
          <v:shape id="_x0000_i1294" type="#_x0000_t75" style="width:60pt;height:15.8pt" o:ole="">
            <v:imagedata r:id="rId24" o:title=""/>
          </v:shape>
          <o:OLEObject Type="Embed" ProgID="Equation.3" ShapeID="_x0000_i1294" DrawAspect="Content" ObjectID="_1694270790" r:id="rId25"/>
        </w:object>
      </w:r>
    </w:p>
    <w:p w14:paraId="437D0B88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 xml:space="preserve">a) </w:t>
      </w:r>
      <w:r w:rsidRPr="006C4E38">
        <w:rPr>
          <w:position w:val="-6"/>
          <w:lang w:val="nl-NL"/>
        </w:rPr>
        <w:object w:dxaOrig="1120" w:dyaOrig="320" w14:anchorId="3ED9C6ED">
          <v:shape id="_x0000_i1295" type="#_x0000_t75" style="width:56.2pt;height:15.8pt" o:ole="">
            <v:imagedata r:id="rId26" o:title=""/>
          </v:shape>
          <o:OLEObject Type="Embed" ProgID="Equation.3" ShapeID="_x0000_i1295" DrawAspect="Content" ObjectID="_1694270791" r:id="rId27"/>
        </w:object>
      </w:r>
    </w:p>
    <w:p w14:paraId="2F30293D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 xml:space="preserve">b) </w:t>
      </w:r>
      <w:r w:rsidRPr="006C4E38">
        <w:rPr>
          <w:position w:val="-10"/>
          <w:lang w:val="nl-NL"/>
        </w:rPr>
        <w:object w:dxaOrig="1080" w:dyaOrig="420" w14:anchorId="43B14797">
          <v:shape id="_x0000_i1296" type="#_x0000_t75" style="width:54pt;height:21.25pt" o:ole="">
            <v:imagedata r:id="rId28" o:title=""/>
          </v:shape>
          <o:OLEObject Type="Embed" ProgID="Equation.3" ShapeID="_x0000_i1296" DrawAspect="Content" ObjectID="_1694270792" r:id="rId29"/>
        </w:object>
      </w:r>
    </w:p>
    <w:p w14:paraId="65AAD1EA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 xml:space="preserve">c) </w:t>
      </w:r>
      <w:r w:rsidRPr="006C4E38">
        <w:rPr>
          <w:position w:val="-6"/>
          <w:lang w:val="nl-NL"/>
        </w:rPr>
        <w:object w:dxaOrig="1300" w:dyaOrig="320" w14:anchorId="03144F5D">
          <v:shape id="_x0000_i1297" type="#_x0000_t75" style="width:65.45pt;height:15.8pt" o:ole="">
            <v:imagedata r:id="rId30" o:title=""/>
          </v:shape>
          <o:OLEObject Type="Embed" ProgID="Equation.3" ShapeID="_x0000_i1297" DrawAspect="Content" ObjectID="_1694270793" r:id="rId31"/>
        </w:object>
      </w:r>
    </w:p>
    <w:p w14:paraId="67B3063C" w14:textId="77777777" w:rsidR="00A1076E" w:rsidRPr="006C4E38" w:rsidRDefault="00A1076E" w:rsidP="00A1076E">
      <w:pPr>
        <w:rPr>
          <w:b/>
          <w:lang w:val="nl-NL"/>
        </w:rPr>
      </w:pPr>
      <w:r w:rsidRPr="006C4E38">
        <w:rPr>
          <w:b/>
          <w:lang w:val="nl-NL"/>
        </w:rPr>
        <w:t>Bài 45 (SBT)</w:t>
      </w:r>
    </w:p>
    <w:p w14:paraId="5A032734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 xml:space="preserve">a) </w:t>
      </w:r>
      <w:r w:rsidRPr="006C4E38">
        <w:rPr>
          <w:position w:val="-24"/>
          <w:lang w:val="nl-NL"/>
        </w:rPr>
        <w:object w:dxaOrig="2880" w:dyaOrig="620" w14:anchorId="4F4DC261">
          <v:shape id="_x0000_i1303" type="#_x0000_t75" style="width:2in;height:30.55pt" o:ole="">
            <v:imagedata r:id="rId32" o:title=""/>
          </v:shape>
          <o:OLEObject Type="Embed" ProgID="Equation.3" ShapeID="_x0000_i1303" DrawAspect="Content" ObjectID="_1694270794" r:id="rId33"/>
        </w:object>
      </w:r>
    </w:p>
    <w:p w14:paraId="4603D5F3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 xml:space="preserve">b) </w:t>
      </w:r>
      <w:r w:rsidRPr="006C4E38">
        <w:rPr>
          <w:position w:val="-28"/>
          <w:lang w:val="nl-NL"/>
        </w:rPr>
        <w:object w:dxaOrig="3100" w:dyaOrig="680" w14:anchorId="7526F2A7">
          <v:shape id="_x0000_i1304" type="#_x0000_t75" style="width:155.45pt;height:33.8pt" o:ole="">
            <v:imagedata r:id="rId34" o:title=""/>
          </v:shape>
          <o:OLEObject Type="Embed" ProgID="Equation.3" ShapeID="_x0000_i1304" DrawAspect="Content" ObjectID="_1694270795" r:id="rId35"/>
        </w:object>
      </w:r>
    </w:p>
    <w:p w14:paraId="40E65FA2" w14:textId="77777777" w:rsidR="00A1076E" w:rsidRPr="006C4E38" w:rsidRDefault="00A1076E" w:rsidP="00A1076E">
      <w:pPr>
        <w:rPr>
          <w:lang w:val="nl-NL"/>
        </w:rPr>
      </w:pPr>
      <w:r w:rsidRPr="006C4E38">
        <w:rPr>
          <w:b/>
          <w:lang w:val="nl-NL"/>
        </w:rPr>
        <w:t xml:space="preserve"> </w:t>
      </w:r>
      <w:r w:rsidRPr="006C4E38">
        <w:rPr>
          <w:position w:val="-24"/>
          <w:lang w:val="nl-NL"/>
        </w:rPr>
        <w:object w:dxaOrig="1920" w:dyaOrig="620" w14:anchorId="7237F4B0">
          <v:shape id="_x0000_i1305" type="#_x0000_t75" style="width:96pt;height:30.55pt" o:ole="">
            <v:imagedata r:id="rId36" o:title=""/>
          </v:shape>
          <o:OLEObject Type="Embed" ProgID="Equation.3" ShapeID="_x0000_i1305" DrawAspect="Content" ObjectID="_1694270796" r:id="rId37"/>
        </w:object>
      </w:r>
      <w:r>
        <w:rPr>
          <w:lang w:val="nl-NL"/>
        </w:rPr>
        <w:br/>
      </w:r>
      <w:r w:rsidRPr="00A1076E">
        <w:rPr>
          <w:b/>
          <w:bCs/>
          <w:sz w:val="32"/>
          <w:szCs w:val="32"/>
          <w:lang w:val="nl-NL"/>
        </w:rPr>
        <w:t>Đại số tuần 5: tỉ lệ thức</w:t>
      </w:r>
      <w:r>
        <w:rPr>
          <w:lang w:val="nl-NL"/>
        </w:rPr>
        <w:br/>
      </w:r>
      <w:r w:rsidRPr="006C4E38">
        <w:rPr>
          <w:b/>
          <w:lang w:val="nl-NL"/>
        </w:rPr>
        <w:t>1. Định nghĩa:</w:t>
      </w:r>
    </w:p>
    <w:p w14:paraId="60EF91C8" w14:textId="77777777" w:rsidR="00A1076E" w:rsidRPr="006C4E38" w:rsidRDefault="00A1076E" w:rsidP="00A1076E">
      <w:pPr>
        <w:rPr>
          <w:lang w:val="nl-NL"/>
        </w:rPr>
      </w:pPr>
      <w:r w:rsidRPr="006C4E38">
        <w:rPr>
          <w:b/>
          <w:lang w:val="nl-NL"/>
        </w:rPr>
        <w:t>Ví dụ</w:t>
      </w:r>
      <w:r w:rsidRPr="006C4E38">
        <w:rPr>
          <w:lang w:val="nl-NL"/>
        </w:rPr>
        <w:t xml:space="preserve">: So sánh </w:t>
      </w:r>
      <w:r w:rsidRPr="006C4E38">
        <w:rPr>
          <w:position w:val="-28"/>
          <w:lang w:val="nl-NL"/>
        </w:rPr>
        <w:object w:dxaOrig="1040" w:dyaOrig="660" w14:anchorId="5F741643">
          <v:shape id="_x0000_i1309" type="#_x0000_t75" style="width:51.8pt;height:33.25pt" o:ole="">
            <v:imagedata r:id="rId38" o:title=""/>
          </v:shape>
          <o:OLEObject Type="Embed" ProgID="Equation.3" ShapeID="_x0000_i1309" DrawAspect="Content" ObjectID="_1694270797" r:id="rId39"/>
        </w:object>
      </w:r>
    </w:p>
    <w:p w14:paraId="61B88DE1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 xml:space="preserve">Ta có: </w:t>
      </w:r>
      <w:r w:rsidRPr="006C4E38">
        <w:rPr>
          <w:position w:val="-24"/>
          <w:lang w:val="nl-NL"/>
        </w:rPr>
        <w:object w:dxaOrig="760" w:dyaOrig="620" w14:anchorId="0386F2AB">
          <v:shape id="_x0000_i1310" type="#_x0000_t75" style="width:38.2pt;height:30.55pt" o:ole="">
            <v:imagedata r:id="rId40" o:title=""/>
          </v:shape>
          <o:OLEObject Type="Embed" ProgID="Equation.3" ShapeID="_x0000_i1310" DrawAspect="Content" ObjectID="_1694270798" r:id="rId41"/>
        </w:object>
      </w:r>
      <w:r w:rsidRPr="006C4E38">
        <w:rPr>
          <w:lang w:val="nl-NL"/>
        </w:rPr>
        <w:t xml:space="preserve">; </w:t>
      </w:r>
      <w:r w:rsidRPr="006C4E38">
        <w:rPr>
          <w:position w:val="-28"/>
          <w:lang w:val="nl-NL"/>
        </w:rPr>
        <w:object w:dxaOrig="1540" w:dyaOrig="660" w14:anchorId="6B1833EE">
          <v:shape id="_x0000_i1311" type="#_x0000_t75" style="width:77.45pt;height:33.25pt" o:ole="">
            <v:imagedata r:id="rId42" o:title=""/>
          </v:shape>
          <o:OLEObject Type="Embed" ProgID="Equation.3" ShapeID="_x0000_i1311" DrawAspect="Content" ObjectID="_1694270799" r:id="rId43"/>
        </w:object>
      </w:r>
    </w:p>
    <w:p w14:paraId="0027E3FB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 xml:space="preserve">Vậy </w:t>
      </w:r>
      <w:r w:rsidRPr="006C4E38">
        <w:rPr>
          <w:position w:val="-28"/>
          <w:lang w:val="nl-NL"/>
        </w:rPr>
        <w:object w:dxaOrig="1020" w:dyaOrig="660" w14:anchorId="1A8D18F1">
          <v:shape id="_x0000_i1312" type="#_x0000_t75" style="width:51.25pt;height:33.25pt" o:ole="">
            <v:imagedata r:id="rId44" o:title=""/>
          </v:shape>
          <o:OLEObject Type="Embed" ProgID="Equation.3" ShapeID="_x0000_i1312" DrawAspect="Content" ObjectID="_1694270800" r:id="rId45"/>
        </w:object>
      </w:r>
      <w:r w:rsidRPr="006C4E38">
        <w:rPr>
          <w:lang w:val="nl-NL"/>
        </w:rPr>
        <w:t xml:space="preserve"> -</w:t>
      </w:r>
      <w:r w:rsidRPr="006C4E38">
        <w:rPr>
          <w:b/>
          <w:lang w:val="nl-NL"/>
        </w:rPr>
        <w:t xml:space="preserve"> </w:t>
      </w:r>
      <w:r w:rsidRPr="006C4E38">
        <w:rPr>
          <w:lang w:val="nl-NL"/>
        </w:rPr>
        <w:t>&gt; là 1 tỉ lệ thức</w:t>
      </w:r>
    </w:p>
    <w:p w14:paraId="1561D599" w14:textId="77777777" w:rsidR="00A1076E" w:rsidRPr="006C4E38" w:rsidRDefault="00A1076E" w:rsidP="00A1076E">
      <w:pPr>
        <w:rPr>
          <w:b/>
          <w:lang w:val="nl-NL"/>
        </w:rPr>
      </w:pPr>
      <w:r w:rsidRPr="006C4E38">
        <w:rPr>
          <w:b/>
          <w:lang w:val="nl-NL"/>
        </w:rPr>
        <w:t>*Định nghĩa: SGK</w:t>
      </w:r>
    </w:p>
    <w:p w14:paraId="654C1803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>Tỉ lệ thức:</w:t>
      </w:r>
      <w:r w:rsidRPr="006C4E38">
        <w:rPr>
          <w:b/>
          <w:lang w:val="nl-NL"/>
        </w:rPr>
        <w:t xml:space="preserve"> </w:t>
      </w:r>
      <w:r w:rsidRPr="006C4E38">
        <w:rPr>
          <w:position w:val="-24"/>
          <w:lang w:val="nl-NL"/>
        </w:rPr>
        <w:object w:dxaOrig="680" w:dyaOrig="620" w14:anchorId="3202832F">
          <v:shape id="_x0000_i1313" type="#_x0000_t75" style="width:51.25pt;height:30.55pt" o:ole="">
            <v:imagedata r:id="rId46" o:title=""/>
          </v:shape>
          <o:OLEObject Type="Embed" ProgID="Equation.3" ShapeID="_x0000_i1313" DrawAspect="Content" ObjectID="_1694270801" r:id="rId47"/>
        </w:object>
      </w:r>
      <w:r w:rsidRPr="006C4E38">
        <w:rPr>
          <w:b/>
          <w:lang w:val="nl-NL"/>
        </w:rPr>
        <w:t xml:space="preserve"> </w:t>
      </w:r>
      <w:r w:rsidRPr="006C4E38">
        <w:rPr>
          <w:lang w:val="nl-NL"/>
        </w:rPr>
        <w:t>(</w:t>
      </w:r>
      <w:r w:rsidRPr="006C4E38">
        <w:rPr>
          <w:position w:val="-10"/>
          <w:lang w:val="nl-NL"/>
        </w:rPr>
        <w:object w:dxaOrig="800" w:dyaOrig="320" w14:anchorId="256F6D4E">
          <v:shape id="_x0000_i1314" type="#_x0000_t75" style="width:59.45pt;height:15.8pt" o:ole="">
            <v:imagedata r:id="rId48" o:title=""/>
          </v:shape>
          <o:OLEObject Type="Embed" ProgID="Equation.3" ShapeID="_x0000_i1314" DrawAspect="Content" ObjectID="_1694270802" r:id="rId49"/>
        </w:object>
      </w:r>
      <w:r w:rsidRPr="006C4E38">
        <w:rPr>
          <w:lang w:val="nl-NL"/>
        </w:rPr>
        <w:t>)</w:t>
      </w:r>
    </w:p>
    <w:p w14:paraId="33421399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>-</w:t>
      </w:r>
      <w:r w:rsidRPr="006C4E38">
        <w:rPr>
          <w:b/>
          <w:lang w:val="nl-NL"/>
        </w:rPr>
        <w:t xml:space="preserve"> </w:t>
      </w:r>
      <w:r w:rsidRPr="006C4E38">
        <w:rPr>
          <w:lang w:val="nl-NL"/>
        </w:rPr>
        <w:t>&gt; là một tỉ lệ thức</w:t>
      </w:r>
    </w:p>
    <w:p w14:paraId="08F69ED7" w14:textId="77777777" w:rsidR="00A1076E" w:rsidRPr="006C4E38" w:rsidRDefault="00A1076E" w:rsidP="00A1076E">
      <w:pPr>
        <w:rPr>
          <w:lang w:val="nl-NL"/>
        </w:rPr>
      </w:pPr>
      <w:r w:rsidRPr="006C4E38">
        <w:rPr>
          <w:b/>
          <w:lang w:val="nl-NL"/>
        </w:rPr>
        <w:t xml:space="preserve"> </w:t>
      </w:r>
      <w:r w:rsidRPr="006C4E38">
        <w:rPr>
          <w:lang w:val="nl-NL"/>
        </w:rPr>
        <w:t xml:space="preserve"> (Hoặc a: b = c: d)</w:t>
      </w:r>
    </w:p>
    <w:p w14:paraId="783851CE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>Trong đó</w:t>
      </w:r>
    </w:p>
    <w:p w14:paraId="23A7326A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>+) a, b, c, d là các số hạng của tỉ lệ thức</w:t>
      </w:r>
    </w:p>
    <w:p w14:paraId="6045D99B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>+) a, d: các ngoại tỉ</w:t>
      </w:r>
    </w:p>
    <w:p w14:paraId="72BA0BFD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>+) b. c là các trung tỉ</w:t>
      </w:r>
    </w:p>
    <w:p w14:paraId="666ACC57" w14:textId="77777777" w:rsidR="00A1076E" w:rsidRPr="006C4E38" w:rsidRDefault="00A1076E" w:rsidP="00A1076E">
      <w:pPr>
        <w:rPr>
          <w:b/>
          <w:lang w:val="nl-NL"/>
        </w:rPr>
      </w:pPr>
      <w:r w:rsidRPr="006C4E38">
        <w:rPr>
          <w:b/>
          <w:lang w:val="nl-NL"/>
        </w:rPr>
        <w:t xml:space="preserve">?1: </w:t>
      </w:r>
    </w:p>
    <w:p w14:paraId="2A2E00F2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 xml:space="preserve">a) </w:t>
      </w:r>
      <w:r w:rsidRPr="006C4E38">
        <w:rPr>
          <w:position w:val="-24"/>
          <w:lang w:val="nl-NL"/>
        </w:rPr>
        <w:object w:dxaOrig="1180" w:dyaOrig="620" w14:anchorId="3EC10AE6">
          <v:shape id="_x0000_i1315" type="#_x0000_t75" style="width:83.45pt;height:30.55pt" o:ole="">
            <v:imagedata r:id="rId50" o:title=""/>
          </v:shape>
          <o:OLEObject Type="Embed" ProgID="Equation.3" ShapeID="_x0000_i1315" DrawAspect="Content" ObjectID="_1694270803" r:id="rId51"/>
        </w:object>
      </w:r>
      <w:r w:rsidRPr="006C4E38">
        <w:rPr>
          <w:lang w:val="nl-NL"/>
        </w:rPr>
        <w:t xml:space="preserve"> -</w:t>
      </w:r>
      <w:r w:rsidRPr="006C4E38">
        <w:rPr>
          <w:b/>
          <w:lang w:val="nl-NL"/>
        </w:rPr>
        <w:t xml:space="preserve"> </w:t>
      </w:r>
      <w:r w:rsidRPr="006C4E38">
        <w:rPr>
          <w:lang w:val="nl-NL"/>
        </w:rPr>
        <w:t>&gt; lập nên 1 tỉ lệ thức</w:t>
      </w:r>
    </w:p>
    <w:p w14:paraId="41E70780" w14:textId="77777777" w:rsidR="00A1076E" w:rsidRPr="006C4E38" w:rsidRDefault="00A1076E" w:rsidP="00A1076E">
      <w:pPr>
        <w:rPr>
          <w:lang w:val="nl-NL"/>
        </w:rPr>
      </w:pPr>
      <w:r w:rsidRPr="006C4E38">
        <w:rPr>
          <w:lang w:val="nl-NL"/>
        </w:rPr>
        <w:t xml:space="preserve">b) </w:t>
      </w:r>
      <w:r w:rsidRPr="006C4E38">
        <w:rPr>
          <w:position w:val="-24"/>
          <w:lang w:val="nl-NL"/>
        </w:rPr>
        <w:object w:dxaOrig="1980" w:dyaOrig="620" w14:anchorId="0ECBF0ED">
          <v:shape id="_x0000_i1316" type="#_x0000_t75" style="width:126.55pt;height:30.55pt" o:ole="">
            <v:imagedata r:id="rId52" o:title=""/>
          </v:shape>
          <o:OLEObject Type="Embed" ProgID="Equation.3" ShapeID="_x0000_i1316" DrawAspect="Content" ObjectID="_1694270804" r:id="rId53"/>
        </w:object>
      </w:r>
    </w:p>
    <w:p w14:paraId="5E86E342" w14:textId="1C41A1EA" w:rsidR="00BC6638" w:rsidRDefault="00A1076E" w:rsidP="00A1076E">
      <w:pPr>
        <w:rPr>
          <w:lang w:val="nl-NL"/>
        </w:rPr>
      </w:pPr>
      <w:r w:rsidRPr="006C4E38">
        <w:rPr>
          <w:lang w:val="nl-NL"/>
        </w:rPr>
        <w:t>-</w:t>
      </w:r>
      <w:r w:rsidRPr="006C4E38">
        <w:rPr>
          <w:b/>
          <w:lang w:val="nl-NL"/>
        </w:rPr>
        <w:t xml:space="preserve"> </w:t>
      </w:r>
      <w:r w:rsidRPr="006C4E38">
        <w:rPr>
          <w:lang w:val="nl-NL"/>
        </w:rPr>
        <w:t>&gt;không lập thành 1 tỉ lệ thức</w:t>
      </w:r>
    </w:p>
    <w:p w14:paraId="1F93F16C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b/>
          <w:lang w:val="nl-NL"/>
        </w:rPr>
        <w:lastRenderedPageBreak/>
        <w:t>2.</w:t>
      </w:r>
      <w:r w:rsidRPr="006C4E38">
        <w:rPr>
          <w:lang w:val="nl-NL"/>
        </w:rPr>
        <w:t xml:space="preserve"> </w:t>
      </w:r>
      <w:r w:rsidRPr="006C4E38">
        <w:rPr>
          <w:b/>
          <w:lang w:val="nl-NL"/>
        </w:rPr>
        <w:t>Tính chất</w:t>
      </w:r>
      <w:r w:rsidRPr="006C4E38">
        <w:rPr>
          <w:lang w:val="nl-NL"/>
        </w:rPr>
        <w:t>:</w:t>
      </w:r>
    </w:p>
    <w:p w14:paraId="09A17449" w14:textId="77777777" w:rsidR="00A1076E" w:rsidRPr="006C4E38" w:rsidRDefault="00A1076E" w:rsidP="00A1076E">
      <w:pPr>
        <w:jc w:val="both"/>
        <w:rPr>
          <w:b/>
          <w:lang w:val="nl-NL"/>
        </w:rPr>
      </w:pPr>
      <w:r w:rsidRPr="006C4E38">
        <w:rPr>
          <w:b/>
          <w:lang w:val="nl-NL"/>
        </w:rPr>
        <w:t>a) Tính chất 1 (T/c cơ bản)</w:t>
      </w:r>
    </w:p>
    <w:p w14:paraId="11F6C2E7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>?2</w:t>
      </w:r>
      <w:r w:rsidRPr="006C4E38">
        <w:rPr>
          <w:b/>
          <w:lang w:val="nl-NL"/>
        </w:rPr>
        <w:t xml:space="preserve"> </w:t>
      </w:r>
      <w:r w:rsidRPr="006C4E38">
        <w:rPr>
          <w:lang w:val="nl-NL"/>
        </w:rPr>
        <w:t xml:space="preserve">Nếu </w:t>
      </w:r>
      <w:r w:rsidRPr="006C4E38">
        <w:rPr>
          <w:position w:val="-24"/>
          <w:lang w:val="nl-NL"/>
        </w:rPr>
        <w:object w:dxaOrig="680" w:dyaOrig="620" w14:anchorId="54D66524">
          <v:shape id="_x0000_i1334" type="#_x0000_t75" style="width:40.35pt;height:30.55pt" o:ole="">
            <v:imagedata r:id="rId46" o:title=""/>
          </v:shape>
          <o:OLEObject Type="Embed" ProgID="Equation.3" ShapeID="_x0000_i1334" DrawAspect="Content" ObjectID="_1694270805" r:id="rId54"/>
        </w:object>
      </w:r>
      <w:r w:rsidRPr="006C4E38">
        <w:rPr>
          <w:lang w:val="nl-NL"/>
        </w:rPr>
        <w:t xml:space="preserve"> thì </w:t>
      </w:r>
      <w:r w:rsidRPr="006C4E38">
        <w:rPr>
          <w:position w:val="-6"/>
          <w:lang w:val="nl-NL"/>
        </w:rPr>
        <w:object w:dxaOrig="920" w:dyaOrig="279" w14:anchorId="3FF2F670">
          <v:shape id="_x0000_i1335" type="#_x0000_t75" style="width:54pt;height:14.2pt" o:ole="">
            <v:imagedata r:id="rId55" o:title=""/>
          </v:shape>
          <o:OLEObject Type="Embed" ProgID="Equation.3" ShapeID="_x0000_i1335" DrawAspect="Content" ObjectID="_1694270806" r:id="rId56"/>
        </w:object>
      </w:r>
    </w:p>
    <w:p w14:paraId="429FDC1A" w14:textId="77777777" w:rsidR="00A1076E" w:rsidRPr="006C4E38" w:rsidRDefault="00A1076E" w:rsidP="00A1076E">
      <w:pPr>
        <w:jc w:val="both"/>
        <w:rPr>
          <w:lang w:val="nl-NL"/>
        </w:rPr>
      </w:pPr>
    </w:p>
    <w:p w14:paraId="09CBB687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b/>
          <w:lang w:val="nl-NL"/>
        </w:rPr>
        <w:t>?3</w:t>
      </w:r>
      <w:r w:rsidRPr="006C4E38">
        <w:rPr>
          <w:lang w:val="nl-NL"/>
        </w:rPr>
        <w:t xml:space="preserve">: Cho </w:t>
      </w:r>
      <w:r w:rsidRPr="006C4E38">
        <w:rPr>
          <w:position w:val="-6"/>
          <w:lang w:val="nl-NL"/>
        </w:rPr>
        <w:object w:dxaOrig="920" w:dyaOrig="279" w14:anchorId="66E4F0CA">
          <v:shape id="_x0000_i1336" type="#_x0000_t75" style="width:73.65pt;height:14.2pt" o:ole="">
            <v:imagedata r:id="rId55" o:title=""/>
          </v:shape>
          <o:OLEObject Type="Embed" ProgID="Equation.3" ShapeID="_x0000_i1336" DrawAspect="Content" ObjectID="_1694270807" r:id="rId57"/>
        </w:object>
      </w:r>
    </w:p>
    <w:p w14:paraId="67260DCA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>-</w:t>
      </w:r>
      <w:r w:rsidRPr="006C4E38">
        <w:rPr>
          <w:b/>
          <w:lang w:val="nl-NL"/>
        </w:rPr>
        <w:t xml:space="preserve"> </w:t>
      </w:r>
      <w:r w:rsidRPr="006C4E38">
        <w:rPr>
          <w:lang w:val="nl-NL"/>
        </w:rPr>
        <w:t xml:space="preserve">Chia 2 vế đẳng thức cho </w:t>
      </w:r>
      <w:r w:rsidRPr="006C4E38">
        <w:rPr>
          <w:position w:val="-6"/>
          <w:lang w:val="nl-NL"/>
        </w:rPr>
        <w:object w:dxaOrig="380" w:dyaOrig="279" w14:anchorId="77F667DF">
          <v:shape id="_x0000_i1337" type="#_x0000_t75" style="width:18.55pt;height:14.2pt" o:ole="">
            <v:imagedata r:id="rId58" o:title=""/>
          </v:shape>
          <o:OLEObject Type="Embed" ProgID="Equation.3" ShapeID="_x0000_i1337" DrawAspect="Content" ObjectID="_1694270808" r:id="rId59"/>
        </w:object>
      </w:r>
      <w:r w:rsidRPr="006C4E38">
        <w:rPr>
          <w:lang w:val="nl-NL"/>
        </w:rPr>
        <w:t xml:space="preserve"> ta được: </w:t>
      </w:r>
      <w:r w:rsidRPr="006C4E38">
        <w:rPr>
          <w:position w:val="-24"/>
          <w:lang w:val="nl-NL"/>
        </w:rPr>
        <w:object w:dxaOrig="1980" w:dyaOrig="620" w14:anchorId="42FBC4D5">
          <v:shape id="_x0000_i1338" type="#_x0000_t75" style="width:120pt;height:30.55pt" o:ole="">
            <v:imagedata r:id="rId60" o:title=""/>
          </v:shape>
          <o:OLEObject Type="Embed" ProgID="Equation.3" ShapeID="_x0000_i1338" DrawAspect="Content" ObjectID="_1694270809" r:id="rId61"/>
        </w:object>
      </w:r>
    </w:p>
    <w:p w14:paraId="39EBF9CA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>-</w:t>
      </w:r>
      <w:r w:rsidRPr="006C4E38">
        <w:rPr>
          <w:b/>
          <w:lang w:val="nl-NL"/>
        </w:rPr>
        <w:t xml:space="preserve"> </w:t>
      </w:r>
      <w:r w:rsidRPr="006C4E38">
        <w:rPr>
          <w:lang w:val="nl-NL"/>
        </w:rPr>
        <w:t xml:space="preserve">Chia 2 vế đẳng thức cho </w:t>
      </w:r>
      <w:r w:rsidRPr="006C4E38">
        <w:rPr>
          <w:position w:val="-6"/>
          <w:lang w:val="nl-NL"/>
        </w:rPr>
        <w:object w:dxaOrig="380" w:dyaOrig="279" w14:anchorId="4FBAEBBB">
          <v:shape id="_x0000_i1339" type="#_x0000_t75" style="width:18.55pt;height:14.2pt" o:ole="">
            <v:imagedata r:id="rId62" o:title=""/>
          </v:shape>
          <o:OLEObject Type="Embed" ProgID="Equation.3" ShapeID="_x0000_i1339" DrawAspect="Content" ObjectID="_1694270810" r:id="rId63"/>
        </w:object>
      </w:r>
      <w:r w:rsidRPr="006C4E38">
        <w:rPr>
          <w:lang w:val="nl-NL"/>
        </w:rPr>
        <w:t xml:space="preserve"> ta được: </w:t>
      </w:r>
      <w:r w:rsidRPr="006C4E38">
        <w:rPr>
          <w:position w:val="-24"/>
          <w:lang w:val="nl-NL"/>
        </w:rPr>
        <w:object w:dxaOrig="1980" w:dyaOrig="620" w14:anchorId="50F2424B">
          <v:shape id="_x0000_i1340" type="#_x0000_t75" style="width:114pt;height:30.55pt" o:ole="">
            <v:imagedata r:id="rId64" o:title=""/>
          </v:shape>
          <o:OLEObject Type="Embed" ProgID="Equation.3" ShapeID="_x0000_i1340" DrawAspect="Content" ObjectID="_1694270811" r:id="rId65"/>
        </w:object>
      </w:r>
    </w:p>
    <w:p w14:paraId="2CDA9A71" w14:textId="77777777" w:rsidR="00A1076E" w:rsidRPr="006C4E38" w:rsidRDefault="00A1076E" w:rsidP="00A1076E">
      <w:pPr>
        <w:jc w:val="both"/>
        <w:rPr>
          <w:b/>
          <w:lang w:val="nl-NL"/>
        </w:rPr>
      </w:pPr>
      <w:r w:rsidRPr="006C4E38">
        <w:rPr>
          <w:b/>
          <w:lang w:val="nl-NL"/>
        </w:rPr>
        <w:t>b) Tính chất 2</w:t>
      </w:r>
    </w:p>
    <w:p w14:paraId="5963B5A5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 xml:space="preserve">Từ </w:t>
      </w:r>
      <w:r w:rsidRPr="006C4E38">
        <w:rPr>
          <w:position w:val="-6"/>
          <w:lang w:val="nl-NL"/>
        </w:rPr>
        <w:object w:dxaOrig="920" w:dyaOrig="279" w14:anchorId="78E61D85">
          <v:shape id="_x0000_i1341" type="#_x0000_t75" style="width:45.8pt;height:14.2pt" o:ole="">
            <v:imagedata r:id="rId55" o:title=""/>
          </v:shape>
          <o:OLEObject Type="Embed" ProgID="Equation.3" ShapeID="_x0000_i1341" DrawAspect="Content" ObjectID="_1694270812" r:id="rId66"/>
        </w:object>
      </w:r>
      <w:r w:rsidRPr="006C4E38">
        <w:rPr>
          <w:lang w:val="nl-NL"/>
        </w:rPr>
        <w:t xml:space="preserve">. Suy ra: </w:t>
      </w:r>
      <w:r w:rsidRPr="006C4E38">
        <w:rPr>
          <w:position w:val="-24"/>
          <w:lang w:val="nl-NL"/>
        </w:rPr>
        <w:object w:dxaOrig="680" w:dyaOrig="620" w14:anchorId="2F077533">
          <v:shape id="_x0000_i1342" type="#_x0000_t75" style="width:48pt;height:30.55pt" o:ole="">
            <v:imagedata r:id="rId46" o:title=""/>
          </v:shape>
          <o:OLEObject Type="Embed" ProgID="Equation.3" ShapeID="_x0000_i1342" DrawAspect="Content" ObjectID="_1694270813" r:id="rId67"/>
        </w:object>
      </w:r>
      <w:r w:rsidRPr="006C4E38">
        <w:rPr>
          <w:lang w:val="nl-NL"/>
        </w:rPr>
        <w:t>;</w:t>
      </w:r>
      <w:r w:rsidRPr="006C4E38">
        <w:rPr>
          <w:b/>
          <w:lang w:val="nl-NL"/>
        </w:rPr>
        <w:t xml:space="preserve"> </w:t>
      </w:r>
    </w:p>
    <w:p w14:paraId="613C578D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b/>
          <w:lang w:val="nl-NL"/>
        </w:rPr>
        <w:t xml:space="preserve">  </w:t>
      </w:r>
      <w:r w:rsidRPr="006C4E38">
        <w:rPr>
          <w:position w:val="-24"/>
          <w:lang w:val="nl-NL"/>
        </w:rPr>
        <w:object w:dxaOrig="680" w:dyaOrig="620" w14:anchorId="4C27DEFF">
          <v:shape id="_x0000_i1343" type="#_x0000_t75" style="width:65.45pt;height:30.55pt" o:ole="">
            <v:imagedata r:id="rId68" o:title=""/>
          </v:shape>
          <o:OLEObject Type="Embed" ProgID="Equation.3" ShapeID="_x0000_i1343" DrawAspect="Content" ObjectID="_1694270814" r:id="rId69"/>
        </w:object>
      </w:r>
      <w:r w:rsidRPr="006C4E38">
        <w:rPr>
          <w:lang w:val="nl-NL"/>
        </w:rPr>
        <w:t xml:space="preserve">; </w:t>
      </w:r>
      <w:r w:rsidRPr="006C4E38">
        <w:rPr>
          <w:position w:val="-24"/>
          <w:lang w:val="nl-NL"/>
        </w:rPr>
        <w:object w:dxaOrig="680" w:dyaOrig="620" w14:anchorId="30A2C2B1">
          <v:shape id="_x0000_i1344" type="#_x0000_t75" style="width:56.2pt;height:30.55pt" o:ole="">
            <v:imagedata r:id="rId70" o:title=""/>
          </v:shape>
          <o:OLEObject Type="Embed" ProgID="Equation.3" ShapeID="_x0000_i1344" DrawAspect="Content" ObjectID="_1694270815" r:id="rId71"/>
        </w:object>
      </w:r>
      <w:r w:rsidRPr="006C4E38">
        <w:rPr>
          <w:lang w:val="nl-NL"/>
        </w:rPr>
        <w:t>;</w:t>
      </w:r>
      <w:r w:rsidRPr="006C4E38">
        <w:rPr>
          <w:b/>
          <w:lang w:val="nl-NL"/>
        </w:rPr>
        <w:t xml:space="preserve"> </w:t>
      </w:r>
      <w:r w:rsidRPr="006C4E38">
        <w:rPr>
          <w:position w:val="-24"/>
          <w:lang w:val="nl-NL"/>
        </w:rPr>
        <w:object w:dxaOrig="680" w:dyaOrig="620" w14:anchorId="6F13C2E9">
          <v:shape id="_x0000_i1345" type="#_x0000_t75" style="width:63.8pt;height:30.55pt" o:ole="">
            <v:imagedata r:id="rId72" o:title=""/>
          </v:shape>
          <o:OLEObject Type="Embed" ProgID="Equation.3" ShapeID="_x0000_i1345" DrawAspect="Content" ObjectID="_1694270816" r:id="rId73"/>
        </w:object>
      </w:r>
    </w:p>
    <w:p w14:paraId="62F7A98B" w14:textId="77777777" w:rsidR="00A1076E" w:rsidRPr="006C4E38" w:rsidRDefault="00A1076E" w:rsidP="00A1076E">
      <w:pPr>
        <w:jc w:val="both"/>
        <w:rPr>
          <w:b/>
          <w:lang w:val="nl-NL"/>
        </w:rPr>
      </w:pPr>
      <w:r w:rsidRPr="006C4E38">
        <w:rPr>
          <w:b/>
          <w:lang w:val="nl-NL"/>
        </w:rPr>
        <w:t>Bài tập</w:t>
      </w:r>
    </w:p>
    <w:p w14:paraId="523013DC" w14:textId="77777777" w:rsidR="00A1076E" w:rsidRPr="006C4E38" w:rsidRDefault="00A1076E" w:rsidP="00A1076E">
      <w:pPr>
        <w:jc w:val="both"/>
        <w:rPr>
          <w:b/>
          <w:lang w:val="nl-NL"/>
        </w:rPr>
      </w:pPr>
      <w:r w:rsidRPr="006C4E38">
        <w:rPr>
          <w:b/>
          <w:lang w:val="nl-NL"/>
        </w:rPr>
        <w:t>Bài 47 (SGK)</w:t>
      </w:r>
    </w:p>
    <w:p w14:paraId="1976BB03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>Từ:</w:t>
      </w:r>
      <w:r w:rsidRPr="006C4E38">
        <w:rPr>
          <w:b/>
          <w:lang w:val="nl-NL"/>
        </w:rPr>
        <w:t xml:space="preserve"> </w:t>
      </w:r>
      <w:r w:rsidRPr="006C4E38">
        <w:rPr>
          <w:position w:val="-6"/>
          <w:lang w:val="nl-NL"/>
        </w:rPr>
        <w:object w:dxaOrig="1160" w:dyaOrig="279" w14:anchorId="642950D7">
          <v:shape id="_x0000_i1346" type="#_x0000_t75" style="width:57.8pt;height:14.2pt" o:ole="">
            <v:imagedata r:id="rId74" o:title=""/>
          </v:shape>
          <o:OLEObject Type="Embed" ProgID="Equation.3" ShapeID="_x0000_i1346" DrawAspect="Content" ObjectID="_1694270817" r:id="rId75"/>
        </w:object>
      </w:r>
      <w:r w:rsidRPr="006C4E38">
        <w:rPr>
          <w:lang w:val="nl-NL"/>
        </w:rPr>
        <w:t xml:space="preserve">. Suy ra: </w:t>
      </w:r>
    </w:p>
    <w:p w14:paraId="7AF11EA1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b/>
          <w:lang w:val="nl-NL"/>
        </w:rPr>
        <w:t xml:space="preserve"> </w:t>
      </w:r>
      <w:r w:rsidRPr="006C4E38">
        <w:rPr>
          <w:position w:val="-58"/>
          <w:lang w:val="nl-NL"/>
        </w:rPr>
        <w:object w:dxaOrig="760" w:dyaOrig="1280" w14:anchorId="200F2D09">
          <v:shape id="_x0000_i1347" type="#_x0000_t75" style="width:54pt;height:63.8pt" o:ole="">
            <v:imagedata r:id="rId76" o:title=""/>
          </v:shape>
          <o:OLEObject Type="Embed" ProgID="Equation.3" ShapeID="_x0000_i1347" DrawAspect="Content" ObjectID="_1694270818" r:id="rId77"/>
        </w:object>
      </w:r>
      <w:r w:rsidRPr="006C4E38">
        <w:rPr>
          <w:b/>
          <w:lang w:val="nl-NL"/>
        </w:rPr>
        <w:t xml:space="preserve">   </w:t>
      </w:r>
      <w:r w:rsidRPr="006C4E38">
        <w:rPr>
          <w:position w:val="-58"/>
          <w:lang w:val="nl-NL"/>
        </w:rPr>
        <w:object w:dxaOrig="880" w:dyaOrig="1280" w14:anchorId="013F7F73">
          <v:shape id="_x0000_i1348" type="#_x0000_t75" style="width:49.65pt;height:63.8pt" o:ole="">
            <v:imagedata r:id="rId78" o:title=""/>
          </v:shape>
          <o:OLEObject Type="Embed" ProgID="Equation.3" ShapeID="_x0000_i1348" DrawAspect="Content" ObjectID="_1694270819" r:id="rId79"/>
        </w:object>
      </w:r>
    </w:p>
    <w:p w14:paraId="0F30FDB4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b/>
          <w:lang w:val="nl-NL"/>
        </w:rPr>
        <w:t>Bài 46 (SGK)</w:t>
      </w:r>
      <w:r w:rsidRPr="006C4E38">
        <w:rPr>
          <w:lang w:val="nl-NL"/>
        </w:rPr>
        <w:t xml:space="preserve"> Tìm x biết:</w:t>
      </w:r>
    </w:p>
    <w:p w14:paraId="65819591" w14:textId="77777777" w:rsidR="00A1076E" w:rsidRPr="006C4E38" w:rsidRDefault="00A1076E" w:rsidP="00A1076E">
      <w:pPr>
        <w:jc w:val="both"/>
        <w:rPr>
          <w:lang w:val="nl-NL"/>
        </w:rPr>
      </w:pPr>
    </w:p>
    <w:p w14:paraId="3753B7D7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position w:val="-28"/>
          <w:lang w:val="nl-NL"/>
        </w:rPr>
        <w:object w:dxaOrig="3080" w:dyaOrig="660" w14:anchorId="7C0915B2">
          <v:shape id="_x0000_i1349" type="#_x0000_t75" style="width:153.25pt;height:33.25pt" o:ole="">
            <v:imagedata r:id="rId80" o:title=""/>
          </v:shape>
          <o:OLEObject Type="Embed" ProgID="Equation.DSMT4" ShapeID="_x0000_i1349" DrawAspect="Content" ObjectID="_1694270820" r:id="rId81"/>
        </w:object>
      </w:r>
    </w:p>
    <w:p w14:paraId="1CED40A9" w14:textId="21C0769E" w:rsidR="00A1076E" w:rsidRDefault="00A1076E" w:rsidP="00A1076E">
      <w:pPr>
        <w:rPr>
          <w:lang w:val="nl-NL"/>
        </w:rPr>
      </w:pPr>
      <w:r w:rsidRPr="006C4E38">
        <w:rPr>
          <w:position w:val="-44"/>
          <w:lang w:val="nl-NL"/>
        </w:rPr>
        <w:object w:dxaOrig="2659" w:dyaOrig="999" w14:anchorId="03925357">
          <v:shape id="_x0000_i1350" type="#_x0000_t75" style="width:132.55pt;height:50.2pt" o:ole="">
            <v:imagedata r:id="rId82" o:title=""/>
          </v:shape>
          <o:OLEObject Type="Embed" ProgID="Equation.DSMT4" ShapeID="_x0000_i1350" DrawAspect="Content" ObjectID="_1694270821" r:id="rId83"/>
        </w:object>
      </w:r>
    </w:p>
    <w:p w14:paraId="24F442BB" w14:textId="0C167331" w:rsidR="00A1076E" w:rsidRDefault="00A1076E" w:rsidP="00A1076E">
      <w:pPr>
        <w:rPr>
          <w:b/>
          <w:bCs/>
          <w:sz w:val="28"/>
          <w:szCs w:val="28"/>
          <w:lang w:val="nl-NL"/>
        </w:rPr>
      </w:pPr>
      <w:r w:rsidRPr="00A1076E">
        <w:rPr>
          <w:b/>
          <w:bCs/>
          <w:sz w:val="28"/>
          <w:szCs w:val="28"/>
          <w:lang w:val="nl-NL"/>
        </w:rPr>
        <w:t>Đại số tuần 6: luyện tập</w:t>
      </w:r>
    </w:p>
    <w:p w14:paraId="4B1E1003" w14:textId="77777777" w:rsidR="00A1076E" w:rsidRPr="006C4E38" w:rsidRDefault="00A1076E" w:rsidP="00A1076E">
      <w:pPr>
        <w:jc w:val="both"/>
        <w:rPr>
          <w:b/>
          <w:lang w:val="nl-NL"/>
        </w:rPr>
      </w:pPr>
      <w:r w:rsidRPr="006C4E38">
        <w:rPr>
          <w:b/>
          <w:lang w:val="nl-NL"/>
        </w:rPr>
        <w:t>Dạng 1: Nhận dạng tỉ lệ thức</w:t>
      </w:r>
    </w:p>
    <w:p w14:paraId="5B592877" w14:textId="77777777" w:rsidR="00A1076E" w:rsidRPr="006C4E38" w:rsidRDefault="00A1076E" w:rsidP="00A1076E">
      <w:pPr>
        <w:jc w:val="both"/>
        <w:rPr>
          <w:b/>
          <w:lang w:val="nl-NL"/>
        </w:rPr>
      </w:pPr>
      <w:r w:rsidRPr="006C4E38">
        <w:rPr>
          <w:b/>
          <w:lang w:val="nl-NL"/>
        </w:rPr>
        <w:t>Bài 49 (SGK)</w:t>
      </w:r>
    </w:p>
    <w:p w14:paraId="06725438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 xml:space="preserve">a) </w:t>
      </w:r>
      <w:r w:rsidRPr="006C4E38">
        <w:rPr>
          <w:position w:val="-28"/>
          <w:lang w:val="nl-NL"/>
        </w:rPr>
        <w:object w:dxaOrig="1680" w:dyaOrig="660" w14:anchorId="48A29E4D">
          <v:shape id="_x0000_i1368" type="#_x0000_t75" style="width:121.1pt;height:33.25pt" o:ole="">
            <v:imagedata r:id="rId84" o:title=""/>
          </v:shape>
          <o:OLEObject Type="Embed" ProgID="Equation.3" ShapeID="_x0000_i1368" DrawAspect="Content" ObjectID="_1694270822" r:id="rId85"/>
        </w:object>
      </w:r>
    </w:p>
    <w:p w14:paraId="6B15ACE7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>Vậy 3,5: 5,25 và 14: 21 lập thành 1 tỉ lệ thức</w:t>
      </w:r>
    </w:p>
    <w:p w14:paraId="3996FB7A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 xml:space="preserve">b) </w:t>
      </w:r>
      <w:r w:rsidRPr="006C4E38">
        <w:rPr>
          <w:position w:val="-24"/>
          <w:lang w:val="nl-NL"/>
        </w:rPr>
        <w:object w:dxaOrig="2720" w:dyaOrig="620" w14:anchorId="219FCAA3">
          <v:shape id="_x0000_i1369" type="#_x0000_t75" style="width:155.45pt;height:30.55pt" o:ole="">
            <v:imagedata r:id="rId86" o:title=""/>
          </v:shape>
          <o:OLEObject Type="Embed" ProgID="Equation.3" ShapeID="_x0000_i1369" DrawAspect="Content" ObjectID="_1694270823" r:id="rId87"/>
        </w:object>
      </w:r>
    </w:p>
    <w:p w14:paraId="703A3DFA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b/>
          <w:lang w:val="nl-NL"/>
        </w:rPr>
        <w:lastRenderedPageBreak/>
        <w:t xml:space="preserve"> </w:t>
      </w:r>
      <w:r w:rsidRPr="006C4E38">
        <w:rPr>
          <w:lang w:val="nl-NL"/>
        </w:rPr>
        <w:t xml:space="preserve"> </w:t>
      </w:r>
      <w:r w:rsidRPr="006C4E38">
        <w:rPr>
          <w:position w:val="-24"/>
          <w:lang w:val="nl-NL"/>
        </w:rPr>
        <w:object w:dxaOrig="1680" w:dyaOrig="620" w14:anchorId="0A2DA0D1">
          <v:shape id="_x0000_i1370" type="#_x0000_t75" style="width:105.25pt;height:30.55pt" o:ole="">
            <v:imagedata r:id="rId88" o:title=""/>
          </v:shape>
          <o:OLEObject Type="Embed" ProgID="Equation.3" ShapeID="_x0000_i1370" DrawAspect="Content" ObjectID="_1694270824" r:id="rId89"/>
        </w:object>
      </w:r>
    </w:p>
    <w:p w14:paraId="056884AD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 xml:space="preserve">Vậy </w:t>
      </w:r>
      <w:r w:rsidRPr="006C4E38">
        <w:rPr>
          <w:position w:val="-24"/>
          <w:lang w:val="nl-NL"/>
        </w:rPr>
        <w:object w:dxaOrig="2120" w:dyaOrig="620" w14:anchorId="137F1DFD">
          <v:shape id="_x0000_i1371" type="#_x0000_t75" style="width:137.45pt;height:30.55pt" o:ole="">
            <v:imagedata r:id="rId90" o:title=""/>
          </v:shape>
          <o:OLEObject Type="Embed" ProgID="Equation.3" ShapeID="_x0000_i1371" DrawAspect="Content" ObjectID="_1694270825" r:id="rId91"/>
        </w:object>
      </w:r>
      <w:r w:rsidRPr="006C4E38">
        <w:rPr>
          <w:b/>
          <w:lang w:val="nl-NL"/>
        </w:rPr>
        <w:t xml:space="preserve"> </w:t>
      </w:r>
      <w:r w:rsidRPr="006C4E38">
        <w:rPr>
          <w:lang w:val="nl-NL"/>
        </w:rPr>
        <w:t>ko lập thành 1 tỉ lệ thức</w:t>
      </w:r>
    </w:p>
    <w:p w14:paraId="15B6A735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 xml:space="preserve">c) </w:t>
      </w:r>
      <w:r w:rsidRPr="006C4E38">
        <w:rPr>
          <w:position w:val="-28"/>
          <w:lang w:val="nl-NL"/>
        </w:rPr>
        <w:object w:dxaOrig="1760" w:dyaOrig="660" w14:anchorId="0EAE1EE5">
          <v:shape id="_x0000_i1372" type="#_x0000_t75" style="width:141.8pt;height:33.25pt" o:ole="">
            <v:imagedata r:id="rId92" o:title=""/>
          </v:shape>
          <o:OLEObject Type="Embed" ProgID="Equation.3" ShapeID="_x0000_i1372" DrawAspect="Content" ObjectID="_1694270826" r:id="rId93"/>
        </w:object>
      </w:r>
    </w:p>
    <w:p w14:paraId="1B39653D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 xml:space="preserve">Vậy </w:t>
      </w:r>
      <w:r w:rsidRPr="006C4E38">
        <w:rPr>
          <w:position w:val="-10"/>
          <w:lang w:val="nl-NL"/>
        </w:rPr>
        <w:object w:dxaOrig="1760" w:dyaOrig="320" w14:anchorId="48E40292">
          <v:shape id="_x0000_i1373" type="#_x0000_t75" style="width:129.25pt;height:15.8pt" o:ole="">
            <v:imagedata r:id="rId94" o:title=""/>
          </v:shape>
          <o:OLEObject Type="Embed" ProgID="Equation.3" ShapeID="_x0000_i1373" DrawAspect="Content" ObjectID="_1694270827" r:id="rId95"/>
        </w:object>
      </w:r>
      <w:r w:rsidRPr="006C4E38">
        <w:rPr>
          <w:lang w:val="nl-NL"/>
        </w:rPr>
        <w:t xml:space="preserve"> lập thành một tỉ lệ thức</w:t>
      </w:r>
    </w:p>
    <w:p w14:paraId="03ED857E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>d)</w:t>
      </w:r>
      <w:r w:rsidRPr="006C4E38">
        <w:rPr>
          <w:b/>
          <w:lang w:val="nl-NL"/>
        </w:rPr>
        <w:t xml:space="preserve"> </w:t>
      </w:r>
      <w:r w:rsidRPr="006C4E38">
        <w:rPr>
          <w:position w:val="-24"/>
          <w:lang w:val="nl-NL"/>
        </w:rPr>
        <w:object w:dxaOrig="2260" w:dyaOrig="620" w14:anchorId="6E436A89">
          <v:shape id="_x0000_i1374" type="#_x0000_t75" style="width:138pt;height:30.55pt" o:ole="">
            <v:imagedata r:id="rId96" o:title=""/>
          </v:shape>
          <o:OLEObject Type="Embed" ProgID="Equation.3" ShapeID="_x0000_i1374" DrawAspect="Content" ObjectID="_1694270828" r:id="rId97"/>
        </w:object>
      </w:r>
    </w:p>
    <w:p w14:paraId="4A26EC51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b/>
          <w:lang w:val="nl-NL"/>
        </w:rPr>
        <w:t xml:space="preserve">  </w:t>
      </w:r>
      <w:r w:rsidRPr="006C4E38">
        <w:rPr>
          <w:position w:val="-24"/>
          <w:lang w:val="nl-NL"/>
        </w:rPr>
        <w:object w:dxaOrig="1680" w:dyaOrig="620" w14:anchorId="2B5AFF42">
          <v:shape id="_x0000_i1375" type="#_x0000_t75" style="width:110.75pt;height:30.55pt" o:ole="">
            <v:imagedata r:id="rId98" o:title=""/>
          </v:shape>
          <o:OLEObject Type="Embed" ProgID="Equation.3" ShapeID="_x0000_i1375" DrawAspect="Content" ObjectID="_1694270829" r:id="rId99"/>
        </w:object>
      </w:r>
    </w:p>
    <w:p w14:paraId="544DD2F3" w14:textId="519E2DD6" w:rsidR="00A1076E" w:rsidRDefault="00A1076E" w:rsidP="00A1076E">
      <w:pPr>
        <w:rPr>
          <w:lang w:val="nl-NL"/>
        </w:rPr>
      </w:pPr>
      <w:r w:rsidRPr="006C4E38">
        <w:rPr>
          <w:lang w:val="nl-NL"/>
        </w:rPr>
        <w:t xml:space="preserve">Vậy </w:t>
      </w:r>
      <w:r w:rsidRPr="006C4E38">
        <w:rPr>
          <w:position w:val="-24"/>
          <w:lang w:val="nl-NL"/>
        </w:rPr>
        <w:object w:dxaOrig="2140" w:dyaOrig="620" w14:anchorId="5CFF599F">
          <v:shape id="_x0000_i1376" type="#_x0000_t75" style="width:133.65pt;height:30.55pt" o:ole="">
            <v:imagedata r:id="rId100" o:title=""/>
          </v:shape>
          <o:OLEObject Type="Embed" ProgID="Equation.3" ShapeID="_x0000_i1376" DrawAspect="Content" ObjectID="_1694270830" r:id="rId101"/>
        </w:object>
      </w:r>
      <w:r w:rsidRPr="006C4E38">
        <w:rPr>
          <w:lang w:val="nl-NL"/>
        </w:rPr>
        <w:t xml:space="preserve"> không lập thành 1 tỉ lệ thức</w:t>
      </w:r>
    </w:p>
    <w:p w14:paraId="207CA1CA" w14:textId="77777777" w:rsidR="00A1076E" w:rsidRPr="006C4E38" w:rsidRDefault="00A1076E" w:rsidP="00A1076E">
      <w:pPr>
        <w:jc w:val="both"/>
        <w:rPr>
          <w:b/>
          <w:lang w:val="nl-NL"/>
        </w:rPr>
      </w:pPr>
      <w:r w:rsidRPr="006C4E38">
        <w:rPr>
          <w:b/>
          <w:lang w:val="nl-NL"/>
        </w:rPr>
        <w:t>*Dạng 2: Tìm số hạng chưa biết của tỉ lệ thức</w:t>
      </w:r>
    </w:p>
    <w:p w14:paraId="68578DFC" w14:textId="77777777" w:rsidR="00A1076E" w:rsidRPr="006C4E38" w:rsidRDefault="00A1076E" w:rsidP="00A1076E">
      <w:pPr>
        <w:jc w:val="both"/>
        <w:rPr>
          <w:b/>
          <w:lang w:val="nl-NL"/>
        </w:rPr>
      </w:pPr>
      <w:r w:rsidRPr="006C4E38">
        <w:rPr>
          <w:b/>
          <w:lang w:val="nl-NL"/>
        </w:rPr>
        <w:t>Bài 50 (SGK)</w:t>
      </w:r>
    </w:p>
    <w:p w14:paraId="01EEE0F4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b/>
          <w:lang w:val="nl-NL"/>
        </w:rPr>
        <w:t xml:space="preserve">   </w:t>
      </w:r>
      <w:r w:rsidRPr="006C4E38">
        <w:rPr>
          <w:lang w:val="nl-NL"/>
        </w:rPr>
        <w:t xml:space="preserve"> Trò chơi ô chữ</w:t>
      </w:r>
    </w:p>
    <w:p w14:paraId="4438B367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position w:val="-134"/>
          <w:lang w:val="nl-NL"/>
        </w:rPr>
        <w:object w:dxaOrig="940" w:dyaOrig="2799" w14:anchorId="4D263ECD">
          <v:shape id="_x0000_i1387" type="#_x0000_t75" style="width:58.9pt;height:140.2pt" o:ole="">
            <v:imagedata r:id="rId102" o:title=""/>
          </v:shape>
          <o:OLEObject Type="Embed" ProgID="Equation.3" ShapeID="_x0000_i1387" DrawAspect="Content" ObjectID="_1694270831" r:id="rId103"/>
        </w:object>
      </w:r>
      <w:r w:rsidRPr="006C4E38">
        <w:rPr>
          <w:b/>
          <w:lang w:val="nl-NL"/>
        </w:rPr>
        <w:t xml:space="preserve">   </w:t>
      </w:r>
      <w:r w:rsidRPr="006C4E38">
        <w:rPr>
          <w:position w:val="-122"/>
          <w:lang w:val="nl-NL"/>
        </w:rPr>
        <w:object w:dxaOrig="680" w:dyaOrig="2560" w14:anchorId="4F442473">
          <v:shape id="_x0000_i1388" type="#_x0000_t75" style="width:44.2pt;height:128.2pt" o:ole="">
            <v:imagedata r:id="rId104" o:title=""/>
          </v:shape>
          <o:OLEObject Type="Embed" ProgID="Equation.3" ShapeID="_x0000_i1388" DrawAspect="Content" ObjectID="_1694270832" r:id="rId105"/>
        </w:object>
      </w:r>
    </w:p>
    <w:p w14:paraId="4E474A31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 xml:space="preserve">Ô chữ: </w:t>
      </w:r>
    </w:p>
    <w:p w14:paraId="1FF60721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b/>
          <w:lang w:val="nl-NL"/>
        </w:rPr>
        <w:t xml:space="preserve">  </w:t>
      </w:r>
      <w:r w:rsidRPr="006C4E38">
        <w:rPr>
          <w:lang w:val="nl-NL"/>
        </w:rPr>
        <w:t>Binh thư yếu lược</w:t>
      </w:r>
    </w:p>
    <w:p w14:paraId="3C7C41D9" w14:textId="77777777" w:rsidR="00A1076E" w:rsidRPr="006C4E38" w:rsidRDefault="00A1076E" w:rsidP="00A1076E">
      <w:pPr>
        <w:jc w:val="both"/>
        <w:rPr>
          <w:b/>
          <w:lang w:val="nl-NL"/>
        </w:rPr>
      </w:pPr>
    </w:p>
    <w:p w14:paraId="05F6F8E7" w14:textId="77777777" w:rsidR="00A1076E" w:rsidRPr="006C4E38" w:rsidRDefault="00A1076E" w:rsidP="00A1076E">
      <w:pPr>
        <w:jc w:val="both"/>
        <w:rPr>
          <w:b/>
          <w:lang w:val="nl-NL"/>
        </w:rPr>
      </w:pPr>
    </w:p>
    <w:p w14:paraId="6EB76BF0" w14:textId="77777777" w:rsidR="00A1076E" w:rsidRPr="006C4E38" w:rsidRDefault="00A1076E" w:rsidP="00A1076E">
      <w:pPr>
        <w:jc w:val="both"/>
        <w:rPr>
          <w:b/>
          <w:lang w:val="nl-NL"/>
        </w:rPr>
      </w:pPr>
    </w:p>
    <w:p w14:paraId="0DB4D4F8" w14:textId="77777777" w:rsidR="00A1076E" w:rsidRPr="006C4E38" w:rsidRDefault="00A1076E" w:rsidP="00A1076E">
      <w:pPr>
        <w:jc w:val="both"/>
        <w:rPr>
          <w:b/>
          <w:lang w:val="nl-NL"/>
        </w:rPr>
      </w:pPr>
    </w:p>
    <w:p w14:paraId="6D5AEE74" w14:textId="77777777" w:rsidR="00A1076E" w:rsidRPr="006C4E38" w:rsidRDefault="00A1076E" w:rsidP="00A1076E">
      <w:pPr>
        <w:jc w:val="both"/>
        <w:rPr>
          <w:b/>
          <w:lang w:val="nl-NL"/>
        </w:rPr>
      </w:pPr>
    </w:p>
    <w:p w14:paraId="547AD977" w14:textId="77777777" w:rsidR="00A1076E" w:rsidRPr="006C4E38" w:rsidRDefault="00A1076E" w:rsidP="00A1076E">
      <w:pPr>
        <w:jc w:val="both"/>
        <w:rPr>
          <w:b/>
          <w:lang w:val="nl-NL"/>
        </w:rPr>
      </w:pPr>
    </w:p>
    <w:p w14:paraId="07F597DB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b/>
          <w:lang w:val="nl-NL"/>
        </w:rPr>
        <w:t>Bài 69 (SBT</w:t>
      </w:r>
      <w:r w:rsidRPr="006C4E38">
        <w:rPr>
          <w:lang w:val="nl-NL"/>
        </w:rPr>
        <w:t>) Tìm x biết:</w:t>
      </w:r>
    </w:p>
    <w:p w14:paraId="73CF5611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 xml:space="preserve">a) </w:t>
      </w:r>
      <w:r w:rsidRPr="006C4E38">
        <w:rPr>
          <w:position w:val="-24"/>
          <w:lang w:val="nl-NL"/>
        </w:rPr>
        <w:object w:dxaOrig="1219" w:dyaOrig="620" w14:anchorId="043731CA">
          <v:shape id="_x0000_i1389" type="#_x0000_t75" style="width:60.55pt;height:30.55pt" o:ole="">
            <v:imagedata r:id="rId106" o:title=""/>
          </v:shape>
          <o:OLEObject Type="Embed" ProgID="Equation.3" ShapeID="_x0000_i1389" DrawAspect="Content" ObjectID="_1694270833" r:id="rId107"/>
        </w:object>
      </w:r>
    </w:p>
    <w:p w14:paraId="7425BC24" w14:textId="77777777" w:rsidR="00A1076E" w:rsidRPr="006C4E38" w:rsidRDefault="00A1076E" w:rsidP="00A1076E">
      <w:pPr>
        <w:jc w:val="both"/>
        <w:rPr>
          <w:lang w:val="nl-NL"/>
        </w:rPr>
      </w:pPr>
      <w:r>
        <w:rPr>
          <w:noProof/>
          <w:position w:val="-28"/>
        </w:rPr>
        <w:drawing>
          <wp:inline distT="0" distB="0" distL="0" distR="0" wp14:anchorId="769EBABA" wp14:editId="426E70E0">
            <wp:extent cx="1924050" cy="428625"/>
            <wp:effectExtent l="19050" t="0" r="0" b="0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AF958E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lastRenderedPageBreak/>
        <w:t xml:space="preserve">b) </w:t>
      </w:r>
      <w:r w:rsidRPr="006C4E38">
        <w:rPr>
          <w:position w:val="-56"/>
          <w:lang w:val="nl-NL"/>
        </w:rPr>
        <w:object w:dxaOrig="1020" w:dyaOrig="940" w14:anchorId="547DB5F9">
          <v:shape id="_x0000_i1390" type="#_x0000_t75" style="width:71.45pt;height:47.45pt" o:ole="">
            <v:imagedata r:id="rId109" o:title=""/>
          </v:shape>
          <o:OLEObject Type="Embed" ProgID="Equation.3" ShapeID="_x0000_i1390" DrawAspect="Content" ObjectID="_1694270834" r:id="rId110"/>
        </w:object>
      </w:r>
    </w:p>
    <w:p w14:paraId="52D6ABA9" w14:textId="77777777" w:rsidR="00A1076E" w:rsidRPr="006C4E38" w:rsidRDefault="00A1076E" w:rsidP="00A1076E">
      <w:pPr>
        <w:jc w:val="both"/>
        <w:rPr>
          <w:b/>
          <w:lang w:val="nl-NL"/>
        </w:rPr>
      </w:pPr>
      <w:r w:rsidRPr="006C4E38">
        <w:rPr>
          <w:position w:val="-58"/>
          <w:lang w:val="nl-NL"/>
        </w:rPr>
        <w:object w:dxaOrig="2299" w:dyaOrig="1280" w14:anchorId="75BAF602">
          <v:shape id="_x0000_i1391" type="#_x0000_t75" style="width:140.2pt;height:63.8pt" o:ole="">
            <v:imagedata r:id="rId111" o:title=""/>
          </v:shape>
          <o:OLEObject Type="Embed" ProgID="Equation.3" ShapeID="_x0000_i1391" DrawAspect="Content" ObjectID="_1694270835" r:id="rId112"/>
        </w:object>
      </w:r>
      <w:r>
        <w:rPr>
          <w:lang w:val="nl-NL"/>
        </w:rPr>
        <w:br/>
      </w:r>
      <w:r w:rsidRPr="006C4E38">
        <w:rPr>
          <w:b/>
          <w:lang w:val="nl-NL"/>
        </w:rPr>
        <w:t>Bài 51 (SGK)</w:t>
      </w:r>
    </w:p>
    <w:p w14:paraId="10845694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 xml:space="preserve">Ta có: </w:t>
      </w:r>
      <w:r w:rsidRPr="006C4E38">
        <w:rPr>
          <w:position w:val="-10"/>
          <w:lang w:val="nl-NL"/>
        </w:rPr>
        <w:object w:dxaOrig="2060" w:dyaOrig="320" w14:anchorId="595239FA">
          <v:shape id="_x0000_i1397" type="#_x0000_t75" style="width:150pt;height:15.8pt" o:ole="">
            <v:imagedata r:id="rId113" o:title=""/>
          </v:shape>
          <o:OLEObject Type="Embed" ProgID="Equation.3" ShapeID="_x0000_i1397" DrawAspect="Content" ObjectID="_1694270836" r:id="rId114"/>
        </w:object>
      </w:r>
    </w:p>
    <w:p w14:paraId="3FFA199F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>Suy ra:</w:t>
      </w:r>
    </w:p>
    <w:p w14:paraId="78B5C8E4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position w:val="-62"/>
          <w:lang w:val="nl-NL"/>
        </w:rPr>
        <w:object w:dxaOrig="2020" w:dyaOrig="1359" w14:anchorId="42871851">
          <v:shape id="_x0000_i1398" type="#_x0000_t75" style="width:101.45pt;height:68.2pt" o:ole="">
            <v:imagedata r:id="rId115" o:title=""/>
          </v:shape>
          <o:OLEObject Type="Embed" ProgID="Equation.DSMT4" ShapeID="_x0000_i1398" DrawAspect="Content" ObjectID="_1694270837" r:id="rId116"/>
        </w:object>
      </w:r>
    </w:p>
    <w:p w14:paraId="70E8D4C0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b/>
          <w:lang w:val="nl-NL"/>
        </w:rPr>
        <w:t xml:space="preserve">  </w:t>
      </w:r>
    </w:p>
    <w:p w14:paraId="2F36C8C1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b/>
          <w:lang w:val="nl-NL"/>
        </w:rPr>
        <w:t>Bài 52 (SGK)</w:t>
      </w:r>
      <w:r w:rsidRPr="006C4E38">
        <w:rPr>
          <w:lang w:val="nl-NL"/>
        </w:rPr>
        <w:t xml:space="preserve"> Từ tỉ lệ thức</w:t>
      </w:r>
    </w:p>
    <w:p w14:paraId="63C06974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position w:val="-24"/>
          <w:lang w:val="nl-NL"/>
        </w:rPr>
        <w:object w:dxaOrig="2020" w:dyaOrig="620" w14:anchorId="53BCC154">
          <v:shape id="_x0000_i1399" type="#_x0000_t75" style="width:123.8pt;height:30.55pt" o:ole="">
            <v:imagedata r:id="rId117" o:title=""/>
          </v:shape>
          <o:OLEObject Type="Embed" ProgID="Equation.3" ShapeID="_x0000_i1399" DrawAspect="Content" ObjectID="_1694270838" r:id="rId118"/>
        </w:object>
      </w:r>
      <w:r w:rsidRPr="006C4E38">
        <w:rPr>
          <w:lang w:val="nl-NL"/>
        </w:rPr>
        <w:t xml:space="preserve"> </w:t>
      </w:r>
    </w:p>
    <w:p w14:paraId="679A8312" w14:textId="77777777" w:rsidR="00A1076E" w:rsidRPr="006C4E38" w:rsidRDefault="00A1076E" w:rsidP="00A1076E">
      <w:pPr>
        <w:jc w:val="both"/>
        <w:rPr>
          <w:lang w:val="nl-NL"/>
        </w:rPr>
      </w:pPr>
      <w:r w:rsidRPr="006C4E38">
        <w:rPr>
          <w:lang w:val="nl-NL"/>
        </w:rPr>
        <w:t>ta có:</w:t>
      </w:r>
    </w:p>
    <w:p w14:paraId="3C5149AD" w14:textId="3F214182" w:rsidR="00A1076E" w:rsidRDefault="00A1076E" w:rsidP="00A1076E">
      <w:pPr>
        <w:rPr>
          <w:lang w:val="nl-NL"/>
        </w:rPr>
      </w:pPr>
      <w:r w:rsidRPr="006C4E38">
        <w:rPr>
          <w:position w:val="-24"/>
          <w:lang w:val="nl-NL"/>
        </w:rPr>
        <w:object w:dxaOrig="680" w:dyaOrig="620" w14:anchorId="0B518E8F">
          <v:shape id="_x0000_i1400" type="#_x0000_t75" style="width:61.65pt;height:30.55pt" o:ole="">
            <v:imagedata r:id="rId119" o:title=""/>
          </v:shape>
          <o:OLEObject Type="Embed" ProgID="Equation.3" ShapeID="_x0000_i1400" DrawAspect="Content" ObjectID="_1694270839" r:id="rId120"/>
        </w:object>
      </w:r>
    </w:p>
    <w:p w14:paraId="79DAFBCE" w14:textId="317C2141" w:rsidR="00A1076E" w:rsidRDefault="00A1076E" w:rsidP="00A1076E">
      <w:pPr>
        <w:rPr>
          <w:b/>
          <w:bCs/>
          <w:sz w:val="30"/>
          <w:szCs w:val="30"/>
          <w:lang w:val="nl-NL"/>
        </w:rPr>
      </w:pPr>
      <w:r w:rsidRPr="00013C6B">
        <w:rPr>
          <w:b/>
          <w:bCs/>
          <w:sz w:val="30"/>
          <w:szCs w:val="30"/>
          <w:lang w:val="nl-NL"/>
        </w:rPr>
        <w:t>Đại số 7 tuần 6: tính chất dãy tỉ số bằng nhau</w:t>
      </w:r>
    </w:p>
    <w:p w14:paraId="057E8684" w14:textId="77777777" w:rsidR="00013C6B" w:rsidRPr="006C4E38" w:rsidRDefault="00013C6B" w:rsidP="00013C6B">
      <w:pPr>
        <w:jc w:val="both"/>
        <w:rPr>
          <w:b/>
          <w:lang w:val="nl-NL"/>
        </w:rPr>
      </w:pPr>
      <w:r w:rsidRPr="006C4E38">
        <w:rPr>
          <w:b/>
          <w:lang w:val="nl-NL"/>
        </w:rPr>
        <w:t>1.</w:t>
      </w:r>
      <w:r w:rsidRPr="006C4E38">
        <w:rPr>
          <w:lang w:val="nl-NL"/>
        </w:rPr>
        <w:t xml:space="preserve"> </w:t>
      </w:r>
      <w:r w:rsidRPr="006C4E38">
        <w:rPr>
          <w:b/>
          <w:lang w:val="nl-NL"/>
        </w:rPr>
        <w:t>Tính chất</w:t>
      </w:r>
    </w:p>
    <w:p w14:paraId="61FB338B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b/>
          <w:lang w:val="nl-NL"/>
        </w:rPr>
        <w:t>?1</w:t>
      </w:r>
      <w:r w:rsidRPr="006C4E38">
        <w:rPr>
          <w:lang w:val="nl-NL"/>
        </w:rPr>
        <w:t xml:space="preserve">: Cho </w:t>
      </w:r>
      <w:r w:rsidRPr="006C4E38">
        <w:rPr>
          <w:position w:val="-28"/>
          <w:lang w:val="nl-NL"/>
        </w:rPr>
        <w:object w:dxaOrig="1260" w:dyaOrig="680" w14:anchorId="68AD0D89">
          <v:shape id="_x0000_i1407" type="#_x0000_t75" style="width:63.25pt;height:33.8pt" o:ole="">
            <v:imagedata r:id="rId121" o:title=""/>
          </v:shape>
          <o:OLEObject Type="Embed" ProgID="Equation.3" ShapeID="_x0000_i1407" DrawAspect="Content" ObjectID="_1694270840" r:id="rId122"/>
        </w:object>
      </w:r>
    </w:p>
    <w:p w14:paraId="7CF5412C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 xml:space="preserve">Ta có: </w:t>
      </w:r>
      <w:r w:rsidRPr="006C4E38">
        <w:rPr>
          <w:position w:val="-24"/>
          <w:lang w:val="nl-NL"/>
        </w:rPr>
        <w:object w:dxaOrig="1500" w:dyaOrig="620" w14:anchorId="51ED4252">
          <v:shape id="_x0000_i1408" type="#_x0000_t75" style="width:75.25pt;height:30.55pt" o:ole="">
            <v:imagedata r:id="rId123" o:title=""/>
          </v:shape>
          <o:OLEObject Type="Embed" ProgID="Equation.3" ShapeID="_x0000_i1408" DrawAspect="Content" ObjectID="_1694270841" r:id="rId124"/>
        </w:object>
      </w:r>
    </w:p>
    <w:p w14:paraId="67D2217A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b/>
          <w:lang w:val="nl-NL"/>
        </w:rPr>
        <w:t xml:space="preserve">   </w:t>
      </w:r>
      <w:r w:rsidRPr="006C4E38">
        <w:rPr>
          <w:position w:val="-24"/>
          <w:lang w:val="nl-NL"/>
        </w:rPr>
        <w:object w:dxaOrig="1579" w:dyaOrig="620" w14:anchorId="161636CF">
          <v:shape id="_x0000_i1409" type="#_x0000_t75" style="width:105.25pt;height:30.55pt" o:ole="">
            <v:imagedata r:id="rId125" o:title=""/>
          </v:shape>
          <o:OLEObject Type="Embed" ProgID="Equation.3" ShapeID="_x0000_i1409" DrawAspect="Content" ObjectID="_1694270842" r:id="rId126"/>
        </w:object>
      </w:r>
    </w:p>
    <w:p w14:paraId="035B4620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 xml:space="preserve">Vậy </w:t>
      </w:r>
      <w:r w:rsidRPr="006C4E38">
        <w:rPr>
          <w:position w:val="-24"/>
          <w:lang w:val="nl-NL"/>
        </w:rPr>
        <w:object w:dxaOrig="2160" w:dyaOrig="620" w14:anchorId="6D414FB4">
          <v:shape id="_x0000_i1410" type="#_x0000_t75" style="width:128.75pt;height:30.55pt" o:ole="">
            <v:imagedata r:id="rId127" o:title=""/>
          </v:shape>
          <o:OLEObject Type="Embed" ProgID="Equation.3" ShapeID="_x0000_i1410" DrawAspect="Content" ObjectID="_1694270843" r:id="rId128"/>
        </w:object>
      </w:r>
    </w:p>
    <w:p w14:paraId="5F9DF651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 xml:space="preserve">*Đặt </w:t>
      </w:r>
      <w:r w:rsidRPr="006C4E38">
        <w:rPr>
          <w:position w:val="-24"/>
          <w:lang w:val="nl-NL"/>
        </w:rPr>
        <w:object w:dxaOrig="1060" w:dyaOrig="620" w14:anchorId="7D9BA88B">
          <v:shape id="_x0000_i1411" type="#_x0000_t75" style="width:112.9pt;height:30.55pt" o:ole="">
            <v:imagedata r:id="rId129" o:title=""/>
          </v:shape>
          <o:OLEObject Type="Embed" ProgID="Equation.3" ShapeID="_x0000_i1411" DrawAspect="Content" ObjectID="_1694270844" r:id="rId130"/>
        </w:object>
      </w:r>
      <w:r w:rsidRPr="006C4E38">
        <w:rPr>
          <w:lang w:val="nl-NL"/>
        </w:rPr>
        <w:t xml:space="preserve">. </w:t>
      </w:r>
    </w:p>
    <w:p w14:paraId="49FF6036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position w:val="-6"/>
          <w:lang w:val="nl-NL"/>
        </w:rPr>
        <w:object w:dxaOrig="1040" w:dyaOrig="279" w14:anchorId="579DDBF3">
          <v:shape id="_x0000_i1412" type="#_x0000_t75" style="width:70.9pt;height:14.2pt" o:ole="">
            <v:imagedata r:id="rId131" o:title=""/>
          </v:shape>
          <o:OLEObject Type="Embed" ProgID="Equation.3" ShapeID="_x0000_i1412" DrawAspect="Content" ObjectID="_1694270845" r:id="rId132"/>
        </w:object>
      </w:r>
      <w:r w:rsidRPr="006C4E38">
        <w:rPr>
          <w:lang w:val="nl-NL"/>
        </w:rPr>
        <w:t xml:space="preserve">; </w:t>
      </w:r>
      <w:r w:rsidRPr="006C4E38">
        <w:rPr>
          <w:position w:val="-6"/>
          <w:lang w:val="nl-NL"/>
        </w:rPr>
        <w:object w:dxaOrig="760" w:dyaOrig="279" w14:anchorId="5E0BD211">
          <v:shape id="_x0000_i1413" type="#_x0000_t75" style="width:80.2pt;height:14.2pt" o:ole="">
            <v:imagedata r:id="rId133" o:title=""/>
          </v:shape>
          <o:OLEObject Type="Embed" ProgID="Equation.3" ShapeID="_x0000_i1413" DrawAspect="Content" ObjectID="_1694270846" r:id="rId134"/>
        </w:object>
      </w:r>
      <w:r w:rsidRPr="006C4E38">
        <w:rPr>
          <w:lang w:val="nl-NL"/>
        </w:rPr>
        <w:t>. Ta có:</w:t>
      </w:r>
    </w:p>
    <w:p w14:paraId="651AC8D6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position w:val="-58"/>
          <w:lang w:val="nl-NL"/>
        </w:rPr>
        <w:object w:dxaOrig="3200" w:dyaOrig="1280" w14:anchorId="0686B962">
          <v:shape id="_x0000_i1414" type="#_x0000_t75" style="width:188.75pt;height:75.25pt" o:ole="">
            <v:imagedata r:id="rId135" o:title=""/>
          </v:shape>
          <o:OLEObject Type="Embed" ProgID="Equation.3" ShapeID="_x0000_i1414" DrawAspect="Content" ObjectID="_1694270847" r:id="rId136"/>
        </w:object>
      </w:r>
    </w:p>
    <w:p w14:paraId="4F97B60C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b/>
          <w:lang w:val="nl-NL"/>
        </w:rPr>
        <w:lastRenderedPageBreak/>
        <w:t>TQ</w:t>
      </w:r>
      <w:r w:rsidRPr="006C4E38">
        <w:rPr>
          <w:lang w:val="nl-NL"/>
        </w:rPr>
        <w:t xml:space="preserve">: </w:t>
      </w:r>
      <w:r w:rsidRPr="006C4E38">
        <w:rPr>
          <w:b/>
          <w:position w:val="-24"/>
          <w:lang w:val="nl-NL"/>
        </w:rPr>
        <w:object w:dxaOrig="2240" w:dyaOrig="620" w14:anchorId="7982AAF5">
          <v:shape id="_x0000_i1415" type="#_x0000_t75" style="width:111.8pt;height:30.55pt" o:ole="">
            <v:imagedata r:id="rId137" o:title=""/>
          </v:shape>
          <o:OLEObject Type="Embed" ProgID="Equation.3" ShapeID="_x0000_i1415" DrawAspect="Content" ObjectID="_1694270848" r:id="rId138"/>
        </w:object>
      </w:r>
    </w:p>
    <w:p w14:paraId="0A2FD151" w14:textId="77777777" w:rsidR="00013C6B" w:rsidRPr="006C4E38" w:rsidRDefault="00013C6B" w:rsidP="00013C6B">
      <w:pPr>
        <w:jc w:val="both"/>
        <w:rPr>
          <w:b/>
          <w:lang w:val="nl-NL"/>
        </w:rPr>
      </w:pPr>
      <w:r w:rsidRPr="006C4E38">
        <w:rPr>
          <w:b/>
          <w:lang w:val="nl-NL"/>
        </w:rPr>
        <w:t>Mở rộng:</w:t>
      </w:r>
    </w:p>
    <w:p w14:paraId="677DB391" w14:textId="77777777" w:rsidR="00013C6B" w:rsidRPr="006C4E38" w:rsidRDefault="00013C6B" w:rsidP="00013C6B">
      <w:pPr>
        <w:jc w:val="both"/>
        <w:rPr>
          <w:b/>
          <w:lang w:val="nl-NL"/>
        </w:rPr>
      </w:pPr>
      <w:r w:rsidRPr="006C4E38">
        <w:rPr>
          <w:b/>
          <w:position w:val="-28"/>
          <w:lang w:val="nl-NL"/>
        </w:rPr>
        <w:object w:dxaOrig="3500" w:dyaOrig="660" w14:anchorId="24E56859">
          <v:shape id="_x0000_i1416" type="#_x0000_t75" style="width:174.55pt;height:33.25pt" o:ole="">
            <v:imagedata r:id="rId139" o:title=""/>
          </v:shape>
          <o:OLEObject Type="Embed" ProgID="Equation.3" ShapeID="_x0000_i1416" DrawAspect="Content" ObjectID="_1694270849" r:id="rId140"/>
        </w:object>
      </w:r>
    </w:p>
    <w:p w14:paraId="5C5EA2C8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b/>
          <w:lang w:val="nl-NL"/>
        </w:rPr>
        <w:t xml:space="preserve">   </w:t>
      </w:r>
      <w:r w:rsidRPr="006C4E38">
        <w:rPr>
          <w:position w:val="-10"/>
          <w:lang w:val="nl-NL"/>
        </w:rPr>
        <w:object w:dxaOrig="1200" w:dyaOrig="340" w14:anchorId="0FE0F52D">
          <v:shape id="_x0000_i1417" type="#_x0000_t75" style="width:89.45pt;height:17.45pt" o:ole="">
            <v:imagedata r:id="rId141" o:title=""/>
          </v:shape>
          <o:OLEObject Type="Embed" ProgID="Equation.3" ShapeID="_x0000_i1417" DrawAspect="Content" ObjectID="_1694270850" r:id="rId142"/>
        </w:object>
      </w:r>
    </w:p>
    <w:p w14:paraId="3597BC15" w14:textId="77777777" w:rsidR="00013C6B" w:rsidRPr="006C4E38" w:rsidRDefault="00013C6B" w:rsidP="00013C6B">
      <w:pPr>
        <w:jc w:val="both"/>
        <w:rPr>
          <w:lang w:val="nl-NL"/>
        </w:rPr>
      </w:pPr>
    </w:p>
    <w:p w14:paraId="19173AE9" w14:textId="77777777" w:rsidR="00013C6B" w:rsidRPr="006C4E38" w:rsidRDefault="00013C6B" w:rsidP="00013C6B">
      <w:pPr>
        <w:jc w:val="both"/>
        <w:rPr>
          <w:lang w:val="nl-NL"/>
        </w:rPr>
      </w:pPr>
    </w:p>
    <w:p w14:paraId="2B3BC8D9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b/>
          <w:lang w:val="nl-NL"/>
        </w:rPr>
        <w:t>áp dụng</w:t>
      </w:r>
      <w:r w:rsidRPr="006C4E38">
        <w:rPr>
          <w:lang w:val="nl-NL"/>
        </w:rPr>
        <w:t>: Tìm x, y, biết:</w:t>
      </w:r>
    </w:p>
    <w:p w14:paraId="2F94FC42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 xml:space="preserve">a) </w:t>
      </w:r>
      <w:r w:rsidRPr="006C4E38">
        <w:rPr>
          <w:position w:val="-24"/>
          <w:lang w:val="nl-NL"/>
        </w:rPr>
        <w:object w:dxaOrig="680" w:dyaOrig="620" w14:anchorId="442A86D4">
          <v:shape id="_x0000_i1418" type="#_x0000_t75" style="width:33.8pt;height:30.55pt" o:ole="">
            <v:imagedata r:id="rId143" o:title=""/>
          </v:shape>
          <o:OLEObject Type="Embed" ProgID="Equation.3" ShapeID="_x0000_i1418" DrawAspect="Content" ObjectID="_1694270851" r:id="rId144"/>
        </w:object>
      </w:r>
      <w:r w:rsidRPr="006C4E38">
        <w:rPr>
          <w:b/>
          <w:lang w:val="nl-NL"/>
        </w:rPr>
        <w:t xml:space="preserve"> </w:t>
      </w:r>
      <w:r w:rsidRPr="006C4E38">
        <w:rPr>
          <w:lang w:val="nl-NL"/>
        </w:rPr>
        <w:t>và</w:t>
      </w:r>
      <w:r w:rsidRPr="006C4E38">
        <w:rPr>
          <w:b/>
          <w:lang w:val="nl-NL"/>
        </w:rPr>
        <w:t xml:space="preserve"> </w:t>
      </w:r>
      <w:r w:rsidRPr="006C4E38">
        <w:rPr>
          <w:position w:val="-10"/>
          <w:lang w:val="nl-NL"/>
        </w:rPr>
        <w:object w:dxaOrig="1040" w:dyaOrig="320" w14:anchorId="2E8357CC">
          <v:shape id="_x0000_i1419" type="#_x0000_t75" style="width:51.8pt;height:15.8pt" o:ole="">
            <v:imagedata r:id="rId145" o:title=""/>
          </v:shape>
          <o:OLEObject Type="Embed" ProgID="Equation.3" ShapeID="_x0000_i1419" DrawAspect="Content" ObjectID="_1694270852" r:id="rId146"/>
        </w:object>
      </w:r>
    </w:p>
    <w:p w14:paraId="019E3823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 xml:space="preserve">Ta có: </w:t>
      </w:r>
      <w:r w:rsidRPr="006C4E38">
        <w:rPr>
          <w:position w:val="-24"/>
          <w:lang w:val="nl-NL"/>
        </w:rPr>
        <w:object w:dxaOrig="2340" w:dyaOrig="620" w14:anchorId="7FCBEC58">
          <v:shape id="_x0000_i1420" type="#_x0000_t75" style="width:117.25pt;height:30.55pt" o:ole="">
            <v:imagedata r:id="rId147" o:title=""/>
          </v:shape>
          <o:OLEObject Type="Embed" ProgID="Equation.3" ShapeID="_x0000_i1420" DrawAspect="Content" ObjectID="_1694270853" r:id="rId148"/>
        </w:object>
      </w:r>
    </w:p>
    <w:p w14:paraId="2DDC471F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position w:val="-58"/>
          <w:lang w:val="nl-NL"/>
        </w:rPr>
        <w:object w:dxaOrig="2140" w:dyaOrig="1280" w14:anchorId="4D36F7DC">
          <v:shape id="_x0000_i1421" type="#_x0000_t75" style="width:157.65pt;height:63.8pt" o:ole="">
            <v:imagedata r:id="rId149" o:title=""/>
          </v:shape>
          <o:OLEObject Type="Embed" ProgID="Equation.3" ShapeID="_x0000_i1421" DrawAspect="Content" ObjectID="_1694270854" r:id="rId150"/>
        </w:object>
      </w:r>
    </w:p>
    <w:p w14:paraId="76A130C6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 xml:space="preserve">b) </w:t>
      </w:r>
      <w:r w:rsidRPr="006C4E38">
        <w:rPr>
          <w:position w:val="-24"/>
          <w:lang w:val="nl-NL"/>
        </w:rPr>
        <w:object w:dxaOrig="820" w:dyaOrig="620" w14:anchorId="50CF918E">
          <v:shape id="_x0000_i1422" type="#_x0000_t75" style="width:41.45pt;height:30.55pt" o:ole="">
            <v:imagedata r:id="rId151" o:title=""/>
          </v:shape>
          <o:OLEObject Type="Embed" ProgID="Equation.3" ShapeID="_x0000_i1422" DrawAspect="Content" ObjectID="_1694270855" r:id="rId152"/>
        </w:object>
      </w:r>
      <w:r w:rsidRPr="006C4E38">
        <w:rPr>
          <w:b/>
          <w:lang w:val="nl-NL"/>
        </w:rPr>
        <w:t xml:space="preserve"> </w:t>
      </w:r>
      <w:r w:rsidRPr="006C4E38">
        <w:rPr>
          <w:lang w:val="nl-NL"/>
        </w:rPr>
        <w:t>và</w:t>
      </w:r>
      <w:r w:rsidRPr="006C4E38">
        <w:rPr>
          <w:b/>
          <w:lang w:val="nl-NL"/>
        </w:rPr>
        <w:t xml:space="preserve"> </w:t>
      </w:r>
      <w:r w:rsidRPr="006C4E38">
        <w:rPr>
          <w:position w:val="-10"/>
          <w:lang w:val="nl-NL"/>
        </w:rPr>
        <w:object w:dxaOrig="1080" w:dyaOrig="320" w14:anchorId="460FDE3C">
          <v:shape id="_x0000_i1423" type="#_x0000_t75" style="width:54pt;height:15.8pt" o:ole="">
            <v:imagedata r:id="rId153" o:title=""/>
          </v:shape>
          <o:OLEObject Type="Embed" ProgID="Equation.3" ShapeID="_x0000_i1423" DrawAspect="Content" ObjectID="_1694270856" r:id="rId154"/>
        </w:object>
      </w:r>
    </w:p>
    <w:p w14:paraId="20D91055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 xml:space="preserve">Ta có: </w:t>
      </w:r>
      <w:r w:rsidRPr="006C4E38">
        <w:rPr>
          <w:position w:val="-24"/>
          <w:lang w:val="nl-NL"/>
        </w:rPr>
        <w:object w:dxaOrig="2680" w:dyaOrig="620" w14:anchorId="69CD81FB">
          <v:shape id="_x0000_i1424" type="#_x0000_t75" style="width:134.2pt;height:30.55pt" o:ole="">
            <v:imagedata r:id="rId155" o:title=""/>
          </v:shape>
          <o:OLEObject Type="Embed" ProgID="Equation.3" ShapeID="_x0000_i1424" DrawAspect="Content" ObjectID="_1694270857" r:id="rId156"/>
        </w:object>
      </w:r>
    </w:p>
    <w:p w14:paraId="021487DE" w14:textId="5886B51D" w:rsidR="00013C6B" w:rsidRDefault="00013C6B" w:rsidP="00013C6B">
      <w:pPr>
        <w:rPr>
          <w:lang w:val="nl-NL"/>
        </w:rPr>
      </w:pPr>
      <w:r w:rsidRPr="006C4E38">
        <w:rPr>
          <w:b/>
          <w:lang w:val="nl-NL"/>
        </w:rPr>
        <w:t xml:space="preserve">  </w:t>
      </w:r>
      <w:r w:rsidRPr="006C4E38">
        <w:rPr>
          <w:position w:val="-10"/>
          <w:lang w:val="nl-NL"/>
        </w:rPr>
        <w:object w:dxaOrig="1579" w:dyaOrig="320" w14:anchorId="0C006064">
          <v:shape id="_x0000_i1425" type="#_x0000_t75" style="width:99.8pt;height:15.8pt" o:ole="">
            <v:imagedata r:id="rId157" o:title=""/>
          </v:shape>
          <o:OLEObject Type="Embed" ProgID="Equation.3" ShapeID="_x0000_i1425" DrawAspect="Content" ObjectID="_1694270858" r:id="rId158"/>
        </w:object>
      </w:r>
      <w:r w:rsidRPr="006C4E38">
        <w:rPr>
          <w:lang w:val="nl-NL"/>
        </w:rPr>
        <w:tab/>
      </w:r>
    </w:p>
    <w:p w14:paraId="0B5CD4E6" w14:textId="77777777" w:rsidR="00013C6B" w:rsidRPr="006C4E38" w:rsidRDefault="00013C6B" w:rsidP="00013C6B">
      <w:pPr>
        <w:jc w:val="both"/>
        <w:rPr>
          <w:b/>
          <w:lang w:val="nl-NL"/>
        </w:rPr>
      </w:pPr>
      <w:r w:rsidRPr="006C4E38">
        <w:rPr>
          <w:b/>
          <w:lang w:val="nl-NL"/>
        </w:rPr>
        <w:t>2.</w:t>
      </w:r>
      <w:r w:rsidRPr="006C4E38">
        <w:rPr>
          <w:lang w:val="nl-NL"/>
        </w:rPr>
        <w:t xml:space="preserve"> </w:t>
      </w:r>
      <w:r w:rsidRPr="006C4E38">
        <w:rPr>
          <w:b/>
          <w:lang w:val="nl-NL"/>
        </w:rPr>
        <w:t>Chú ý:</w:t>
      </w:r>
    </w:p>
    <w:p w14:paraId="03602272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 xml:space="preserve">Nếu </w:t>
      </w:r>
      <w:r w:rsidRPr="006C4E38">
        <w:rPr>
          <w:position w:val="-24"/>
          <w:lang w:val="nl-NL"/>
        </w:rPr>
        <w:object w:dxaOrig="1060" w:dyaOrig="620" w14:anchorId="7F6A8D30">
          <v:shape id="_x0000_i1446" type="#_x0000_t75" style="width:53.45pt;height:30.55pt" o:ole="">
            <v:imagedata r:id="rId159" o:title=""/>
          </v:shape>
          <o:OLEObject Type="Embed" ProgID="Equation.3" ShapeID="_x0000_i1446" DrawAspect="Content" ObjectID="_1694270859" r:id="rId160"/>
        </w:object>
      </w:r>
      <w:r w:rsidRPr="006C4E38">
        <w:rPr>
          <w:lang w:val="nl-NL"/>
        </w:rPr>
        <w:t xml:space="preserve"> ta nói a, b, c tỉ lệ với 2; 3; 5</w:t>
      </w:r>
    </w:p>
    <w:p w14:paraId="1A162D4F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>Viết:</w:t>
      </w:r>
      <w:r w:rsidRPr="006C4E38">
        <w:rPr>
          <w:b/>
          <w:lang w:val="nl-NL"/>
        </w:rPr>
        <w:t xml:space="preserve"> </w:t>
      </w:r>
      <w:r w:rsidRPr="006C4E38">
        <w:rPr>
          <w:position w:val="-6"/>
          <w:lang w:val="nl-NL"/>
        </w:rPr>
        <w:object w:dxaOrig="1640" w:dyaOrig="279" w14:anchorId="35B76D1D">
          <v:shape id="_x0000_i1447" type="#_x0000_t75" style="width:115.65pt;height:14.2pt" o:ole="">
            <v:imagedata r:id="rId161" o:title=""/>
          </v:shape>
          <o:OLEObject Type="Embed" ProgID="Equation.3" ShapeID="_x0000_i1447" DrawAspect="Content" ObjectID="_1694270860" r:id="rId162"/>
        </w:object>
      </w:r>
    </w:p>
    <w:p w14:paraId="5FD4E486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>* Gọi số học sinh của ba lớp lần lượt là x, y, x thì ta có</w:t>
      </w:r>
    </w:p>
    <w:p w14:paraId="054FC4B2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b/>
          <w:lang w:val="nl-NL"/>
        </w:rPr>
        <w:t xml:space="preserve">  </w:t>
      </w:r>
      <w:r w:rsidRPr="006C4E38">
        <w:rPr>
          <w:lang w:val="nl-NL"/>
        </w:rPr>
        <w:t xml:space="preserve"> </w:t>
      </w:r>
      <w:r w:rsidRPr="006C4E38">
        <w:rPr>
          <w:position w:val="-24"/>
          <w:lang w:val="nl-NL"/>
        </w:rPr>
        <w:object w:dxaOrig="1180" w:dyaOrig="620" w14:anchorId="58E1C2FB">
          <v:shape id="_x0000_i1448" type="#_x0000_t75" style="width:59.45pt;height:30.55pt" o:ole="">
            <v:imagedata r:id="rId163" o:title=""/>
          </v:shape>
          <o:OLEObject Type="Embed" ProgID="Equation.3" ShapeID="_x0000_i1448" DrawAspect="Content" ObjectID="_1694270861" r:id="rId164"/>
        </w:object>
      </w:r>
    </w:p>
    <w:p w14:paraId="6039963C" w14:textId="77777777" w:rsidR="00013C6B" w:rsidRPr="006C4E38" w:rsidRDefault="00013C6B" w:rsidP="00013C6B">
      <w:pPr>
        <w:jc w:val="both"/>
        <w:rPr>
          <w:lang w:val="nl-NL"/>
        </w:rPr>
      </w:pPr>
    </w:p>
    <w:p w14:paraId="1C457722" w14:textId="77777777" w:rsidR="00013C6B" w:rsidRPr="006C4E38" w:rsidRDefault="00013C6B" w:rsidP="00013C6B">
      <w:pPr>
        <w:jc w:val="both"/>
        <w:rPr>
          <w:lang w:val="nl-NL"/>
        </w:rPr>
      </w:pPr>
    </w:p>
    <w:p w14:paraId="2FF80614" w14:textId="77777777" w:rsidR="00013C6B" w:rsidRPr="006C4E38" w:rsidRDefault="00013C6B" w:rsidP="00013C6B">
      <w:pPr>
        <w:jc w:val="both"/>
        <w:rPr>
          <w:lang w:val="nl-NL"/>
        </w:rPr>
      </w:pPr>
    </w:p>
    <w:p w14:paraId="590E05FB" w14:textId="77777777" w:rsidR="00013C6B" w:rsidRPr="006C4E38" w:rsidRDefault="00013C6B" w:rsidP="00013C6B">
      <w:pPr>
        <w:jc w:val="both"/>
        <w:rPr>
          <w:b/>
          <w:lang w:val="nl-NL"/>
        </w:rPr>
      </w:pPr>
      <w:r w:rsidRPr="006C4E38">
        <w:rPr>
          <w:b/>
          <w:lang w:val="nl-NL"/>
        </w:rPr>
        <w:t>Bài 57 (SGK)</w:t>
      </w:r>
    </w:p>
    <w:p w14:paraId="0A084A6D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>Gọi số bi của 3 bạn lần lượt là a, b, c</w:t>
      </w:r>
    </w:p>
    <w:p w14:paraId="7B1BDBB6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 xml:space="preserve">Ta có: </w:t>
      </w:r>
      <w:r w:rsidRPr="006C4E38">
        <w:rPr>
          <w:position w:val="-24"/>
          <w:lang w:val="nl-NL"/>
        </w:rPr>
        <w:object w:dxaOrig="1060" w:dyaOrig="620" w14:anchorId="68020207">
          <v:shape id="_x0000_i1449" type="#_x0000_t75" style="width:53.45pt;height:30.55pt" o:ole="">
            <v:imagedata r:id="rId165" o:title=""/>
          </v:shape>
          <o:OLEObject Type="Embed" ProgID="Equation.3" ShapeID="_x0000_i1449" DrawAspect="Content" ObjectID="_1694270862" r:id="rId166"/>
        </w:object>
      </w:r>
      <w:r w:rsidRPr="006C4E38">
        <w:rPr>
          <w:lang w:val="nl-NL"/>
        </w:rPr>
        <w:t xml:space="preserve">; </w:t>
      </w:r>
    </w:p>
    <w:p w14:paraId="76C8C415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 xml:space="preserve"> </w:t>
      </w:r>
      <w:r w:rsidRPr="006C4E38">
        <w:rPr>
          <w:position w:val="-6"/>
          <w:lang w:val="nl-NL"/>
        </w:rPr>
        <w:object w:dxaOrig="1380" w:dyaOrig="279" w14:anchorId="3014C77F">
          <v:shape id="_x0000_i1450" type="#_x0000_t75" style="width:99.8pt;height:14.2pt" o:ole="">
            <v:imagedata r:id="rId167" o:title=""/>
          </v:shape>
          <o:OLEObject Type="Embed" ProgID="Equation.3" ShapeID="_x0000_i1450" DrawAspect="Content" ObjectID="_1694270863" r:id="rId168"/>
        </w:object>
      </w:r>
    </w:p>
    <w:p w14:paraId="0F175A49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lastRenderedPageBreak/>
        <w:t>AD tính chất của dãy tỉ số bằng nhau ta tính được:</w:t>
      </w:r>
    </w:p>
    <w:p w14:paraId="0DEF515A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b/>
          <w:lang w:val="nl-NL"/>
        </w:rPr>
        <w:t xml:space="preserve">   </w:t>
      </w:r>
      <w:r w:rsidRPr="006C4E38">
        <w:rPr>
          <w:position w:val="-42"/>
          <w:lang w:val="nl-NL"/>
        </w:rPr>
        <w:object w:dxaOrig="1219" w:dyaOrig="999" w14:anchorId="28361DC4">
          <v:shape id="_x0000_i1451" type="#_x0000_t75" style="width:103.1pt;height:50.2pt" o:ole="">
            <v:imagedata r:id="rId169" o:title=""/>
          </v:shape>
          <o:OLEObject Type="Embed" ProgID="Equation.3" ShapeID="_x0000_i1451" DrawAspect="Content" ObjectID="_1694270864" r:id="rId170"/>
        </w:object>
      </w:r>
    </w:p>
    <w:p w14:paraId="3110B154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>Vậy số bi của 3 bạn là 8, 16, 20</w:t>
      </w:r>
    </w:p>
    <w:p w14:paraId="686FAFDE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>* Bài tập</w:t>
      </w:r>
    </w:p>
    <w:p w14:paraId="1FBAB503" w14:textId="77777777" w:rsidR="00013C6B" w:rsidRPr="006C4E38" w:rsidRDefault="00013C6B" w:rsidP="00013C6B">
      <w:pPr>
        <w:jc w:val="both"/>
        <w:rPr>
          <w:b/>
          <w:lang w:val="nl-NL"/>
        </w:rPr>
      </w:pPr>
      <w:r w:rsidRPr="006C4E38">
        <w:rPr>
          <w:b/>
          <w:lang w:val="nl-NL"/>
        </w:rPr>
        <w:t>Bài 56 (SGK)</w:t>
      </w:r>
    </w:p>
    <w:p w14:paraId="58BEF401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>Gọi độ dài 2 cạnh là a, b</w:t>
      </w:r>
    </w:p>
    <w:p w14:paraId="30A3A1E1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 xml:space="preserve">Ta có: </w:t>
      </w:r>
      <w:r w:rsidRPr="006C4E38">
        <w:rPr>
          <w:position w:val="-24"/>
          <w:lang w:val="nl-NL"/>
        </w:rPr>
        <w:object w:dxaOrig="1579" w:dyaOrig="620" w14:anchorId="3F20BEBF">
          <v:shape id="_x0000_i1452" type="#_x0000_t75" style="width:112.9pt;height:44.2pt" o:ole="">
            <v:imagedata r:id="rId171" o:title=""/>
          </v:shape>
          <o:OLEObject Type="Embed" ProgID="Equation.3" ShapeID="_x0000_i1452" DrawAspect="Content" ObjectID="_1694270865" r:id="rId172"/>
        </w:object>
      </w:r>
      <w:r w:rsidRPr="006C4E38">
        <w:rPr>
          <w:lang w:val="nl-NL"/>
        </w:rPr>
        <w:t xml:space="preserve"> và</w:t>
      </w:r>
      <w:r w:rsidRPr="006C4E38">
        <w:rPr>
          <w:b/>
          <w:lang w:val="nl-NL"/>
        </w:rPr>
        <w:t xml:space="preserve"> </w:t>
      </w:r>
    </w:p>
    <w:p w14:paraId="10861493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b/>
          <w:lang w:val="nl-NL"/>
        </w:rPr>
        <w:t xml:space="preserve">        </w:t>
      </w:r>
      <w:r w:rsidRPr="006C4E38">
        <w:rPr>
          <w:position w:val="-10"/>
          <w:lang w:val="nl-NL"/>
        </w:rPr>
        <w:object w:dxaOrig="1359" w:dyaOrig="320" w14:anchorId="6642775B">
          <v:shape id="_x0000_i1453" type="#_x0000_t75" style="width:85.1pt;height:19.65pt" o:ole="">
            <v:imagedata r:id="rId173" o:title=""/>
          </v:shape>
          <o:OLEObject Type="Embed" ProgID="Equation.3" ShapeID="_x0000_i1453" DrawAspect="Content" ObjectID="_1694270866" r:id="rId174"/>
        </w:object>
      </w:r>
    </w:p>
    <w:p w14:paraId="02D00B18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 xml:space="preserve">Theo tính chất dãy tỉ số bằng nhau ta có </w:t>
      </w:r>
    </w:p>
    <w:p w14:paraId="02465A56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b/>
          <w:lang w:val="nl-NL"/>
        </w:rPr>
        <w:t xml:space="preserve">  </w:t>
      </w:r>
      <w:r w:rsidRPr="006C4E38">
        <w:rPr>
          <w:position w:val="-44"/>
          <w:lang w:val="nl-NL"/>
        </w:rPr>
        <w:object w:dxaOrig="2299" w:dyaOrig="999" w14:anchorId="1EE9D353">
          <v:shape id="_x0000_i1454" type="#_x0000_t75" style="width:131.45pt;height:57.8pt" o:ole="">
            <v:imagedata r:id="rId175" o:title=""/>
          </v:shape>
          <o:OLEObject Type="Embed" ProgID="Equation.3" ShapeID="_x0000_i1454" DrawAspect="Content" ObjectID="_1694270867" r:id="rId176"/>
        </w:object>
      </w:r>
    </w:p>
    <w:p w14:paraId="600434B6" w14:textId="77777777" w:rsidR="00013C6B" w:rsidRPr="006C4E38" w:rsidRDefault="00013C6B" w:rsidP="00013C6B">
      <w:pPr>
        <w:jc w:val="both"/>
        <w:rPr>
          <w:lang w:val="nl-NL"/>
        </w:rPr>
      </w:pPr>
      <w:r w:rsidRPr="006C4E38">
        <w:rPr>
          <w:lang w:val="nl-NL"/>
        </w:rPr>
        <w:t xml:space="preserve">Vậy diện tích của hình chữ nhật là </w:t>
      </w:r>
    </w:p>
    <w:p w14:paraId="42DEFBB1" w14:textId="1C67260C" w:rsidR="00013C6B" w:rsidRPr="00013C6B" w:rsidRDefault="00013C6B" w:rsidP="00013C6B">
      <w:pPr>
        <w:rPr>
          <w:b/>
          <w:bCs/>
          <w:sz w:val="30"/>
          <w:szCs w:val="30"/>
          <w:lang w:val="nl-NL"/>
        </w:rPr>
      </w:pPr>
      <w:r w:rsidRPr="006C4E38">
        <w:rPr>
          <w:b/>
          <w:lang w:val="nl-NL"/>
        </w:rPr>
        <w:t xml:space="preserve">   </w:t>
      </w:r>
      <w:r w:rsidRPr="006C4E38">
        <w:rPr>
          <w:lang w:val="nl-NL"/>
        </w:rPr>
        <w:t>4 .10 = 40 (m</w:t>
      </w:r>
      <w:r w:rsidRPr="006C4E38">
        <w:rPr>
          <w:vertAlign w:val="superscript"/>
          <w:lang w:val="nl-NL"/>
        </w:rPr>
        <w:t>2</w:t>
      </w:r>
      <w:r w:rsidRPr="006C4E38">
        <w:rPr>
          <w:lang w:val="nl-NL"/>
        </w:rPr>
        <w:t>)</w:t>
      </w:r>
    </w:p>
    <w:sectPr w:rsidR="00013C6B" w:rsidRPr="00013C6B" w:rsidSect="00BC6638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FC79B" w14:textId="77777777" w:rsidR="003206E1" w:rsidRDefault="003206E1" w:rsidP="00BC6638">
      <w:pPr>
        <w:spacing w:after="0" w:line="240" w:lineRule="auto"/>
      </w:pPr>
      <w:r>
        <w:separator/>
      </w:r>
    </w:p>
  </w:endnote>
  <w:endnote w:type="continuationSeparator" w:id="0">
    <w:p w14:paraId="7952D7CE" w14:textId="77777777" w:rsidR="003206E1" w:rsidRDefault="003206E1" w:rsidP="00BC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1D389" w14:textId="77777777" w:rsidR="003206E1" w:rsidRDefault="003206E1" w:rsidP="00BC6638">
      <w:pPr>
        <w:spacing w:after="0" w:line="240" w:lineRule="auto"/>
      </w:pPr>
      <w:r>
        <w:separator/>
      </w:r>
    </w:p>
  </w:footnote>
  <w:footnote w:type="continuationSeparator" w:id="0">
    <w:p w14:paraId="43ABC116" w14:textId="77777777" w:rsidR="003206E1" w:rsidRDefault="003206E1" w:rsidP="00BC6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9A4D4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72B37"/>
    <w:multiLevelType w:val="hybridMultilevel"/>
    <w:tmpl w:val="377CD7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1988"/>
    <w:multiLevelType w:val="hybridMultilevel"/>
    <w:tmpl w:val="F28EE390"/>
    <w:lvl w:ilvl="0" w:tplc="1CCAEE3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39808A9"/>
    <w:multiLevelType w:val="hybridMultilevel"/>
    <w:tmpl w:val="327039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261A5"/>
    <w:multiLevelType w:val="hybridMultilevel"/>
    <w:tmpl w:val="EEF00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928AB"/>
    <w:multiLevelType w:val="hybridMultilevel"/>
    <w:tmpl w:val="3114393C"/>
    <w:lvl w:ilvl="0" w:tplc="A4A4A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D20E86"/>
    <w:multiLevelType w:val="hybridMultilevel"/>
    <w:tmpl w:val="5764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F7B4D"/>
    <w:multiLevelType w:val="hybridMultilevel"/>
    <w:tmpl w:val="E124A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7C04"/>
    <w:multiLevelType w:val="hybridMultilevel"/>
    <w:tmpl w:val="3BD60F0C"/>
    <w:lvl w:ilvl="0" w:tplc="AF6EA0D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EB41D3"/>
    <w:multiLevelType w:val="hybridMultilevel"/>
    <w:tmpl w:val="4DF8A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81ACA"/>
    <w:multiLevelType w:val="hybridMultilevel"/>
    <w:tmpl w:val="AB42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167D3"/>
    <w:multiLevelType w:val="hybridMultilevel"/>
    <w:tmpl w:val="9BAA52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17EE3"/>
    <w:multiLevelType w:val="hybridMultilevel"/>
    <w:tmpl w:val="75C463A2"/>
    <w:lvl w:ilvl="0" w:tplc="5BA655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9284FD7"/>
    <w:multiLevelType w:val="hybridMultilevel"/>
    <w:tmpl w:val="F020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D0E49"/>
    <w:multiLevelType w:val="hybridMultilevel"/>
    <w:tmpl w:val="F32A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470B1"/>
    <w:multiLevelType w:val="hybridMultilevel"/>
    <w:tmpl w:val="0B2E5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B5383"/>
    <w:multiLevelType w:val="hybridMultilevel"/>
    <w:tmpl w:val="4942C538"/>
    <w:lvl w:ilvl="0" w:tplc="D64A9204">
      <w:start w:val="1"/>
      <w:numFmt w:val="lowerLetter"/>
      <w:lvlText w:val="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 w15:restartNumberingAfterBreak="0">
    <w:nsid w:val="283074E6"/>
    <w:multiLevelType w:val="hybridMultilevel"/>
    <w:tmpl w:val="5ECC4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2497F"/>
    <w:multiLevelType w:val="hybridMultilevel"/>
    <w:tmpl w:val="02F23882"/>
    <w:lvl w:ilvl="0" w:tplc="7542E4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AF077BF"/>
    <w:multiLevelType w:val="hybridMultilevel"/>
    <w:tmpl w:val="83D4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E7FC8"/>
    <w:multiLevelType w:val="hybridMultilevel"/>
    <w:tmpl w:val="F8765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F78C4"/>
    <w:multiLevelType w:val="hybridMultilevel"/>
    <w:tmpl w:val="2D8236AE"/>
    <w:lvl w:ilvl="0" w:tplc="1CE62126">
      <w:start w:val="1"/>
      <w:numFmt w:val="lowerLetter"/>
      <w:lvlText w:val="%1)"/>
      <w:lvlJc w:val="left"/>
      <w:pPr>
        <w:tabs>
          <w:tab w:val="num" w:pos="3621"/>
        </w:tabs>
        <w:ind w:left="362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22" w15:restartNumberingAfterBreak="0">
    <w:nsid w:val="3AAC1715"/>
    <w:multiLevelType w:val="hybridMultilevel"/>
    <w:tmpl w:val="5B6EE8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F77FC"/>
    <w:multiLevelType w:val="hybridMultilevel"/>
    <w:tmpl w:val="A8CE9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14202"/>
    <w:multiLevelType w:val="hybridMultilevel"/>
    <w:tmpl w:val="A57C1AD6"/>
    <w:lvl w:ilvl="0" w:tplc="C80AA8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B784B"/>
    <w:multiLevelType w:val="hybridMultilevel"/>
    <w:tmpl w:val="2E1AF1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C6C94"/>
    <w:multiLevelType w:val="hybridMultilevel"/>
    <w:tmpl w:val="234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53E81"/>
    <w:multiLevelType w:val="hybridMultilevel"/>
    <w:tmpl w:val="5B08D050"/>
    <w:lvl w:ilvl="0" w:tplc="11728FA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9237B36"/>
    <w:multiLevelType w:val="hybridMultilevel"/>
    <w:tmpl w:val="B0C022DC"/>
    <w:lvl w:ilvl="0" w:tplc="4C689C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2076F"/>
    <w:multiLevelType w:val="hybridMultilevel"/>
    <w:tmpl w:val="EAEACB74"/>
    <w:lvl w:ilvl="0" w:tplc="E84EA70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C1DFC"/>
    <w:multiLevelType w:val="hybridMultilevel"/>
    <w:tmpl w:val="698802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A52FC"/>
    <w:multiLevelType w:val="hybridMultilevel"/>
    <w:tmpl w:val="F6F2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D3648"/>
    <w:multiLevelType w:val="hybridMultilevel"/>
    <w:tmpl w:val="65E468CA"/>
    <w:lvl w:ilvl="0" w:tplc="601A38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445FFEB"/>
    <w:multiLevelType w:val="singleLevel"/>
    <w:tmpl w:val="5445FFEB"/>
    <w:lvl w:ilvl="0">
      <w:start w:val="1"/>
      <w:numFmt w:val="lowerLetter"/>
      <w:suff w:val="space"/>
      <w:lvlText w:val="%1)"/>
      <w:lvlJc w:val="left"/>
    </w:lvl>
  </w:abstractNum>
  <w:abstractNum w:abstractNumId="34" w15:restartNumberingAfterBreak="0">
    <w:nsid w:val="5449A720"/>
    <w:multiLevelType w:val="singleLevel"/>
    <w:tmpl w:val="6EC60D32"/>
    <w:lvl w:ilvl="0">
      <w:start w:val="1"/>
      <w:numFmt w:val="lowerLetter"/>
      <w:suff w:val="nothing"/>
      <w:lvlText w:val="%1)"/>
      <w:lvlJc w:val="left"/>
      <w:rPr>
        <w:rFonts w:ascii="Times New Roman" w:eastAsia="SimSun" w:hAnsi="Times New Roman" w:cs="Times New Roman"/>
      </w:rPr>
    </w:lvl>
  </w:abstractNum>
  <w:abstractNum w:abstractNumId="35" w15:restartNumberingAfterBreak="0">
    <w:nsid w:val="5A3913ED"/>
    <w:multiLevelType w:val="hybridMultilevel"/>
    <w:tmpl w:val="3EE66ACA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6" w15:restartNumberingAfterBreak="0">
    <w:nsid w:val="6261761F"/>
    <w:multiLevelType w:val="hybridMultilevel"/>
    <w:tmpl w:val="C1205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E1109"/>
    <w:multiLevelType w:val="hybridMultilevel"/>
    <w:tmpl w:val="BCD84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C7DDC"/>
    <w:multiLevelType w:val="hybridMultilevel"/>
    <w:tmpl w:val="DE2CDB10"/>
    <w:lvl w:ilvl="0" w:tplc="0AF0FE42">
      <w:start w:val="1"/>
      <w:numFmt w:val="lowerLetter"/>
      <w:lvlText w:val="%1)"/>
      <w:lvlJc w:val="left"/>
      <w:pPr>
        <w:ind w:left="313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9" w15:restartNumberingAfterBreak="0">
    <w:nsid w:val="659E2457"/>
    <w:multiLevelType w:val="hybridMultilevel"/>
    <w:tmpl w:val="66C64A6E"/>
    <w:lvl w:ilvl="0" w:tplc="D63C52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16238"/>
    <w:multiLevelType w:val="hybridMultilevel"/>
    <w:tmpl w:val="6B6EFA36"/>
    <w:lvl w:ilvl="0" w:tplc="0409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02B03"/>
    <w:multiLevelType w:val="hybridMultilevel"/>
    <w:tmpl w:val="B0621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E7442"/>
    <w:multiLevelType w:val="hybridMultilevel"/>
    <w:tmpl w:val="0262B164"/>
    <w:lvl w:ilvl="0" w:tplc="1756B5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4433E"/>
    <w:multiLevelType w:val="hybridMultilevel"/>
    <w:tmpl w:val="9F7CEC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E6FA4"/>
    <w:multiLevelType w:val="hybridMultilevel"/>
    <w:tmpl w:val="26BE98F8"/>
    <w:lvl w:ilvl="0" w:tplc="0409001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4"/>
  </w:num>
  <w:num w:numId="3">
    <w:abstractNumId w:val="26"/>
  </w:num>
  <w:num w:numId="4">
    <w:abstractNumId w:val="44"/>
  </w:num>
  <w:num w:numId="5">
    <w:abstractNumId w:val="10"/>
  </w:num>
  <w:num w:numId="6">
    <w:abstractNumId w:val="11"/>
  </w:num>
  <w:num w:numId="7">
    <w:abstractNumId w:val="14"/>
  </w:num>
  <w:num w:numId="8">
    <w:abstractNumId w:val="31"/>
  </w:num>
  <w:num w:numId="9">
    <w:abstractNumId w:val="19"/>
  </w:num>
  <w:num w:numId="10">
    <w:abstractNumId w:val="35"/>
  </w:num>
  <w:num w:numId="11">
    <w:abstractNumId w:val="6"/>
  </w:num>
  <w:num w:numId="12">
    <w:abstractNumId w:val="25"/>
  </w:num>
  <w:num w:numId="13">
    <w:abstractNumId w:val="40"/>
  </w:num>
  <w:num w:numId="14">
    <w:abstractNumId w:val="43"/>
  </w:num>
  <w:num w:numId="15">
    <w:abstractNumId w:val="13"/>
  </w:num>
  <w:num w:numId="16">
    <w:abstractNumId w:val="20"/>
  </w:num>
  <w:num w:numId="17">
    <w:abstractNumId w:val="22"/>
  </w:num>
  <w:num w:numId="18">
    <w:abstractNumId w:val="15"/>
  </w:num>
  <w:num w:numId="19">
    <w:abstractNumId w:val="7"/>
  </w:num>
  <w:num w:numId="20">
    <w:abstractNumId w:val="21"/>
  </w:num>
  <w:num w:numId="21">
    <w:abstractNumId w:val="18"/>
  </w:num>
  <w:num w:numId="22">
    <w:abstractNumId w:val="33"/>
  </w:num>
  <w:num w:numId="23">
    <w:abstractNumId w:val="37"/>
  </w:num>
  <w:num w:numId="24">
    <w:abstractNumId w:val="32"/>
  </w:num>
  <w:num w:numId="25">
    <w:abstractNumId w:val="34"/>
  </w:num>
  <w:num w:numId="26">
    <w:abstractNumId w:val="38"/>
  </w:num>
  <w:num w:numId="27">
    <w:abstractNumId w:val="16"/>
  </w:num>
  <w:num w:numId="28">
    <w:abstractNumId w:val="4"/>
  </w:num>
  <w:num w:numId="29">
    <w:abstractNumId w:val="29"/>
  </w:num>
  <w:num w:numId="30">
    <w:abstractNumId w:val="5"/>
  </w:num>
  <w:num w:numId="31">
    <w:abstractNumId w:val="28"/>
  </w:num>
  <w:num w:numId="32">
    <w:abstractNumId w:val="27"/>
  </w:num>
  <w:num w:numId="33">
    <w:abstractNumId w:val="12"/>
  </w:num>
  <w:num w:numId="34">
    <w:abstractNumId w:val="2"/>
  </w:num>
  <w:num w:numId="35">
    <w:abstractNumId w:val="8"/>
  </w:num>
  <w:num w:numId="36">
    <w:abstractNumId w:val="41"/>
  </w:num>
  <w:num w:numId="37">
    <w:abstractNumId w:val="23"/>
  </w:num>
  <w:num w:numId="38">
    <w:abstractNumId w:val="36"/>
  </w:num>
  <w:num w:numId="39">
    <w:abstractNumId w:val="9"/>
  </w:num>
  <w:num w:numId="40">
    <w:abstractNumId w:val="17"/>
  </w:num>
  <w:num w:numId="41">
    <w:abstractNumId w:val="1"/>
  </w:num>
  <w:num w:numId="42">
    <w:abstractNumId w:val="42"/>
  </w:num>
  <w:num w:numId="43">
    <w:abstractNumId w:val="30"/>
  </w:num>
  <w:num w:numId="44">
    <w:abstractNumId w:val="3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38"/>
    <w:rsid w:val="00005038"/>
    <w:rsid w:val="00013C6B"/>
    <w:rsid w:val="00024D17"/>
    <w:rsid w:val="00026B9E"/>
    <w:rsid w:val="00090FDF"/>
    <w:rsid w:val="0011005A"/>
    <w:rsid w:val="001D09DE"/>
    <w:rsid w:val="001D1B3B"/>
    <w:rsid w:val="001E012D"/>
    <w:rsid w:val="00215B1B"/>
    <w:rsid w:val="0022636D"/>
    <w:rsid w:val="002559FC"/>
    <w:rsid w:val="00281B89"/>
    <w:rsid w:val="00285B3D"/>
    <w:rsid w:val="00307E2A"/>
    <w:rsid w:val="003206E1"/>
    <w:rsid w:val="00361047"/>
    <w:rsid w:val="003B7A18"/>
    <w:rsid w:val="00413825"/>
    <w:rsid w:val="004151F1"/>
    <w:rsid w:val="00420538"/>
    <w:rsid w:val="004852A2"/>
    <w:rsid w:val="00485AC9"/>
    <w:rsid w:val="004F3541"/>
    <w:rsid w:val="0062045D"/>
    <w:rsid w:val="00655CE7"/>
    <w:rsid w:val="00792425"/>
    <w:rsid w:val="00861189"/>
    <w:rsid w:val="008B72A3"/>
    <w:rsid w:val="008F4FBC"/>
    <w:rsid w:val="00900016"/>
    <w:rsid w:val="00911226"/>
    <w:rsid w:val="00994E45"/>
    <w:rsid w:val="00A0270D"/>
    <w:rsid w:val="00A02E8F"/>
    <w:rsid w:val="00A073DE"/>
    <w:rsid w:val="00A1076E"/>
    <w:rsid w:val="00A23689"/>
    <w:rsid w:val="00A74C71"/>
    <w:rsid w:val="00AD5018"/>
    <w:rsid w:val="00B310C7"/>
    <w:rsid w:val="00BC6638"/>
    <w:rsid w:val="00BD2375"/>
    <w:rsid w:val="00C46D77"/>
    <w:rsid w:val="00C82B15"/>
    <w:rsid w:val="00CD6D53"/>
    <w:rsid w:val="00D01334"/>
    <w:rsid w:val="00D204D3"/>
    <w:rsid w:val="00D363C6"/>
    <w:rsid w:val="00DF44E2"/>
    <w:rsid w:val="00E3671B"/>
    <w:rsid w:val="00E400C3"/>
    <w:rsid w:val="00EB1939"/>
    <w:rsid w:val="00EE74EE"/>
    <w:rsid w:val="00F024A8"/>
    <w:rsid w:val="00F541DE"/>
    <w:rsid w:val="00F70C3D"/>
    <w:rsid w:val="00F77870"/>
    <w:rsid w:val="00F843BB"/>
    <w:rsid w:val="00F87755"/>
    <w:rsid w:val="00FB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528E"/>
  <w15:chartTrackingRefBased/>
  <w15:docId w15:val="{2D79A87B-277B-4178-8BC0-133DFF70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0270D"/>
    <w:pPr>
      <w:keepNext/>
      <w:spacing w:before="120" w:beforeAutospacing="1" w:after="0" w:line="240" w:lineRule="auto"/>
      <w:jc w:val="center"/>
      <w:outlineLvl w:val="0"/>
    </w:pPr>
    <w:rPr>
      <w:rFonts w:ascii="VNI-Helve" w:eastAsia="Times New Roman" w:hAnsi="VNI-Helve" w:cs="Times New Roman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7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27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27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27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638"/>
  </w:style>
  <w:style w:type="paragraph" w:styleId="Footer">
    <w:name w:val="footer"/>
    <w:basedOn w:val="Normal"/>
    <w:link w:val="FooterChar"/>
    <w:uiPriority w:val="99"/>
    <w:unhideWhenUsed/>
    <w:rsid w:val="00BC6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638"/>
  </w:style>
  <w:style w:type="table" w:styleId="TableGrid">
    <w:name w:val="Table Grid"/>
    <w:basedOn w:val="TableNormal"/>
    <w:uiPriority w:val="39"/>
    <w:rsid w:val="00BC6638"/>
    <w:pPr>
      <w:spacing w:before="100" w:beforeAutospacing="1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A0270D"/>
    <w:rPr>
      <w:rFonts w:ascii="VNI-Helve" w:eastAsia="Times New Roman" w:hAnsi="VNI-Helve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0270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270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0270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0270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link w:val="ListParagraphChar"/>
    <w:uiPriority w:val="34"/>
    <w:qFormat/>
    <w:rsid w:val="00A0270D"/>
    <w:pPr>
      <w:spacing w:before="100" w:beforeAutospacing="1" w:after="200" w:line="20" w:lineRule="atLeast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0270D"/>
  </w:style>
  <w:style w:type="paragraph" w:styleId="DocumentMap">
    <w:name w:val="Document Map"/>
    <w:basedOn w:val="Normal"/>
    <w:link w:val="DocumentMapChar"/>
    <w:rsid w:val="00A0270D"/>
    <w:pPr>
      <w:spacing w:before="100" w:beforeAutospacing="1"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0270D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A0270D"/>
    <w:pPr>
      <w:tabs>
        <w:tab w:val="center" w:pos="5040"/>
        <w:tab w:val="right" w:pos="10080"/>
      </w:tabs>
      <w:spacing w:before="100" w:beforeAutospacing="1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MTDisplayEquationChar">
    <w:name w:val="MTDisplayEquation Char"/>
    <w:basedOn w:val="ListParagraphChar"/>
    <w:link w:val="MTDisplayEquation"/>
    <w:rsid w:val="00A0270D"/>
    <w:rPr>
      <w:rFonts w:ascii="VNI-Times" w:eastAsia="Times New Roman" w:hAnsi="VNI-Times" w:cs="Times New Roman"/>
      <w:sz w:val="24"/>
      <w:szCs w:val="24"/>
    </w:rPr>
  </w:style>
  <w:style w:type="paragraph" w:customStyle="1" w:styleId="Normal14pt">
    <w:name w:val="Normal + 14 pt"/>
    <w:basedOn w:val="Normal"/>
    <w:link w:val="Normal14ptChar"/>
    <w:rsid w:val="00A0270D"/>
    <w:pPr>
      <w:tabs>
        <w:tab w:val="left" w:pos="360"/>
      </w:tabs>
      <w:spacing w:before="90" w:beforeAutospacing="1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Normal14ptChar">
    <w:name w:val="Normal + 14 pt Char"/>
    <w:basedOn w:val="DefaultParagraphFont"/>
    <w:link w:val="Normal14pt"/>
    <w:rsid w:val="00A0270D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A0270D"/>
  </w:style>
  <w:style w:type="paragraph" w:styleId="BodyTextIndent">
    <w:name w:val="Body Text Indent"/>
    <w:basedOn w:val="Normal"/>
    <w:link w:val="BodyTextIndentChar"/>
    <w:rsid w:val="00A0270D"/>
    <w:pPr>
      <w:spacing w:before="100" w:beforeAutospacing="1" w:after="0" w:line="240" w:lineRule="auto"/>
      <w:ind w:left="144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270D"/>
    <w:rPr>
      <w:rFonts w:ascii="VNI-Times" w:eastAsia="Times New Roman" w:hAnsi="VNI-Times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0270D"/>
    <w:pPr>
      <w:spacing w:before="100" w:beforeAutospacing="1" w:after="0" w:line="240" w:lineRule="auto"/>
      <w:jc w:val="center"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0270D"/>
    <w:rPr>
      <w:rFonts w:ascii="VNI-Times" w:eastAsia="Times New Roman" w:hAnsi="VNI-Times" w:cs="Times New Roman"/>
      <w:b/>
      <w:sz w:val="24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0D"/>
    <w:rPr>
      <w:rFonts w:ascii="Tahoma" w:eastAsia="Times New Roman" w:hAnsi="Tahoma" w:cs="Tahoma"/>
      <w:sz w:val="16"/>
      <w:szCs w:val="16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70D"/>
    <w:pPr>
      <w:spacing w:before="100" w:beforeAutospacing="1" w:after="0" w:line="240" w:lineRule="auto"/>
    </w:pPr>
    <w:rPr>
      <w:rFonts w:ascii="Tahoma" w:eastAsia="Times New Roman" w:hAnsi="Tahoma" w:cs="Tahoma"/>
      <w:sz w:val="16"/>
      <w:szCs w:val="16"/>
      <w:lang w:val="vi-VN" w:eastAsia="vi-VN"/>
    </w:rPr>
  </w:style>
  <w:style w:type="character" w:customStyle="1" w:styleId="BalloonTextChar1">
    <w:name w:val="Balloon Text Char1"/>
    <w:basedOn w:val="DefaultParagraphFont"/>
    <w:uiPriority w:val="99"/>
    <w:semiHidden/>
    <w:rsid w:val="00A0270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A0270D"/>
    <w:rPr>
      <w:b/>
      <w:bCs/>
    </w:rPr>
  </w:style>
  <w:style w:type="paragraph" w:styleId="NoSpacing">
    <w:name w:val="No Spacing"/>
    <w:uiPriority w:val="1"/>
    <w:qFormat/>
    <w:rsid w:val="00A0270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A0270D"/>
    <w:pPr>
      <w:spacing w:after="200" w:line="273" w:lineRule="auto"/>
    </w:pPr>
    <w:rPr>
      <w:rFonts w:ascii="Calibri" w:eastAsia="Times New Roman" w:hAnsi="Calibri" w:cs="Times New Roman"/>
    </w:rPr>
  </w:style>
  <w:style w:type="paragraph" w:customStyle="1" w:styleId="Char">
    <w:name w:val="Char"/>
    <w:basedOn w:val="Normal"/>
    <w:rsid w:val="00A0270D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ascii="Times New Roman" w:eastAsia="MS Mincho" w:hAnsi="Times New Roman" w:cs="Times New Roman"/>
      <w:bCs/>
      <w:iCs/>
      <w:color w:val="FF00FF"/>
      <w:spacing w:val="-6"/>
      <w:sz w:val="28"/>
      <w:szCs w:val="28"/>
      <w:lang w:val="de-DE" w:eastAsia="zh-CN"/>
    </w:rPr>
  </w:style>
  <w:style w:type="paragraph" w:customStyle="1" w:styleId="CE490426FA1F417B964E942E3A6CE9DE">
    <w:name w:val="CE490426FA1F417B964E942E3A6CE9DE"/>
    <w:rsid w:val="00A0270D"/>
    <w:pPr>
      <w:spacing w:after="200" w:line="276" w:lineRule="auto"/>
    </w:pPr>
    <w:rPr>
      <w:rFonts w:eastAsiaTheme="minorEastAsia"/>
      <w:lang w:eastAsia="ja-JP"/>
    </w:rPr>
  </w:style>
  <w:style w:type="paragraph" w:styleId="List">
    <w:name w:val="List"/>
    <w:basedOn w:val="Normal"/>
    <w:uiPriority w:val="99"/>
    <w:unhideWhenUsed/>
    <w:rsid w:val="00A0270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A0270D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A0270D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A0270D"/>
    <w:pPr>
      <w:numPr>
        <w:numId w:val="45"/>
      </w:numPr>
      <w:contextualSpacing/>
    </w:pPr>
  </w:style>
  <w:style w:type="paragraph" w:styleId="ListContinue">
    <w:name w:val="List Continue"/>
    <w:basedOn w:val="Normal"/>
    <w:uiPriority w:val="99"/>
    <w:unhideWhenUsed/>
    <w:rsid w:val="00A0270D"/>
    <w:pPr>
      <w:spacing w:after="120"/>
      <w:ind w:left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027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0270D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A0270D"/>
    <w:pPr>
      <w:spacing w:before="0" w:beforeAutospacing="0" w:after="160" w:line="259" w:lineRule="auto"/>
      <w:ind w:left="360" w:firstLine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A0270D"/>
    <w:rPr>
      <w:rFonts w:ascii="VNI-Times" w:eastAsia="Times New Roman" w:hAnsi="VNI-Times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367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5.bin"/><Relationship Id="rId159" Type="http://schemas.openxmlformats.org/officeDocument/2006/relationships/image" Target="media/image76.wmf"/><Relationship Id="rId175" Type="http://schemas.openxmlformats.org/officeDocument/2006/relationships/image" Target="media/image84.wmf"/><Relationship Id="rId170" Type="http://schemas.openxmlformats.org/officeDocument/2006/relationships/oleObject" Target="embeddings/oleObject83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image" Target="media/image58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8.bin"/><Relationship Id="rId165" Type="http://schemas.openxmlformats.org/officeDocument/2006/relationships/image" Target="media/image79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6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6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68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6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1.wmf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oleObject" Target="embeddings/oleObject84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0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79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3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8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5.bin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Hong</dc:creator>
  <cp:keywords/>
  <dc:description/>
  <cp:lastModifiedBy>LENOVO</cp:lastModifiedBy>
  <cp:revision>63</cp:revision>
  <dcterms:created xsi:type="dcterms:W3CDTF">2021-09-03T14:07:00Z</dcterms:created>
  <dcterms:modified xsi:type="dcterms:W3CDTF">2021-09-27T10:41:00Z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