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C5E" w:rsidRDefault="00BD7C5E" w:rsidP="00BD7C5E">
      <w:pPr>
        <w:pStyle w:val="NormalWeb"/>
        <w:shd w:val="clear" w:color="auto" w:fill="FFFFFF"/>
        <w:spacing w:before="0" w:beforeAutospacing="0" w:after="0" w:afterAutospacing="0" w:line="345" w:lineRule="atLeast"/>
        <w:jc w:val="center"/>
        <w:textAlignment w:val="center"/>
        <w:rPr>
          <w:color w:val="000000"/>
          <w:sz w:val="28"/>
          <w:szCs w:val="28"/>
        </w:rPr>
      </w:pPr>
      <w:r>
        <w:rPr>
          <w:rStyle w:val="Strong"/>
          <w:color w:val="000000"/>
          <w:sz w:val="28"/>
          <w:szCs w:val="28"/>
        </w:rPr>
        <w:t>CỘNG HÒA XÃ HỘI CHỦ NGHĨA VIỆT NAM</w:t>
      </w:r>
    </w:p>
    <w:p w:rsidR="00BD7C5E" w:rsidRDefault="00BD7C5E" w:rsidP="00BD7C5E">
      <w:pPr>
        <w:pStyle w:val="NormalWeb"/>
        <w:shd w:val="clear" w:color="auto" w:fill="FFFFFF"/>
        <w:spacing w:before="0" w:beforeAutospacing="0" w:after="0" w:afterAutospacing="0" w:line="345" w:lineRule="atLeast"/>
        <w:jc w:val="center"/>
        <w:textAlignment w:val="center"/>
        <w:rPr>
          <w:color w:val="000000"/>
          <w:sz w:val="28"/>
          <w:szCs w:val="28"/>
        </w:rPr>
      </w:pPr>
      <w:r>
        <w:rPr>
          <w:rStyle w:val="Strong"/>
          <w:color w:val="000000"/>
          <w:sz w:val="28"/>
          <w:szCs w:val="28"/>
        </w:rPr>
        <w:t>Độc lập – Tự do – Hạnh phúc</w:t>
      </w:r>
    </w:p>
    <w:p w:rsidR="00BD7C5E" w:rsidRDefault="00BD7C5E" w:rsidP="00BD7C5E">
      <w:pPr>
        <w:pStyle w:val="NormalWeb"/>
        <w:shd w:val="clear" w:color="auto" w:fill="FFFFFF"/>
        <w:spacing w:before="0" w:beforeAutospacing="0" w:after="0" w:afterAutospacing="0" w:line="345" w:lineRule="atLeast"/>
        <w:jc w:val="center"/>
        <w:textAlignment w:val="center"/>
        <w:rPr>
          <w:color w:val="000000"/>
          <w:sz w:val="28"/>
          <w:szCs w:val="28"/>
        </w:rPr>
      </w:pPr>
      <w:r>
        <w:rPr>
          <w:color w:val="000000"/>
          <w:sz w:val="28"/>
          <w:szCs w:val="28"/>
        </w:rPr>
        <w:t>-----------o0o-----------</w:t>
      </w:r>
    </w:p>
    <w:p w:rsidR="00BD7C5E" w:rsidRDefault="00BD7C5E" w:rsidP="00BD7C5E">
      <w:pPr>
        <w:pStyle w:val="NormalWeb"/>
        <w:shd w:val="clear" w:color="auto" w:fill="FFFFFF"/>
        <w:spacing w:before="0" w:beforeAutospacing="0" w:after="0" w:afterAutospacing="0" w:line="345" w:lineRule="atLeast"/>
        <w:jc w:val="center"/>
        <w:textAlignment w:val="center"/>
        <w:rPr>
          <w:color w:val="000000"/>
          <w:sz w:val="28"/>
          <w:szCs w:val="28"/>
        </w:rPr>
      </w:pPr>
      <w:r>
        <w:rPr>
          <w:color w:val="000000"/>
          <w:sz w:val="28"/>
          <w:szCs w:val="28"/>
        </w:rPr>
        <w:t> </w:t>
      </w:r>
    </w:p>
    <w:p w:rsidR="00BD7C5E" w:rsidRDefault="00BD7C5E" w:rsidP="00BD7C5E">
      <w:pPr>
        <w:pStyle w:val="NormalWeb"/>
        <w:shd w:val="clear" w:color="auto" w:fill="FFFFFF"/>
        <w:spacing w:before="0" w:beforeAutospacing="0" w:after="0" w:afterAutospacing="0" w:line="345" w:lineRule="atLeast"/>
        <w:jc w:val="center"/>
        <w:textAlignment w:val="center"/>
        <w:rPr>
          <w:color w:val="000000"/>
          <w:sz w:val="28"/>
          <w:szCs w:val="28"/>
        </w:rPr>
      </w:pPr>
      <w:r>
        <w:rPr>
          <w:rStyle w:val="Strong"/>
          <w:color w:val="000000"/>
          <w:sz w:val="28"/>
          <w:szCs w:val="28"/>
        </w:rPr>
        <w:t>ĐƠN XIN CHUYỂN TRƯỜNG</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         </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t>   Kính gửi: Ban Giám Hiệu trường THCS Phạm Hữu Lầu Q7</w:t>
      </w:r>
    </w:p>
    <w:p w:rsidR="00BD7C5E" w:rsidRDefault="00BD7C5E" w:rsidP="007F4EA5">
      <w:pPr>
        <w:pStyle w:val="NormalWeb"/>
        <w:shd w:val="clear" w:color="auto" w:fill="FFFFFF"/>
        <w:tabs>
          <w:tab w:val="right" w:leader="dot" w:pos="9923"/>
        </w:tabs>
        <w:spacing w:before="0" w:beforeAutospacing="0" w:after="0" w:afterAutospacing="0" w:line="380" w:lineRule="atLeast"/>
        <w:jc w:val="both"/>
        <w:textAlignment w:val="center"/>
        <w:rPr>
          <w:color w:val="000000"/>
          <w:sz w:val="28"/>
          <w:szCs w:val="28"/>
        </w:rPr>
      </w:pPr>
      <w:r>
        <w:rPr>
          <w:color w:val="000000"/>
          <w:sz w:val="28"/>
          <w:szCs w:val="28"/>
        </w:rPr>
        <w:t>Tôi tên là:</w:t>
      </w:r>
      <w:r>
        <w:rPr>
          <w:color w:val="000000"/>
          <w:sz w:val="28"/>
          <w:szCs w:val="28"/>
        </w:rPr>
        <w:tab/>
      </w:r>
    </w:p>
    <w:p w:rsidR="00BD7C5E" w:rsidRDefault="00BD7C5E" w:rsidP="007F4EA5">
      <w:pPr>
        <w:pStyle w:val="NormalWeb"/>
        <w:shd w:val="clear" w:color="auto" w:fill="FFFFFF"/>
        <w:tabs>
          <w:tab w:val="right" w:leader="dot" w:pos="9923"/>
        </w:tabs>
        <w:spacing w:before="0" w:beforeAutospacing="0" w:after="0" w:afterAutospacing="0" w:line="380" w:lineRule="atLeast"/>
        <w:jc w:val="both"/>
        <w:textAlignment w:val="center"/>
        <w:rPr>
          <w:color w:val="000000"/>
          <w:sz w:val="28"/>
          <w:szCs w:val="28"/>
        </w:rPr>
      </w:pPr>
      <w:r>
        <w:rPr>
          <w:color w:val="000000"/>
          <w:sz w:val="28"/>
          <w:szCs w:val="28"/>
        </w:rPr>
        <w:t>Phụ huynh của học sinh:</w:t>
      </w:r>
      <w:r>
        <w:rPr>
          <w:color w:val="000000"/>
          <w:sz w:val="28"/>
          <w:szCs w:val="28"/>
        </w:rPr>
        <w:tab/>
      </w:r>
    </w:p>
    <w:p w:rsidR="00BD7C5E" w:rsidRDefault="00BD7C5E" w:rsidP="007F4EA5">
      <w:pPr>
        <w:pStyle w:val="NormalWeb"/>
        <w:shd w:val="clear" w:color="auto" w:fill="FFFFFF"/>
        <w:tabs>
          <w:tab w:val="left" w:leader="dot" w:pos="4111"/>
          <w:tab w:val="right" w:leader="dot" w:pos="9923"/>
        </w:tabs>
        <w:spacing w:before="0" w:beforeAutospacing="0" w:after="0" w:afterAutospacing="0" w:line="380" w:lineRule="atLeast"/>
        <w:jc w:val="both"/>
        <w:textAlignment w:val="center"/>
        <w:rPr>
          <w:color w:val="000000"/>
          <w:sz w:val="28"/>
          <w:szCs w:val="28"/>
        </w:rPr>
      </w:pPr>
      <w:r>
        <w:rPr>
          <w:color w:val="000000"/>
          <w:sz w:val="28"/>
          <w:szCs w:val="28"/>
        </w:rPr>
        <w:t>Sinh ngày</w:t>
      </w:r>
      <w:r>
        <w:rPr>
          <w:color w:val="000000"/>
          <w:sz w:val="28"/>
          <w:szCs w:val="28"/>
        </w:rPr>
        <w:t>:</w:t>
      </w:r>
      <w:r>
        <w:rPr>
          <w:color w:val="000000"/>
          <w:sz w:val="28"/>
          <w:szCs w:val="28"/>
        </w:rPr>
        <w:tab/>
        <w:t xml:space="preserve">Tại: </w:t>
      </w:r>
      <w:r>
        <w:rPr>
          <w:color w:val="000000"/>
          <w:sz w:val="28"/>
          <w:szCs w:val="28"/>
        </w:rPr>
        <w:tab/>
      </w:r>
    </w:p>
    <w:p w:rsidR="00BD7C5E" w:rsidRDefault="00BD7C5E" w:rsidP="007F4EA5">
      <w:pPr>
        <w:pStyle w:val="NormalWeb"/>
        <w:shd w:val="clear" w:color="auto" w:fill="FFFFFF"/>
        <w:tabs>
          <w:tab w:val="right" w:leader="dot" w:pos="9923"/>
        </w:tabs>
        <w:spacing w:before="0" w:beforeAutospacing="0" w:after="0" w:afterAutospacing="0" w:line="380" w:lineRule="atLeast"/>
        <w:jc w:val="both"/>
        <w:textAlignment w:val="center"/>
        <w:rPr>
          <w:color w:val="000000"/>
          <w:sz w:val="28"/>
          <w:szCs w:val="28"/>
        </w:rPr>
      </w:pPr>
      <w:r>
        <w:rPr>
          <w:color w:val="000000"/>
          <w:sz w:val="28"/>
          <w:szCs w:val="28"/>
        </w:rPr>
        <w:t>Đang học lớp................ năm học: 20.....-20..... tại trường</w:t>
      </w:r>
      <w:r>
        <w:rPr>
          <w:color w:val="000000"/>
          <w:sz w:val="28"/>
          <w:szCs w:val="28"/>
        </w:rPr>
        <w:tab/>
      </w:r>
    </w:p>
    <w:p w:rsidR="00BD7C5E" w:rsidRDefault="00BD7C5E" w:rsidP="007F4EA5">
      <w:pPr>
        <w:pStyle w:val="NormalWeb"/>
        <w:shd w:val="clear" w:color="auto" w:fill="FFFFFF"/>
        <w:tabs>
          <w:tab w:val="right" w:leader="dot" w:pos="9923"/>
        </w:tabs>
        <w:spacing w:before="0" w:beforeAutospacing="0" w:after="0" w:afterAutospacing="0" w:line="380" w:lineRule="atLeast"/>
        <w:jc w:val="both"/>
        <w:textAlignment w:val="center"/>
        <w:rPr>
          <w:color w:val="000000"/>
          <w:sz w:val="28"/>
          <w:szCs w:val="28"/>
        </w:rPr>
      </w:pPr>
      <w:r>
        <w:rPr>
          <w:color w:val="000000"/>
          <w:sz w:val="28"/>
          <w:szCs w:val="28"/>
        </w:rPr>
        <w:t>thuộc Huyện............................</w:t>
      </w:r>
      <w:r>
        <w:rPr>
          <w:color w:val="000000"/>
          <w:sz w:val="28"/>
          <w:szCs w:val="28"/>
        </w:rPr>
        <w:t>.................</w:t>
      </w:r>
      <w:r>
        <w:rPr>
          <w:color w:val="000000"/>
          <w:sz w:val="28"/>
          <w:szCs w:val="28"/>
        </w:rPr>
        <w:t>..</w:t>
      </w:r>
      <w:r>
        <w:rPr>
          <w:color w:val="000000"/>
          <w:sz w:val="28"/>
          <w:szCs w:val="28"/>
        </w:rPr>
        <w:t>......... Tỉnh</w:t>
      </w:r>
      <w:r>
        <w:rPr>
          <w:color w:val="000000"/>
          <w:sz w:val="28"/>
          <w:szCs w:val="28"/>
        </w:rPr>
        <w:tab/>
      </w:r>
    </w:p>
    <w:p w:rsidR="00BD7C5E" w:rsidRDefault="00BD7C5E" w:rsidP="007F4EA5">
      <w:pPr>
        <w:pStyle w:val="NormalWeb"/>
        <w:shd w:val="clear" w:color="auto" w:fill="FFFFFF"/>
        <w:spacing w:before="0" w:beforeAutospacing="0" w:after="0" w:afterAutospacing="0" w:line="380" w:lineRule="atLeast"/>
        <w:jc w:val="both"/>
        <w:textAlignment w:val="center"/>
        <w:rPr>
          <w:color w:val="000000"/>
          <w:sz w:val="28"/>
          <w:szCs w:val="28"/>
        </w:rPr>
      </w:pPr>
      <w:r>
        <w:rPr>
          <w:color w:val="000000"/>
          <w:sz w:val="28"/>
          <w:szCs w:val="28"/>
        </w:rPr>
        <w:t xml:space="preserve">Nay xin chuyển đến học lớp........ năm </w:t>
      </w:r>
      <w:r>
        <w:rPr>
          <w:color w:val="000000"/>
          <w:sz w:val="28"/>
          <w:szCs w:val="28"/>
        </w:rPr>
        <w:t>học: 20.....-20..... tại trường THCS Phạm Hữu Lầu Quận 7</w:t>
      </w:r>
    </w:p>
    <w:p w:rsidR="00BD7C5E" w:rsidRDefault="00BD7C5E" w:rsidP="007F4EA5">
      <w:pPr>
        <w:pStyle w:val="NormalWeb"/>
        <w:shd w:val="clear" w:color="auto" w:fill="FFFFFF"/>
        <w:tabs>
          <w:tab w:val="right" w:leader="dot" w:pos="9923"/>
        </w:tabs>
        <w:spacing w:before="0" w:beforeAutospacing="0" w:after="0" w:afterAutospacing="0" w:line="380" w:lineRule="atLeast"/>
        <w:jc w:val="both"/>
        <w:textAlignment w:val="center"/>
        <w:rPr>
          <w:color w:val="000000"/>
          <w:sz w:val="28"/>
          <w:szCs w:val="28"/>
        </w:rPr>
      </w:pPr>
      <w:r>
        <w:rPr>
          <w:color w:val="000000"/>
          <w:sz w:val="28"/>
          <w:szCs w:val="28"/>
        </w:rPr>
        <w:t>Lý do</w:t>
      </w:r>
      <w:r>
        <w:rPr>
          <w:color w:val="000000"/>
          <w:sz w:val="28"/>
          <w:szCs w:val="28"/>
        </w:rPr>
        <w:t>:</w:t>
      </w:r>
      <w:r>
        <w:rPr>
          <w:color w:val="000000"/>
          <w:sz w:val="28"/>
          <w:szCs w:val="28"/>
        </w:rPr>
        <w:tab/>
      </w:r>
    </w:p>
    <w:p w:rsidR="00BD7C5E" w:rsidRDefault="00BD7C5E" w:rsidP="007F4EA5">
      <w:pPr>
        <w:pStyle w:val="NormalWeb"/>
        <w:shd w:val="clear" w:color="auto" w:fill="FFFFFF"/>
        <w:tabs>
          <w:tab w:val="right" w:leader="dot" w:pos="9923"/>
        </w:tabs>
        <w:spacing w:before="0" w:beforeAutospacing="0" w:after="0" w:afterAutospacing="0" w:line="380" w:lineRule="atLeast"/>
        <w:jc w:val="both"/>
        <w:textAlignment w:val="center"/>
        <w:rPr>
          <w:color w:val="000000"/>
          <w:sz w:val="28"/>
          <w:szCs w:val="28"/>
        </w:rPr>
      </w:pPr>
      <w:r>
        <w:rPr>
          <w:color w:val="000000"/>
          <w:sz w:val="28"/>
          <w:szCs w:val="28"/>
        </w:rPr>
        <w:tab/>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Rất mong sự chấp thuận Qúy Trường, Phòng GD&amp;ĐT</w:t>
      </w:r>
      <w:r>
        <w:rPr>
          <w:color w:val="000000"/>
          <w:sz w:val="28"/>
          <w:szCs w:val="28"/>
        </w:rPr>
        <w:t>.</w:t>
      </w:r>
      <w:bookmarkStart w:id="0" w:name="_GoBack"/>
      <w:bookmarkEnd w:id="0"/>
    </w:p>
    <w:p w:rsidR="00BD7C5E" w:rsidRDefault="00BD7C5E" w:rsidP="00BD7C5E">
      <w:pPr>
        <w:pStyle w:val="NormalWeb"/>
        <w:shd w:val="clear" w:color="auto" w:fill="FFFFFF"/>
        <w:spacing w:before="0" w:beforeAutospacing="0" w:after="0" w:afterAutospacing="0" w:line="345" w:lineRule="atLeast"/>
        <w:jc w:val="center"/>
        <w:textAlignment w:val="center"/>
        <w:rPr>
          <w:color w:val="000000"/>
          <w:sz w:val="28"/>
          <w:szCs w:val="28"/>
        </w:rPr>
      </w:pPr>
      <w:r>
        <w:rPr>
          <w:color w:val="000000"/>
          <w:sz w:val="28"/>
          <w:szCs w:val="28"/>
        </w:rPr>
        <w:t>                                                            </w:t>
      </w:r>
      <w:r>
        <w:rPr>
          <w:rStyle w:val="Emphasis"/>
          <w:color w:val="000000"/>
          <w:sz w:val="28"/>
          <w:szCs w:val="28"/>
        </w:rPr>
        <w:t>……, ngày ….. tháng …… năm 20….</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                                                                                          </w:t>
      </w:r>
      <w:r>
        <w:rPr>
          <w:rStyle w:val="Emphasis"/>
          <w:color w:val="000000"/>
          <w:sz w:val="28"/>
          <w:szCs w:val="28"/>
        </w:rPr>
        <w:t xml:space="preserve">     </w:t>
      </w:r>
      <w:r w:rsidR="006C525B">
        <w:rPr>
          <w:rStyle w:val="Emphasis"/>
          <w:color w:val="000000"/>
          <w:sz w:val="28"/>
          <w:szCs w:val="28"/>
        </w:rPr>
        <w:t>Phụ huynh ký tên</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 </w:t>
      </w:r>
    </w:p>
    <w:p w:rsidR="004000F3" w:rsidRDefault="004000F3" w:rsidP="00BD7C5E">
      <w:pPr>
        <w:pStyle w:val="NormalWeb"/>
        <w:shd w:val="clear" w:color="auto" w:fill="FFFFFF"/>
        <w:spacing w:before="0" w:beforeAutospacing="0" w:after="0" w:afterAutospacing="0" w:line="345" w:lineRule="atLeast"/>
        <w:jc w:val="both"/>
        <w:textAlignment w:val="center"/>
        <w:rPr>
          <w:color w:val="000000"/>
          <w:sz w:val="28"/>
          <w:szCs w:val="28"/>
        </w:rPr>
      </w:pPr>
    </w:p>
    <w:p w:rsidR="004000F3" w:rsidRDefault="004000F3" w:rsidP="00BD7C5E">
      <w:pPr>
        <w:pStyle w:val="NormalWeb"/>
        <w:shd w:val="clear" w:color="auto" w:fill="FFFFFF"/>
        <w:spacing w:before="0" w:beforeAutospacing="0" w:after="0" w:afterAutospacing="0" w:line="345" w:lineRule="atLeast"/>
        <w:jc w:val="both"/>
        <w:textAlignment w:val="center"/>
        <w:rPr>
          <w:color w:val="000000"/>
          <w:sz w:val="28"/>
          <w:szCs w:val="28"/>
        </w:rPr>
      </w:pP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 </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rStyle w:val="Strong"/>
          <w:color w:val="000000"/>
          <w:sz w:val="28"/>
          <w:szCs w:val="28"/>
        </w:rPr>
        <w:t xml:space="preserve">Ý kiến </w:t>
      </w:r>
      <w:r w:rsidR="006C525B">
        <w:rPr>
          <w:rStyle w:val="Strong"/>
          <w:color w:val="000000"/>
          <w:sz w:val="28"/>
          <w:szCs w:val="28"/>
        </w:rPr>
        <w:t xml:space="preserve">của BGH </w:t>
      </w:r>
      <w:r>
        <w:rPr>
          <w:rStyle w:val="Strong"/>
          <w:color w:val="000000"/>
          <w:sz w:val="28"/>
          <w:szCs w:val="28"/>
        </w:rPr>
        <w:t>trường </w:t>
      </w:r>
      <w:r w:rsidR="006C525B">
        <w:rPr>
          <w:rStyle w:val="Emphasis"/>
          <w:b/>
          <w:bCs/>
          <w:color w:val="000000"/>
          <w:sz w:val="28"/>
          <w:szCs w:val="28"/>
        </w:rPr>
        <w:t>chuyển đến</w:t>
      </w:r>
      <w:r w:rsidR="006C525B">
        <w:rPr>
          <w:rStyle w:val="Emphasis"/>
          <w:b/>
          <w:bCs/>
          <w:color w:val="000000"/>
          <w:sz w:val="28"/>
          <w:szCs w:val="28"/>
        </w:rPr>
        <w:tab/>
      </w:r>
      <w:r w:rsidR="006C525B">
        <w:rPr>
          <w:rStyle w:val="Emphasis"/>
          <w:b/>
          <w:bCs/>
          <w:color w:val="000000"/>
          <w:sz w:val="28"/>
          <w:szCs w:val="28"/>
        </w:rPr>
        <w:tab/>
      </w:r>
      <w:r w:rsidR="006C525B">
        <w:rPr>
          <w:rStyle w:val="Strong"/>
          <w:color w:val="000000"/>
          <w:sz w:val="28"/>
          <w:szCs w:val="28"/>
        </w:rPr>
        <w:t>Ý kiến của BGH trường </w:t>
      </w:r>
      <w:r w:rsidR="006C525B">
        <w:rPr>
          <w:rStyle w:val="Emphasis"/>
          <w:b/>
          <w:bCs/>
          <w:color w:val="000000"/>
          <w:sz w:val="28"/>
          <w:szCs w:val="28"/>
        </w:rPr>
        <w:t>chuyển đi</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w:t>
      </w:r>
      <w:r w:rsidR="006C525B">
        <w:rPr>
          <w:color w:val="000000"/>
          <w:sz w:val="28"/>
          <w:szCs w:val="28"/>
        </w:rPr>
        <w:t>............</w:t>
      </w:r>
      <w:r w:rsidR="006C525B">
        <w:rPr>
          <w:color w:val="000000"/>
          <w:sz w:val="28"/>
          <w:szCs w:val="28"/>
        </w:rPr>
        <w:tab/>
      </w:r>
      <w:r w:rsidR="006C525B">
        <w:rPr>
          <w:color w:val="000000"/>
          <w:sz w:val="28"/>
          <w:szCs w:val="28"/>
        </w:rPr>
        <w:tab/>
        <w:t>……………………………………….</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w:t>
      </w:r>
      <w:r w:rsidR="006C525B">
        <w:rPr>
          <w:color w:val="000000"/>
          <w:sz w:val="28"/>
          <w:szCs w:val="28"/>
        </w:rPr>
        <w:t>............</w:t>
      </w:r>
      <w:r w:rsidR="006C525B">
        <w:rPr>
          <w:color w:val="000000"/>
          <w:sz w:val="28"/>
          <w:szCs w:val="28"/>
        </w:rPr>
        <w:tab/>
      </w:r>
      <w:r w:rsidR="006C525B">
        <w:rPr>
          <w:color w:val="000000"/>
          <w:sz w:val="28"/>
          <w:szCs w:val="28"/>
        </w:rPr>
        <w:tab/>
        <w:t>……………………………………….</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w:t>
      </w:r>
      <w:r w:rsidR="006C525B">
        <w:rPr>
          <w:color w:val="000000"/>
          <w:sz w:val="28"/>
          <w:szCs w:val="28"/>
        </w:rPr>
        <w:t>............</w:t>
      </w:r>
      <w:r w:rsidR="006C525B">
        <w:rPr>
          <w:color w:val="000000"/>
          <w:sz w:val="28"/>
          <w:szCs w:val="28"/>
        </w:rPr>
        <w:tab/>
      </w:r>
      <w:r w:rsidR="006C525B">
        <w:rPr>
          <w:color w:val="000000"/>
          <w:sz w:val="28"/>
          <w:szCs w:val="28"/>
        </w:rPr>
        <w:tab/>
        <w:t>……………………………………….</w:t>
      </w:r>
    </w:p>
    <w:p w:rsidR="006C525B" w:rsidRDefault="006C525B"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w:t>
      </w:r>
      <w:r>
        <w:rPr>
          <w:color w:val="000000"/>
          <w:sz w:val="28"/>
          <w:szCs w:val="28"/>
        </w:rPr>
        <w:tab/>
      </w:r>
      <w:r>
        <w:rPr>
          <w:color w:val="000000"/>
          <w:sz w:val="28"/>
          <w:szCs w:val="28"/>
        </w:rPr>
        <w:tab/>
        <w:t>……………………………………….</w:t>
      </w:r>
    </w:p>
    <w:p w:rsidR="006C525B" w:rsidRDefault="006C525B"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w:t>
      </w:r>
      <w:r>
        <w:rPr>
          <w:color w:val="000000"/>
          <w:sz w:val="28"/>
          <w:szCs w:val="28"/>
        </w:rPr>
        <w:tab/>
      </w:r>
      <w:r>
        <w:rPr>
          <w:color w:val="000000"/>
          <w:sz w:val="28"/>
          <w:szCs w:val="28"/>
        </w:rPr>
        <w:tab/>
        <w:t>……………………………………….</w:t>
      </w:r>
    </w:p>
    <w:p w:rsidR="006C525B" w:rsidRDefault="006C525B"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w:t>
      </w:r>
      <w:r w:rsidR="004000F3">
        <w:rPr>
          <w:color w:val="000000"/>
          <w:sz w:val="28"/>
          <w:szCs w:val="28"/>
        </w:rPr>
        <w:t>…………………………………</w:t>
      </w:r>
      <w:r w:rsidR="004000F3">
        <w:rPr>
          <w:color w:val="000000"/>
          <w:sz w:val="28"/>
          <w:szCs w:val="28"/>
        </w:rPr>
        <w:tab/>
      </w:r>
      <w:r w:rsidR="004000F3">
        <w:rPr>
          <w:color w:val="000000"/>
          <w:sz w:val="28"/>
          <w:szCs w:val="28"/>
        </w:rPr>
        <w:tab/>
        <w:t>……………………………………….</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r>
        <w:rPr>
          <w:color w:val="000000"/>
          <w:sz w:val="28"/>
          <w:szCs w:val="28"/>
        </w:rPr>
        <w:t> </w:t>
      </w:r>
    </w:p>
    <w:p w:rsidR="00BD7C5E" w:rsidRDefault="00BD7C5E" w:rsidP="00BD7C5E">
      <w:pPr>
        <w:pStyle w:val="NormalWeb"/>
        <w:shd w:val="clear" w:color="auto" w:fill="FFFFFF"/>
        <w:spacing w:before="0" w:beforeAutospacing="0" w:after="0" w:afterAutospacing="0" w:line="345" w:lineRule="atLeast"/>
        <w:jc w:val="both"/>
        <w:textAlignment w:val="center"/>
        <w:rPr>
          <w:color w:val="000000"/>
          <w:sz w:val="28"/>
          <w:szCs w:val="28"/>
        </w:rPr>
      </w:pPr>
    </w:p>
    <w:p w:rsidR="00BD7C5E" w:rsidRPr="007F4EA5" w:rsidRDefault="00BD7C5E" w:rsidP="00BD7C5E">
      <w:pPr>
        <w:pStyle w:val="NormalWeb"/>
        <w:shd w:val="clear" w:color="auto" w:fill="FFFFFF"/>
        <w:spacing w:before="0" w:beforeAutospacing="0" w:after="0" w:afterAutospacing="0" w:line="345" w:lineRule="atLeast"/>
        <w:jc w:val="both"/>
        <w:textAlignment w:val="center"/>
        <w:rPr>
          <w:b/>
          <w:color w:val="000000"/>
          <w:sz w:val="26"/>
          <w:szCs w:val="26"/>
        </w:rPr>
      </w:pPr>
      <w:r w:rsidRPr="007F4EA5">
        <w:rPr>
          <w:b/>
          <w:color w:val="000000"/>
          <w:sz w:val="26"/>
          <w:szCs w:val="26"/>
        </w:rPr>
        <w:t>Học sinh phải có đầy đủ các hồ sơ hợp lệ sau:</w:t>
      </w:r>
    </w:p>
    <w:p w:rsidR="00BD7C5E" w:rsidRPr="007F4EA5" w:rsidRDefault="00BD7C5E" w:rsidP="00BD7C5E">
      <w:pPr>
        <w:pStyle w:val="NormalWeb"/>
        <w:shd w:val="clear" w:color="auto" w:fill="FFFFFF"/>
        <w:spacing w:before="0" w:beforeAutospacing="0" w:after="0" w:afterAutospacing="0" w:line="345" w:lineRule="atLeast"/>
        <w:jc w:val="both"/>
        <w:textAlignment w:val="center"/>
        <w:rPr>
          <w:color w:val="000000"/>
          <w:sz w:val="26"/>
          <w:szCs w:val="26"/>
        </w:rPr>
      </w:pPr>
      <w:r w:rsidRPr="007F4EA5">
        <w:rPr>
          <w:color w:val="000000"/>
          <w:sz w:val="26"/>
          <w:szCs w:val="26"/>
        </w:rPr>
        <w:t>1. Đơn xin chuyển trường;</w:t>
      </w:r>
    </w:p>
    <w:p w:rsidR="00BD7C5E" w:rsidRPr="007F4EA5" w:rsidRDefault="00BD7C5E" w:rsidP="00BD7C5E">
      <w:pPr>
        <w:pStyle w:val="NormalWeb"/>
        <w:shd w:val="clear" w:color="auto" w:fill="FFFFFF"/>
        <w:spacing w:before="0" w:beforeAutospacing="0" w:after="0" w:afterAutospacing="0" w:line="345" w:lineRule="atLeast"/>
        <w:jc w:val="both"/>
        <w:textAlignment w:val="center"/>
        <w:rPr>
          <w:color w:val="000000"/>
          <w:sz w:val="26"/>
          <w:szCs w:val="26"/>
        </w:rPr>
      </w:pPr>
      <w:r w:rsidRPr="007F4EA5">
        <w:rPr>
          <w:color w:val="000000"/>
          <w:sz w:val="26"/>
          <w:szCs w:val="26"/>
        </w:rPr>
        <w:t>2. Khai sinh (bản sao);</w:t>
      </w:r>
    </w:p>
    <w:p w:rsidR="00BD7C5E" w:rsidRPr="007F4EA5" w:rsidRDefault="00BD7C5E" w:rsidP="00BD7C5E">
      <w:pPr>
        <w:pStyle w:val="NormalWeb"/>
        <w:shd w:val="clear" w:color="auto" w:fill="FFFFFF"/>
        <w:spacing w:before="0" w:beforeAutospacing="0" w:after="0" w:afterAutospacing="0" w:line="345" w:lineRule="atLeast"/>
        <w:jc w:val="both"/>
        <w:textAlignment w:val="center"/>
        <w:rPr>
          <w:color w:val="000000"/>
          <w:sz w:val="26"/>
          <w:szCs w:val="26"/>
        </w:rPr>
      </w:pPr>
      <w:r w:rsidRPr="007F4EA5">
        <w:rPr>
          <w:color w:val="000000"/>
          <w:sz w:val="26"/>
          <w:szCs w:val="26"/>
        </w:rPr>
        <w:t>3. Học bạ (bản chính);</w:t>
      </w:r>
    </w:p>
    <w:p w:rsidR="00BD7C5E" w:rsidRPr="007F4EA5" w:rsidRDefault="00BD7C5E" w:rsidP="00BD7C5E">
      <w:pPr>
        <w:pStyle w:val="NormalWeb"/>
        <w:shd w:val="clear" w:color="auto" w:fill="FFFFFF"/>
        <w:spacing w:before="0" w:beforeAutospacing="0" w:after="0" w:afterAutospacing="0" w:line="345" w:lineRule="atLeast"/>
        <w:jc w:val="both"/>
        <w:textAlignment w:val="center"/>
        <w:rPr>
          <w:color w:val="000000"/>
          <w:sz w:val="26"/>
          <w:szCs w:val="26"/>
        </w:rPr>
      </w:pPr>
      <w:r w:rsidRPr="007F4EA5">
        <w:rPr>
          <w:color w:val="000000"/>
          <w:sz w:val="26"/>
          <w:szCs w:val="26"/>
        </w:rPr>
        <w:t>4. Chứng nhận hoàn thành chương trình Tiểu học hoặc Giấy CN trúng tuyển lớp 6;</w:t>
      </w:r>
    </w:p>
    <w:p w:rsidR="00BD7C5E" w:rsidRPr="007F4EA5" w:rsidRDefault="00BD7C5E" w:rsidP="00BD7C5E">
      <w:pPr>
        <w:pStyle w:val="NormalWeb"/>
        <w:shd w:val="clear" w:color="auto" w:fill="FFFFFF"/>
        <w:spacing w:before="0" w:beforeAutospacing="0" w:after="0" w:afterAutospacing="0" w:line="345" w:lineRule="atLeast"/>
        <w:jc w:val="both"/>
        <w:textAlignment w:val="center"/>
        <w:rPr>
          <w:color w:val="000000"/>
          <w:sz w:val="26"/>
          <w:szCs w:val="26"/>
        </w:rPr>
      </w:pPr>
      <w:r w:rsidRPr="007F4EA5">
        <w:rPr>
          <w:color w:val="000000"/>
          <w:sz w:val="26"/>
          <w:szCs w:val="26"/>
        </w:rPr>
        <w:t>5. Giấy giới t</w:t>
      </w:r>
      <w:r w:rsidR="006C525B" w:rsidRPr="007F4EA5">
        <w:rPr>
          <w:color w:val="000000"/>
          <w:sz w:val="26"/>
          <w:szCs w:val="26"/>
        </w:rPr>
        <w:t>hiệu chuyển trường của Trường chuyển đi hoặc</w:t>
      </w:r>
      <w:r w:rsidRPr="007F4EA5">
        <w:rPr>
          <w:color w:val="000000"/>
          <w:sz w:val="26"/>
          <w:szCs w:val="26"/>
        </w:rPr>
        <w:t xml:space="preserve"> Phòng GD&amp;ĐT </w:t>
      </w:r>
      <w:r w:rsidR="006C525B" w:rsidRPr="007F4EA5">
        <w:rPr>
          <w:color w:val="000000"/>
          <w:sz w:val="26"/>
          <w:szCs w:val="26"/>
        </w:rPr>
        <w:t>Quận 7</w:t>
      </w:r>
    </w:p>
    <w:p w:rsidR="00BD7C5E" w:rsidRPr="007F4EA5" w:rsidRDefault="00BD7C5E" w:rsidP="00BD7C5E">
      <w:pPr>
        <w:pStyle w:val="NormalWeb"/>
        <w:shd w:val="clear" w:color="auto" w:fill="FFFFFF"/>
        <w:spacing w:before="0" w:beforeAutospacing="0" w:after="0" w:afterAutospacing="0" w:line="345" w:lineRule="atLeast"/>
        <w:jc w:val="both"/>
        <w:textAlignment w:val="center"/>
        <w:rPr>
          <w:color w:val="000000"/>
          <w:sz w:val="26"/>
          <w:szCs w:val="26"/>
        </w:rPr>
      </w:pPr>
      <w:r w:rsidRPr="007F4EA5">
        <w:rPr>
          <w:color w:val="000000"/>
          <w:sz w:val="26"/>
          <w:szCs w:val="26"/>
        </w:rPr>
        <w:t>6. Hộ khẩu thường trú hoặc giấy tạm trú tại nơi đến.</w:t>
      </w:r>
    </w:p>
    <w:p w:rsidR="00BD7C5E" w:rsidRPr="007F4EA5" w:rsidRDefault="00BD7C5E" w:rsidP="007F4EA5">
      <w:pPr>
        <w:pStyle w:val="NormalWeb"/>
        <w:shd w:val="clear" w:color="auto" w:fill="FFFFFF"/>
        <w:spacing w:before="0" w:beforeAutospacing="0" w:after="0" w:afterAutospacing="0" w:line="345" w:lineRule="atLeast"/>
        <w:ind w:firstLine="720"/>
        <w:jc w:val="both"/>
        <w:textAlignment w:val="center"/>
        <w:rPr>
          <w:color w:val="000000"/>
          <w:sz w:val="22"/>
          <w:szCs w:val="22"/>
        </w:rPr>
      </w:pPr>
      <w:r w:rsidRPr="007F4EA5">
        <w:rPr>
          <w:color w:val="000000"/>
          <w:sz w:val="22"/>
          <w:szCs w:val="22"/>
        </w:rPr>
        <w:t> </w:t>
      </w:r>
      <w:r w:rsidR="007F4EA5" w:rsidRPr="007F4EA5">
        <w:rPr>
          <w:b/>
          <w:color w:val="000000"/>
          <w:sz w:val="22"/>
          <w:szCs w:val="22"/>
          <w:u w:val="single"/>
        </w:rPr>
        <w:t>Lưu ý</w:t>
      </w:r>
      <w:r w:rsidR="007F4EA5" w:rsidRPr="007F4EA5">
        <w:rPr>
          <w:color w:val="000000"/>
          <w:sz w:val="22"/>
          <w:szCs w:val="22"/>
        </w:rPr>
        <w:t xml:space="preserve">: Học sinh chuyển đến trong thành phố phải hoàn thành chuyển hồ sơ trên phần mềm quản lý của Sở và Cơ Sở dữ liệu ngành của Bộ. Học sinh chuyển đến từ tỉnh phải hoàn thành chuyển hồ sơ trên phần mềm Cơ Sở dữ liệu của Bộ. </w:t>
      </w:r>
    </w:p>
    <w:p w:rsidR="00FA2BCC" w:rsidRDefault="00FA2BCC"/>
    <w:sectPr w:rsidR="00FA2BCC" w:rsidSect="00BD7C5E">
      <w:pgSz w:w="12240" w:h="15840"/>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5E"/>
    <w:rsid w:val="004000F3"/>
    <w:rsid w:val="006C525B"/>
    <w:rsid w:val="007F4EA5"/>
    <w:rsid w:val="00BD7C5E"/>
    <w:rsid w:val="00FA2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7C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C5E"/>
    <w:rPr>
      <w:b/>
      <w:bCs/>
    </w:rPr>
  </w:style>
  <w:style w:type="character" w:styleId="Emphasis">
    <w:name w:val="Emphasis"/>
    <w:basedOn w:val="DefaultParagraphFont"/>
    <w:uiPriority w:val="20"/>
    <w:qFormat/>
    <w:rsid w:val="00BD7C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7C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C5E"/>
    <w:rPr>
      <w:b/>
      <w:bCs/>
    </w:rPr>
  </w:style>
  <w:style w:type="character" w:styleId="Emphasis">
    <w:name w:val="Emphasis"/>
    <w:basedOn w:val="DefaultParagraphFont"/>
    <w:uiPriority w:val="20"/>
    <w:qFormat/>
    <w:rsid w:val="00BD7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cp:lastPrinted>2021-06-28T04:23:00Z</cp:lastPrinted>
  <dcterms:created xsi:type="dcterms:W3CDTF">2021-06-28T03:40:00Z</dcterms:created>
  <dcterms:modified xsi:type="dcterms:W3CDTF">2021-06-28T04:28:00Z</dcterms:modified>
</cp:coreProperties>
</file>