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422" w:lineRule="auto"/>
      </w:pPr>
      <w:r>
        <w:rPr>
          <w:color w:val="FF0000"/>
        </w:rPr>
        <w:t>PHIẾU HƯỚNG DẪN HỌC SINH TỰ HỌC – TIẾNG ANH 8 </w:t>
      </w:r>
      <w:r>
        <w:rPr>
          <w:color w:val="FF0000"/>
          <w:u w:val="thick" w:color="FF0000"/>
        </w:rPr>
        <w:t>UNIT 2</w:t>
      </w:r>
      <w:r>
        <w:rPr>
          <w:color w:val="FF0000"/>
        </w:rPr>
        <w:t>: MAKING ARRANGEMENTS</w:t>
      </w:r>
    </w:p>
    <w:p>
      <w:pPr>
        <w:pStyle w:val="Heading1"/>
        <w:spacing w:before="2"/>
        <w:rPr>
          <w:u w:val="none"/>
        </w:rPr>
      </w:pPr>
      <w:r>
        <w:rPr>
          <w:color w:val="FF0000"/>
          <w:u w:val="none"/>
        </w:rPr>
        <w:t>I. </w:t>
      </w:r>
      <w:r>
        <w:rPr>
          <w:color w:val="FF0000"/>
          <w:u w:val="thick" w:color="FF0000"/>
        </w:rPr>
        <w:t>VOCABULARY: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279" w:val="left" w:leader="none"/>
        </w:tabs>
        <w:spacing w:line="240" w:lineRule="auto" w:before="0" w:after="0"/>
        <w:ind w:left="1278" w:right="0" w:hanging="307"/>
        <w:jc w:val="left"/>
        <w:rPr>
          <w:b/>
          <w:sz w:val="28"/>
        </w:rPr>
      </w:pPr>
      <w:r>
        <w:rPr>
          <w:b/>
          <w:color w:val="006FC0"/>
          <w:sz w:val="28"/>
          <w:u w:val="thick" w:color="006FC0"/>
        </w:rPr>
        <w:t>New</w:t>
      </w:r>
      <w:r>
        <w:rPr>
          <w:b/>
          <w:color w:val="006FC0"/>
          <w:spacing w:val="-1"/>
          <w:sz w:val="28"/>
          <w:u w:val="thick" w:color="006FC0"/>
        </w:rPr>
        <w:t> </w:t>
      </w:r>
      <w:r>
        <w:rPr>
          <w:b/>
          <w:color w:val="006FC0"/>
          <w:sz w:val="28"/>
          <w:u w:val="thick" w:color="006FC0"/>
        </w:rPr>
        <w:t>Words</w:t>
      </w:r>
      <w:r>
        <w:rPr>
          <w:b/>
          <w:color w:val="006FC0"/>
          <w:sz w:val="28"/>
        </w:rPr>
        <w:t>: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1136" w:right="0" w:hanging="165"/>
        <w:jc w:val="left"/>
        <w:rPr>
          <w:sz w:val="28"/>
        </w:rPr>
      </w:pPr>
      <w:r>
        <w:rPr>
          <w:sz w:val="28"/>
        </w:rPr>
        <w:t>fax machine (n): máy</w:t>
      </w:r>
      <w:r>
        <w:rPr>
          <w:spacing w:val="2"/>
          <w:sz w:val="28"/>
        </w:rPr>
        <w:t> </w:t>
      </w:r>
      <w:r>
        <w:rPr>
          <w:sz w:val="28"/>
        </w:rPr>
        <w:t>fax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1136" w:right="0" w:hanging="165"/>
        <w:jc w:val="left"/>
        <w:rPr>
          <w:sz w:val="28"/>
        </w:rPr>
      </w:pPr>
      <w:r>
        <w:rPr>
          <w:sz w:val="28"/>
        </w:rPr>
        <w:t>public telephone (n): điện thoại công</w:t>
      </w:r>
      <w:r>
        <w:rPr>
          <w:spacing w:val="-15"/>
          <w:sz w:val="28"/>
        </w:rPr>
        <w:t> </w:t>
      </w:r>
      <w:r>
        <w:rPr>
          <w:sz w:val="28"/>
        </w:rPr>
        <w:t>cộng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1136" w:right="0" w:hanging="165"/>
        <w:jc w:val="left"/>
        <w:rPr>
          <w:sz w:val="28"/>
        </w:rPr>
      </w:pPr>
      <w:r>
        <w:rPr>
          <w:sz w:val="28"/>
        </w:rPr>
        <w:t>telephone directory (n): danh bạ điện</w:t>
      </w:r>
      <w:r>
        <w:rPr>
          <w:spacing w:val="-17"/>
          <w:sz w:val="28"/>
        </w:rPr>
        <w:t> </w:t>
      </w:r>
      <w:r>
        <w:rPr>
          <w:sz w:val="28"/>
        </w:rPr>
        <w:t>thoại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1136" w:right="0" w:hanging="165"/>
        <w:jc w:val="left"/>
        <w:rPr>
          <w:sz w:val="28"/>
        </w:rPr>
      </w:pPr>
      <w:r>
        <w:rPr>
          <w:sz w:val="28"/>
        </w:rPr>
        <w:t>upstairs ≠ downstairs (adv) (n): trên lầu ≠ dưới</w:t>
      </w:r>
      <w:r>
        <w:rPr>
          <w:spacing w:val="-5"/>
          <w:sz w:val="28"/>
        </w:rPr>
        <w:t> </w:t>
      </w:r>
      <w:r>
        <w:rPr>
          <w:sz w:val="28"/>
        </w:rPr>
        <w:t>lầu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1136" w:right="0" w:hanging="165"/>
        <w:jc w:val="left"/>
        <w:rPr>
          <w:sz w:val="28"/>
        </w:rPr>
      </w:pPr>
      <w:r>
        <w:rPr>
          <w:sz w:val="28"/>
        </w:rPr>
        <w:t>outside (adv): bên</w:t>
      </w:r>
      <w:r>
        <w:rPr>
          <w:spacing w:val="-3"/>
          <w:sz w:val="28"/>
        </w:rPr>
        <w:t> </w:t>
      </w:r>
      <w:r>
        <w:rPr>
          <w:sz w:val="28"/>
        </w:rPr>
        <w:t>ngoài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1136" w:right="0" w:hanging="165"/>
        <w:jc w:val="left"/>
        <w:rPr>
          <w:sz w:val="28"/>
        </w:rPr>
      </w:pPr>
      <w:r>
        <w:rPr>
          <w:sz w:val="28"/>
        </w:rPr>
        <w:t>theater (n) rạp chiếu</w:t>
      </w:r>
      <w:r>
        <w:rPr>
          <w:spacing w:val="-1"/>
          <w:sz w:val="28"/>
        </w:rPr>
        <w:t> </w:t>
      </w:r>
      <w:r>
        <w:rPr>
          <w:sz w:val="28"/>
        </w:rPr>
        <w:t>phim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1136" w:right="0" w:hanging="165"/>
        <w:jc w:val="left"/>
        <w:rPr>
          <w:sz w:val="28"/>
        </w:rPr>
      </w:pPr>
      <w:r>
        <w:rPr>
          <w:sz w:val="28"/>
        </w:rPr>
        <w:t>born (v): được sinh</w:t>
      </w:r>
      <w:r>
        <w:rPr>
          <w:spacing w:val="-5"/>
          <w:sz w:val="28"/>
        </w:rPr>
        <w:t> </w:t>
      </w:r>
      <w:r>
        <w:rPr>
          <w:sz w:val="28"/>
        </w:rPr>
        <w:t>ra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1136" w:right="0" w:hanging="165"/>
        <w:jc w:val="left"/>
        <w:rPr>
          <w:sz w:val="28"/>
        </w:rPr>
      </w:pPr>
      <w:r>
        <w:rPr>
          <w:sz w:val="28"/>
        </w:rPr>
        <w:t>distance (n): khoảng</w:t>
      </w:r>
      <w:r>
        <w:rPr>
          <w:spacing w:val="-5"/>
          <w:sz w:val="28"/>
        </w:rPr>
        <w:t> </w:t>
      </w:r>
      <w:r>
        <w:rPr>
          <w:sz w:val="28"/>
        </w:rPr>
        <w:t>cách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1136" w:right="0" w:hanging="165"/>
        <w:jc w:val="left"/>
        <w:rPr>
          <w:sz w:val="28"/>
        </w:rPr>
      </w:pPr>
      <w:r>
        <w:rPr>
          <w:sz w:val="28"/>
        </w:rPr>
        <w:t>device (n): thiết</w:t>
      </w:r>
      <w:r>
        <w:rPr>
          <w:spacing w:val="-3"/>
          <w:sz w:val="28"/>
        </w:rPr>
        <w:t> </w:t>
      </w:r>
      <w:r>
        <w:rPr>
          <w:sz w:val="28"/>
        </w:rPr>
        <w:t>bị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1" w:after="0"/>
        <w:ind w:left="1136" w:right="0" w:hanging="165"/>
        <w:jc w:val="left"/>
        <w:rPr>
          <w:sz w:val="28"/>
        </w:rPr>
      </w:pPr>
      <w:r>
        <w:rPr>
          <w:sz w:val="28"/>
        </w:rPr>
        <w:t>introduce (v): giới</w:t>
      </w:r>
      <w:r>
        <w:rPr>
          <w:spacing w:val="1"/>
          <w:sz w:val="28"/>
        </w:rPr>
        <w:t> </w:t>
      </w:r>
      <w:r>
        <w:rPr>
          <w:sz w:val="28"/>
        </w:rPr>
        <w:t>thiệu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1" w:after="0"/>
        <w:ind w:left="1136" w:right="0" w:hanging="165"/>
        <w:jc w:val="left"/>
        <w:rPr>
          <w:sz w:val="28"/>
        </w:rPr>
      </w:pPr>
      <w:r>
        <w:rPr>
          <w:sz w:val="28"/>
        </w:rPr>
        <w:t>message (n): tin</w:t>
      </w:r>
      <w:r>
        <w:rPr>
          <w:spacing w:val="1"/>
          <w:sz w:val="28"/>
        </w:rPr>
        <w:t> </w:t>
      </w:r>
      <w:r>
        <w:rPr>
          <w:sz w:val="28"/>
        </w:rPr>
        <w:t>nhắn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1136" w:right="0" w:hanging="165"/>
        <w:jc w:val="left"/>
        <w:rPr>
          <w:sz w:val="28"/>
        </w:rPr>
      </w:pPr>
      <w:r>
        <w:rPr>
          <w:sz w:val="28"/>
        </w:rPr>
        <w:t>public (n): công chúng, cộng</w:t>
      </w:r>
      <w:r>
        <w:rPr>
          <w:spacing w:val="-3"/>
          <w:sz w:val="28"/>
        </w:rPr>
        <w:t> </w:t>
      </w:r>
      <w:r>
        <w:rPr>
          <w:sz w:val="28"/>
        </w:rPr>
        <w:t>đồng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1293" w:val="left" w:leader="none"/>
        </w:tabs>
        <w:spacing w:line="240" w:lineRule="auto" w:before="194" w:after="0"/>
        <w:ind w:left="1292" w:right="0" w:hanging="321"/>
        <w:jc w:val="left"/>
        <w:rPr>
          <w:u w:val="none"/>
        </w:rPr>
      </w:pPr>
      <w:r>
        <w:rPr>
          <w:color w:val="006FC0"/>
          <w:u w:val="thick" w:color="006FC0"/>
        </w:rPr>
        <w:t>Prepositions</w:t>
      </w:r>
      <w:r>
        <w:rPr>
          <w:color w:val="006FC0"/>
          <w:u w:val="none"/>
        </w:rPr>
        <w:t>: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1136" w:right="0" w:hanging="165"/>
        <w:jc w:val="left"/>
        <w:rPr>
          <w:sz w:val="28"/>
        </w:rPr>
      </w:pPr>
      <w:r>
        <w:rPr>
          <w:i/>
          <w:sz w:val="28"/>
        </w:rPr>
        <w:t>speak </w:t>
      </w:r>
      <w:r>
        <w:rPr>
          <w:b/>
          <w:color w:val="FF0000"/>
          <w:sz w:val="28"/>
        </w:rPr>
        <w:t>to </w:t>
      </w:r>
      <w:r>
        <w:rPr>
          <w:sz w:val="28"/>
        </w:rPr>
        <w:t>somebody: nói với</w:t>
      </w:r>
      <w:r>
        <w:rPr>
          <w:spacing w:val="-1"/>
          <w:sz w:val="28"/>
        </w:rPr>
        <w:t> </w:t>
      </w:r>
      <w:r>
        <w:rPr>
          <w:sz w:val="28"/>
        </w:rPr>
        <w:t>ai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1136" w:right="0" w:hanging="165"/>
        <w:jc w:val="left"/>
        <w:rPr>
          <w:sz w:val="28"/>
        </w:rPr>
      </w:pPr>
      <w:r>
        <w:rPr>
          <w:i/>
          <w:sz w:val="28"/>
        </w:rPr>
        <w:t>far </w:t>
      </w:r>
      <w:r>
        <w:rPr>
          <w:b/>
          <w:color w:val="FF0000"/>
          <w:sz w:val="28"/>
        </w:rPr>
        <w:t>from: </w:t>
      </w:r>
      <w:r>
        <w:rPr>
          <w:sz w:val="28"/>
        </w:rPr>
        <w:t>xa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1" w:after="0"/>
        <w:ind w:left="1136" w:right="0" w:hanging="165"/>
        <w:jc w:val="left"/>
        <w:rPr>
          <w:i/>
          <w:sz w:val="28"/>
        </w:rPr>
      </w:pPr>
      <w:r>
        <w:rPr>
          <w:b/>
          <w:color w:val="FF0000"/>
          <w:sz w:val="28"/>
        </w:rPr>
        <w:t>at </w:t>
      </w:r>
      <w:r>
        <w:rPr>
          <w:i/>
          <w:sz w:val="28"/>
        </w:rPr>
        <w:t>the concert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center</w:t>
      </w:r>
    </w:p>
    <w:p>
      <w:pPr>
        <w:pStyle w:val="BodyText"/>
        <w:spacing w:before="4"/>
        <w:rPr>
          <w:i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1136" w:right="0" w:hanging="165"/>
        <w:jc w:val="left"/>
        <w:rPr>
          <w:sz w:val="28"/>
        </w:rPr>
      </w:pPr>
      <w:r>
        <w:rPr>
          <w:i/>
          <w:sz w:val="28"/>
        </w:rPr>
        <w:t>come </w:t>
      </w:r>
      <w:r>
        <w:rPr>
          <w:b/>
          <w:color w:val="FF0000"/>
          <w:sz w:val="28"/>
        </w:rPr>
        <w:t>up with</w:t>
      </w:r>
      <w:r>
        <w:rPr>
          <w:sz w:val="28"/>
        </w:rPr>
        <w:t>: nghĩ</w:t>
      </w:r>
      <w:r>
        <w:rPr>
          <w:spacing w:val="-3"/>
          <w:sz w:val="28"/>
        </w:rPr>
        <w:t> </w:t>
      </w:r>
      <w:r>
        <w:rPr>
          <w:sz w:val="28"/>
        </w:rPr>
        <w:t>ra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1136" w:right="0" w:hanging="165"/>
        <w:jc w:val="left"/>
        <w:rPr>
          <w:sz w:val="28"/>
        </w:rPr>
      </w:pPr>
      <w:r>
        <w:rPr>
          <w:b/>
          <w:color w:val="FF0000"/>
          <w:sz w:val="28"/>
        </w:rPr>
        <w:t>at </w:t>
      </w:r>
      <w:r>
        <w:rPr>
          <w:i/>
          <w:sz w:val="28"/>
        </w:rPr>
        <w:t>countless exhibition: </w:t>
      </w:r>
      <w:r>
        <w:rPr>
          <w:sz w:val="28"/>
        </w:rPr>
        <w:t>tại vô số cuộc triễn lãm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1136" w:right="0" w:hanging="165"/>
        <w:jc w:val="left"/>
        <w:rPr>
          <w:i/>
          <w:sz w:val="28"/>
        </w:rPr>
      </w:pPr>
      <w:r>
        <w:rPr>
          <w:b/>
          <w:color w:val="FF0000"/>
          <w:sz w:val="28"/>
        </w:rPr>
        <w:t>in </w:t>
      </w:r>
      <w:r>
        <w:rPr>
          <w:i/>
          <w:sz w:val="28"/>
        </w:rPr>
        <w:t>commercal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use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50"/>
          <w:pgMar w:top="1060" w:bottom="280" w:left="160" w:right="20"/>
        </w:sect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72" w:after="0"/>
        <w:ind w:left="1136" w:right="0" w:hanging="165"/>
        <w:jc w:val="left"/>
        <w:rPr>
          <w:i/>
          <w:sz w:val="28"/>
        </w:rPr>
      </w:pPr>
      <w:r>
        <w:rPr>
          <w:b/>
          <w:color w:val="FF0000"/>
          <w:sz w:val="28"/>
        </w:rPr>
        <w:t>in </w:t>
      </w:r>
      <w:r>
        <w:rPr>
          <w:i/>
          <w:sz w:val="28"/>
        </w:rPr>
        <w:t>the USA / Viet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Nam</w:t>
      </w:r>
    </w:p>
    <w:p>
      <w:pPr>
        <w:pStyle w:val="BodyText"/>
        <w:spacing w:before="5"/>
        <w:rPr>
          <w:i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1136" w:right="0" w:hanging="165"/>
        <w:jc w:val="left"/>
        <w:rPr>
          <w:i/>
          <w:sz w:val="28"/>
        </w:rPr>
      </w:pPr>
      <w:r>
        <w:rPr>
          <w:b/>
          <w:color w:val="FF0000"/>
          <w:sz w:val="28"/>
        </w:rPr>
        <w:t>in </w:t>
      </w:r>
      <w:r>
        <w:rPr>
          <w:i/>
          <w:sz w:val="28"/>
        </w:rPr>
        <w:t>a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hospital</w:t>
      </w:r>
    </w:p>
    <w:p>
      <w:pPr>
        <w:pStyle w:val="BodyText"/>
        <w:spacing w:before="4"/>
        <w:rPr>
          <w:i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1136" w:right="0" w:hanging="165"/>
        <w:jc w:val="left"/>
        <w:rPr>
          <w:b/>
          <w:sz w:val="28"/>
        </w:rPr>
      </w:pPr>
      <w:r>
        <w:rPr>
          <w:i/>
          <w:sz w:val="28"/>
        </w:rPr>
        <w:t>experiment </w:t>
      </w:r>
      <w:r>
        <w:rPr>
          <w:b/>
          <w:color w:val="FF0000"/>
          <w:sz w:val="28"/>
        </w:rPr>
        <w:t>with: thí nghiệm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z w:val="28"/>
        </w:rPr>
        <w:t>với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1" w:after="0"/>
        <w:ind w:left="1136" w:right="0" w:hanging="165"/>
        <w:jc w:val="left"/>
        <w:rPr>
          <w:b/>
          <w:sz w:val="28"/>
        </w:rPr>
      </w:pPr>
      <w:r>
        <w:rPr>
          <w:i/>
          <w:sz w:val="28"/>
        </w:rPr>
        <w:t>call</w:t>
      </w:r>
      <w:r>
        <w:rPr>
          <w:i/>
          <w:spacing w:val="-2"/>
          <w:sz w:val="28"/>
        </w:rPr>
        <w:t> </w:t>
      </w:r>
      <w:r>
        <w:rPr>
          <w:b/>
          <w:color w:val="FF0000"/>
          <w:sz w:val="28"/>
        </w:rPr>
        <w:t>about</w:t>
      </w:r>
    </w:p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972" w:right="0" w:firstLine="0"/>
        <w:jc w:val="left"/>
        <w:rPr>
          <w:i/>
          <w:sz w:val="28"/>
        </w:rPr>
      </w:pPr>
      <w:r>
        <w:rPr>
          <w:sz w:val="28"/>
        </w:rPr>
        <w:t>- </w:t>
      </w:r>
      <w:r>
        <w:rPr>
          <w:b/>
          <w:color w:val="FF0000"/>
          <w:sz w:val="28"/>
        </w:rPr>
        <w:t>at </w:t>
      </w:r>
      <w:r>
        <w:rPr>
          <w:i/>
          <w:sz w:val="28"/>
        </w:rPr>
        <w:t>(08) 62764146</w:t>
      </w:r>
    </w:p>
    <w:p>
      <w:pPr>
        <w:pStyle w:val="BodyText"/>
        <w:spacing w:before="4"/>
        <w:rPr>
          <w:i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1" w:after="0"/>
        <w:ind w:left="1136" w:right="0" w:hanging="165"/>
        <w:jc w:val="left"/>
        <w:rPr>
          <w:sz w:val="28"/>
        </w:rPr>
      </w:pPr>
      <w:r>
        <w:rPr>
          <w:i/>
          <w:sz w:val="28"/>
        </w:rPr>
        <w:t>pick </w:t>
      </w:r>
      <w:r>
        <w:rPr>
          <w:sz w:val="28"/>
        </w:rPr>
        <w:t>somebody </w:t>
      </w:r>
      <w:r>
        <w:rPr>
          <w:b/>
          <w:color w:val="FF0000"/>
          <w:sz w:val="28"/>
        </w:rPr>
        <w:t>up: </w:t>
      </w:r>
      <w:r>
        <w:rPr>
          <w:sz w:val="28"/>
        </w:rPr>
        <w:t>đón ai</w:t>
      </w:r>
      <w:r>
        <w:rPr>
          <w:spacing w:val="-1"/>
          <w:sz w:val="28"/>
        </w:rPr>
        <w:t> </w:t>
      </w:r>
      <w:r>
        <w:rPr>
          <w:sz w:val="28"/>
        </w:rPr>
        <w:t>đó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0" w:after="0"/>
        <w:ind w:left="1136" w:right="0" w:hanging="165"/>
        <w:jc w:val="left"/>
        <w:rPr>
          <w:sz w:val="28"/>
        </w:rPr>
      </w:pPr>
      <w:r>
        <w:rPr>
          <w:i/>
          <w:sz w:val="28"/>
        </w:rPr>
        <w:t>led </w:t>
      </w:r>
      <w:r>
        <w:rPr>
          <w:b/>
          <w:i/>
          <w:color w:val="FF0000"/>
          <w:sz w:val="28"/>
        </w:rPr>
        <w:t>to</w:t>
      </w:r>
      <w:r>
        <w:rPr>
          <w:sz w:val="28"/>
        </w:rPr>
        <w:t>: dẫn</w:t>
      </w:r>
      <w:r>
        <w:rPr>
          <w:spacing w:val="-8"/>
          <w:sz w:val="28"/>
        </w:rPr>
        <w:t> </w:t>
      </w:r>
      <w:r>
        <w:rPr>
          <w:sz w:val="28"/>
        </w:rPr>
        <w:t>đến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1262" w:val="left" w:leader="none"/>
        </w:tabs>
        <w:spacing w:line="240" w:lineRule="auto" w:before="193" w:after="0"/>
        <w:ind w:left="1261" w:right="0" w:hanging="290"/>
        <w:jc w:val="left"/>
        <w:rPr>
          <w:u w:val="none"/>
        </w:rPr>
      </w:pPr>
      <w:r>
        <w:rPr>
          <w:color w:val="006FC0"/>
          <w:u w:val="thick" w:color="006FC0"/>
        </w:rPr>
        <w:t>Word</w:t>
      </w:r>
      <w:r>
        <w:rPr>
          <w:color w:val="006FC0"/>
          <w:spacing w:val="-1"/>
          <w:u w:val="thick" w:color="006FC0"/>
        </w:rPr>
        <w:t> </w:t>
      </w:r>
      <w:r>
        <w:rPr>
          <w:color w:val="006FC0"/>
          <w:u w:val="thick" w:color="006FC0"/>
        </w:rPr>
        <w:t>Form</w:t>
      </w:r>
      <w:r>
        <w:rPr>
          <w:color w:val="006FC0"/>
          <w:u w:val="none"/>
        </w:rPr>
        <w:t>:</w:t>
      </w:r>
    </w:p>
    <w:p>
      <w:pPr>
        <w:pStyle w:val="BodyText"/>
        <w:spacing w:before="4"/>
        <w:rPr>
          <w:b/>
          <w:sz w:val="24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268"/>
        <w:gridCol w:w="2127"/>
        <w:gridCol w:w="1985"/>
        <w:gridCol w:w="2127"/>
        <w:gridCol w:w="2268"/>
      </w:tblGrid>
      <w:tr>
        <w:trPr>
          <w:trHeight w:val="467" w:hRule="atLeast"/>
        </w:trPr>
        <w:tc>
          <w:tcPr>
            <w:tcW w:w="71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VERB</w:t>
            </w:r>
          </w:p>
        </w:tc>
        <w:tc>
          <w:tcPr>
            <w:tcW w:w="2127" w:type="dxa"/>
          </w:tcPr>
          <w:p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NOUN</w:t>
            </w:r>
          </w:p>
        </w:tc>
        <w:tc>
          <w:tcPr>
            <w:tcW w:w="1985" w:type="dxa"/>
          </w:tcPr>
          <w:p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ADJECTIVE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ADVERB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MEANING</w:t>
            </w:r>
          </w:p>
        </w:tc>
      </w:tr>
      <w:tr>
        <w:trPr>
          <w:trHeight w:val="964" w:hRule="atLeast"/>
        </w:trPr>
        <w:tc>
          <w:tcPr>
            <w:tcW w:w="710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2268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agree</w:t>
            </w:r>
          </w:p>
          <w:p>
            <w:pPr>
              <w:pStyle w:val="TableParagraph"/>
              <w:spacing w:line="322" w:lineRule="exact" w:before="3"/>
              <w:rPr>
                <w:sz w:val="28"/>
              </w:rPr>
            </w:pPr>
            <w:r>
              <w:rPr>
                <w:sz w:val="28"/>
              </w:rPr>
              <w:t>≠ disagree (không đồng ý)</w:t>
            </w:r>
          </w:p>
        </w:tc>
        <w:tc>
          <w:tcPr>
            <w:tcW w:w="2127" w:type="dxa"/>
          </w:tcPr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agreement</w:t>
            </w:r>
          </w:p>
        </w:tc>
        <w:tc>
          <w:tcPr>
            <w:tcW w:w="1985" w:type="dxa"/>
          </w:tcPr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agreeable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agreeably</w:t>
            </w:r>
          </w:p>
        </w:tc>
        <w:tc>
          <w:tcPr>
            <w:tcW w:w="2268" w:type="dxa"/>
          </w:tcPr>
          <w:p>
            <w:pPr>
              <w:pStyle w:val="TableParagraph"/>
              <w:ind w:right="1297"/>
              <w:rPr>
                <w:sz w:val="28"/>
              </w:rPr>
            </w:pPr>
            <w:r>
              <w:rPr>
                <w:sz w:val="28"/>
              </w:rPr>
              <w:t>Đồng ý vui vẻ</w:t>
            </w:r>
          </w:p>
        </w:tc>
      </w:tr>
      <w:tr>
        <w:trPr>
          <w:trHeight w:val="319" w:hRule="atLeast"/>
        </w:trPr>
        <w:tc>
          <w:tcPr>
            <w:tcW w:w="710" w:type="dxa"/>
          </w:tcPr>
          <w:p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Arrange</w:t>
            </w:r>
          </w:p>
        </w:tc>
        <w:tc>
          <w:tcPr>
            <w:tcW w:w="2127" w:type="dxa"/>
          </w:tcPr>
          <w:p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arrangement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Sắp đặt</w:t>
            </w:r>
          </w:p>
        </w:tc>
      </w:tr>
      <w:tr>
        <w:trPr>
          <w:trHeight w:val="642" w:hRule="atLeast"/>
        </w:trPr>
        <w:tc>
          <w:tcPr>
            <w:tcW w:w="710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assit</w:t>
            </w:r>
          </w:p>
        </w:tc>
        <w:tc>
          <w:tcPr>
            <w:tcW w:w="2127" w:type="dxa"/>
          </w:tcPr>
          <w:p>
            <w:pPr>
              <w:pStyle w:val="TableParagraph"/>
              <w:spacing w:line="322" w:lineRule="exact" w:before="4"/>
              <w:ind w:left="111" w:right="866"/>
              <w:rPr>
                <w:sz w:val="28"/>
              </w:rPr>
            </w:pPr>
            <w:r>
              <w:rPr>
                <w:sz w:val="28"/>
              </w:rPr>
              <w:t>Assistant assistance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Giúp đỡ</w:t>
            </w:r>
          </w:p>
        </w:tc>
      </w:tr>
      <w:tr>
        <w:trPr>
          <w:trHeight w:val="640" w:hRule="atLeast"/>
        </w:trPr>
        <w:tc>
          <w:tcPr>
            <w:tcW w:w="710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Commerce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commercial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Thương mại</w:t>
            </w:r>
          </w:p>
        </w:tc>
      </w:tr>
      <w:tr>
        <w:trPr>
          <w:trHeight w:val="642" w:hRule="atLeast"/>
        </w:trPr>
        <w:tc>
          <w:tcPr>
            <w:tcW w:w="710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conduct</w:t>
            </w:r>
          </w:p>
        </w:tc>
        <w:tc>
          <w:tcPr>
            <w:tcW w:w="2127" w:type="dxa"/>
          </w:tcPr>
          <w:p>
            <w:pPr>
              <w:pStyle w:val="TableParagraph"/>
              <w:spacing w:line="322" w:lineRule="exact" w:before="4"/>
              <w:ind w:left="111" w:right="679"/>
              <w:rPr>
                <w:sz w:val="28"/>
              </w:rPr>
            </w:pPr>
            <w:r>
              <w:rPr>
                <w:sz w:val="28"/>
              </w:rPr>
              <w:t>Conduction conductor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tabs>
                <w:tab w:pos="771" w:val="left" w:leader="none"/>
                <w:tab w:pos="1502" w:val="left" w:leader="none"/>
              </w:tabs>
              <w:spacing w:line="322" w:lineRule="exact" w:before="4"/>
              <w:ind w:right="93"/>
              <w:rPr>
                <w:sz w:val="28"/>
              </w:rPr>
            </w:pPr>
            <w:r>
              <w:rPr>
                <w:sz w:val="28"/>
              </w:rPr>
              <w:t>Chỉ</w:t>
              <w:tab/>
              <w:t>đạo,</w:t>
              <w:tab/>
            </w:r>
            <w:r>
              <w:rPr>
                <w:spacing w:val="-4"/>
                <w:sz w:val="28"/>
              </w:rPr>
              <w:t>người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</w:p>
        </w:tc>
      </w:tr>
      <w:tr>
        <w:trPr>
          <w:trHeight w:val="961" w:hRule="atLeast"/>
        </w:trPr>
        <w:tc>
          <w:tcPr>
            <w:tcW w:w="710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2268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count</w:t>
            </w:r>
          </w:p>
        </w:tc>
        <w:tc>
          <w:tcPr>
            <w:tcW w:w="2127" w:type="dxa"/>
          </w:tcPr>
          <w:p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Count</w:t>
            </w:r>
          </w:p>
          <w:p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counter</w:t>
            </w:r>
          </w:p>
        </w:tc>
        <w:tc>
          <w:tcPr>
            <w:tcW w:w="1985" w:type="dxa"/>
          </w:tcPr>
          <w:p>
            <w:pPr>
              <w:pStyle w:val="TableParagraph"/>
              <w:ind w:left="111" w:right="693"/>
              <w:rPr>
                <w:sz w:val="28"/>
              </w:rPr>
            </w:pPr>
            <w:r>
              <w:rPr>
                <w:sz w:val="28"/>
              </w:rPr>
              <w:t>Countable countless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right="1531"/>
              <w:rPr>
                <w:sz w:val="28"/>
              </w:rPr>
            </w:pPr>
            <w:r>
              <w:rPr>
                <w:sz w:val="28"/>
              </w:rPr>
              <w:t>Đếm vô số</w:t>
            </w:r>
          </w:p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máy đếm</w:t>
            </w:r>
          </w:p>
        </w:tc>
      </w:tr>
      <w:tr>
        <w:trPr>
          <w:trHeight w:val="1932" w:hRule="atLeast"/>
        </w:trPr>
        <w:tc>
          <w:tcPr>
            <w:tcW w:w="710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111" w:right="920"/>
              <w:rPr>
                <w:sz w:val="28"/>
              </w:rPr>
            </w:pPr>
            <w:r>
              <w:rPr>
                <w:sz w:val="28"/>
              </w:rPr>
              <w:t>The deaf The mute</w:t>
            </w:r>
          </w:p>
          <w:p>
            <w:pPr>
              <w:pStyle w:val="TableParagraph"/>
              <w:tabs>
                <w:tab w:pos="1555" w:val="left" w:leader="none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The deaf – mute (người</w:t>
              <w:tab/>
            </w:r>
            <w:r>
              <w:rPr>
                <w:spacing w:val="-6"/>
                <w:sz w:val="28"/>
              </w:rPr>
              <w:t>câm </w:t>
            </w:r>
            <w:r>
              <w:rPr>
                <w:sz w:val="28"/>
              </w:rPr>
              <w:t>điếc)</w:t>
            </w:r>
          </w:p>
        </w:tc>
        <w:tc>
          <w:tcPr>
            <w:tcW w:w="1985" w:type="dxa"/>
          </w:tcPr>
          <w:p>
            <w:pPr>
              <w:pStyle w:val="TableParagraph"/>
              <w:ind w:left="111" w:right="1284"/>
              <w:rPr>
                <w:sz w:val="28"/>
              </w:rPr>
            </w:pPr>
            <w:r>
              <w:rPr>
                <w:sz w:val="28"/>
              </w:rPr>
              <w:t>Deaf mute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right="1601"/>
              <w:rPr>
                <w:sz w:val="28"/>
              </w:rPr>
            </w:pPr>
            <w:r>
              <w:rPr>
                <w:sz w:val="28"/>
              </w:rPr>
              <w:t>Điếc Câm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Vừa câm vừa điếc</w:t>
            </w:r>
          </w:p>
        </w:tc>
      </w:tr>
      <w:tr>
        <w:trPr>
          <w:trHeight w:val="1609" w:hRule="atLeast"/>
        </w:trPr>
        <w:tc>
          <w:tcPr>
            <w:tcW w:w="710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demonstrate</w:t>
            </w:r>
          </w:p>
        </w:tc>
        <w:tc>
          <w:tcPr>
            <w:tcW w:w="2127" w:type="dxa"/>
          </w:tcPr>
          <w:p>
            <w:pPr>
              <w:pStyle w:val="TableParagraph"/>
              <w:spacing w:line="480" w:lineRule="auto"/>
              <w:ind w:left="111" w:right="321"/>
              <w:rPr>
                <w:sz w:val="28"/>
              </w:rPr>
            </w:pPr>
            <w:r>
              <w:rPr>
                <w:sz w:val="28"/>
              </w:rPr>
              <w:t>Demonstration demonstrator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tabs>
                <w:tab w:pos="967" w:val="left" w:leader="none"/>
                <w:tab w:pos="1678" w:val="left" w:leader="none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Trình</w:t>
              <w:tab/>
              <w:t>bày,</w:t>
              <w:tab/>
            </w:r>
            <w:r>
              <w:rPr>
                <w:spacing w:val="-5"/>
                <w:sz w:val="28"/>
              </w:rPr>
              <w:t>biểu </w:t>
            </w:r>
            <w:r>
              <w:rPr>
                <w:sz w:val="28"/>
              </w:rPr>
              <w:t>diễn,</w:t>
            </w:r>
          </w:p>
          <w:p>
            <w:pPr>
              <w:pStyle w:val="TableParagraph"/>
              <w:tabs>
                <w:tab w:pos="1461" w:val="left" w:leader="none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người</w:t>
              <w:tab/>
            </w:r>
            <w:r>
              <w:rPr>
                <w:spacing w:val="-4"/>
                <w:sz w:val="28"/>
              </w:rPr>
              <w:t>thuyết </w:t>
            </w:r>
            <w:r>
              <w:rPr>
                <w:sz w:val="28"/>
              </w:rPr>
              <w:t>minh,</w:t>
            </w:r>
          </w:p>
          <w:p>
            <w:pPr>
              <w:pStyle w:val="TableParagraph"/>
              <w:spacing w:line="301" w:lineRule="exact" w:before="1"/>
              <w:rPr>
                <w:sz w:val="28"/>
              </w:rPr>
            </w:pPr>
            <w:r>
              <w:rPr>
                <w:sz w:val="28"/>
              </w:rPr>
              <w:t>hướng dẫn</w:t>
            </w:r>
          </w:p>
        </w:tc>
      </w:tr>
      <w:tr>
        <w:trPr>
          <w:trHeight w:val="439" w:hRule="atLeast"/>
        </w:trPr>
        <w:tc>
          <w:tcPr>
            <w:tcW w:w="710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emigrate</w:t>
            </w:r>
          </w:p>
        </w:tc>
        <w:tc>
          <w:tcPr>
            <w:tcW w:w="2127" w:type="dxa"/>
          </w:tcPr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emigration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Xuất cảnh, di cư</w:t>
            </w:r>
          </w:p>
        </w:tc>
      </w:tr>
    </w:tbl>
    <w:p>
      <w:pPr>
        <w:spacing w:after="0"/>
        <w:rPr>
          <w:sz w:val="28"/>
        </w:rPr>
        <w:sectPr>
          <w:pgSz w:w="11910" w:h="16850"/>
          <w:pgMar w:top="1060" w:bottom="280" w:left="160" w:right="2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268"/>
        <w:gridCol w:w="2127"/>
        <w:gridCol w:w="1985"/>
        <w:gridCol w:w="2127"/>
        <w:gridCol w:w="2268"/>
      </w:tblGrid>
      <w:tr>
        <w:trPr>
          <w:trHeight w:val="967" w:hRule="atLeast"/>
        </w:trPr>
        <w:tc>
          <w:tcPr>
            <w:tcW w:w="710" w:type="dxa"/>
          </w:tcPr>
          <w:p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68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exhibit</w:t>
            </w:r>
          </w:p>
        </w:tc>
        <w:tc>
          <w:tcPr>
            <w:tcW w:w="2127" w:type="dxa"/>
          </w:tcPr>
          <w:p>
            <w:pPr>
              <w:pStyle w:val="TableParagraph"/>
              <w:ind w:left="111" w:right="850"/>
              <w:rPr>
                <w:sz w:val="28"/>
              </w:rPr>
            </w:pPr>
            <w:r>
              <w:rPr>
                <w:sz w:val="28"/>
              </w:rPr>
              <w:t>Exhibitor exhibition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Triễn lãm, người trưng bày</w:t>
            </w:r>
          </w:p>
          <w:p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Cuộc triễn lãm</w:t>
            </w: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68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experiment</w:t>
            </w:r>
          </w:p>
        </w:tc>
        <w:tc>
          <w:tcPr>
            <w:tcW w:w="2127" w:type="dxa"/>
          </w:tcPr>
          <w:p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experiment</w:t>
            </w:r>
          </w:p>
        </w:tc>
        <w:tc>
          <w:tcPr>
            <w:tcW w:w="1985" w:type="dxa"/>
          </w:tcPr>
          <w:p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experimental</w:t>
            </w:r>
          </w:p>
        </w:tc>
        <w:tc>
          <w:tcPr>
            <w:tcW w:w="2127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experimentally</w:t>
            </w:r>
          </w:p>
        </w:tc>
        <w:tc>
          <w:tcPr>
            <w:tcW w:w="2268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Thí nghiệm</w:t>
            </w:r>
          </w:p>
        </w:tc>
      </w:tr>
      <w:tr>
        <w:trPr>
          <w:trHeight w:val="530" w:hRule="atLeast"/>
        </w:trPr>
        <w:tc>
          <w:tcPr>
            <w:tcW w:w="710" w:type="dxa"/>
          </w:tcPr>
          <w:p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68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transmit</w:t>
            </w:r>
          </w:p>
        </w:tc>
        <w:tc>
          <w:tcPr>
            <w:tcW w:w="2127" w:type="dxa"/>
          </w:tcPr>
          <w:p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transmission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Truyền, phát</w:t>
            </w:r>
          </w:p>
        </w:tc>
      </w:tr>
      <w:tr>
        <w:trPr>
          <w:trHeight w:val="1285" w:hRule="atLeast"/>
        </w:trPr>
        <w:tc>
          <w:tcPr>
            <w:tcW w:w="710" w:type="dxa"/>
          </w:tcPr>
          <w:p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268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invent</w:t>
            </w:r>
          </w:p>
        </w:tc>
        <w:tc>
          <w:tcPr>
            <w:tcW w:w="2127" w:type="dxa"/>
          </w:tcPr>
          <w:p>
            <w:pPr>
              <w:pStyle w:val="TableParagraph"/>
              <w:ind w:left="111" w:right="753"/>
              <w:rPr>
                <w:sz w:val="28"/>
              </w:rPr>
            </w:pPr>
            <w:r>
              <w:rPr>
                <w:sz w:val="28"/>
              </w:rPr>
              <w:t>Invention Inventor (ngườiphát</w:t>
            </w:r>
          </w:p>
          <w:p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minh)</w:t>
            </w:r>
          </w:p>
        </w:tc>
        <w:tc>
          <w:tcPr>
            <w:tcW w:w="1985" w:type="dxa"/>
          </w:tcPr>
          <w:p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inventive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right="483"/>
              <w:rPr>
                <w:sz w:val="28"/>
              </w:rPr>
            </w:pPr>
            <w:r>
              <w:rPr>
                <w:sz w:val="28"/>
              </w:rPr>
              <w:t>Phát minh Nhà phát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minh</w:t>
            </w:r>
          </w:p>
        </w:tc>
      </w:tr>
      <w:tr>
        <w:trPr>
          <w:trHeight w:val="645" w:hRule="atLeast"/>
        </w:trPr>
        <w:tc>
          <w:tcPr>
            <w:tcW w:w="710" w:type="dxa"/>
          </w:tcPr>
          <w:p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268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succeed</w:t>
            </w:r>
          </w:p>
        </w:tc>
        <w:tc>
          <w:tcPr>
            <w:tcW w:w="2127" w:type="dxa"/>
          </w:tcPr>
          <w:p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success</w:t>
            </w:r>
          </w:p>
        </w:tc>
        <w:tc>
          <w:tcPr>
            <w:tcW w:w="1985" w:type="dxa"/>
          </w:tcPr>
          <w:p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Successful</w:t>
            </w:r>
          </w:p>
          <w:p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≠ unsuccessful</w:t>
            </w:r>
          </w:p>
        </w:tc>
        <w:tc>
          <w:tcPr>
            <w:tcW w:w="2127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successfully</w:t>
            </w:r>
          </w:p>
        </w:tc>
        <w:tc>
          <w:tcPr>
            <w:tcW w:w="2268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Thành công</w:t>
            </w:r>
          </w:p>
        </w:tc>
      </w:tr>
      <w:tr>
        <w:trPr>
          <w:trHeight w:val="438" w:hRule="atLeast"/>
        </w:trPr>
        <w:tc>
          <w:tcPr>
            <w:tcW w:w="710" w:type="dxa"/>
          </w:tcPr>
          <w:p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268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deliver</w:t>
            </w:r>
          </w:p>
        </w:tc>
        <w:tc>
          <w:tcPr>
            <w:tcW w:w="2127" w:type="dxa"/>
          </w:tcPr>
          <w:p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delivery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Đưa, phát</w:t>
            </w: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268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speak</w:t>
            </w:r>
          </w:p>
        </w:tc>
        <w:tc>
          <w:tcPr>
            <w:tcW w:w="2127" w:type="dxa"/>
          </w:tcPr>
          <w:p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speech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Nói, lời nói</w:t>
            </w:r>
          </w:p>
        </w:tc>
      </w:tr>
      <w:tr>
        <w:trPr>
          <w:trHeight w:val="441" w:hRule="atLeast"/>
        </w:trPr>
        <w:tc>
          <w:tcPr>
            <w:tcW w:w="710" w:type="dxa"/>
          </w:tcPr>
          <w:p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268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deafen</w:t>
            </w:r>
          </w:p>
        </w:tc>
        <w:tc>
          <w:tcPr>
            <w:tcW w:w="2127" w:type="dxa"/>
          </w:tcPr>
          <w:p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The deaf</w:t>
            </w:r>
          </w:p>
        </w:tc>
        <w:tc>
          <w:tcPr>
            <w:tcW w:w="1985" w:type="dxa"/>
          </w:tcPr>
          <w:p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deaf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Điếc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694" w:val="left" w:leader="none"/>
        </w:tabs>
        <w:spacing w:line="240" w:lineRule="auto" w:before="91" w:after="0"/>
        <w:ind w:left="1693" w:right="0" w:hanging="361"/>
        <w:jc w:val="left"/>
        <w:rPr>
          <w:b/>
          <w:sz w:val="28"/>
        </w:rPr>
      </w:pPr>
      <w:r>
        <w:rPr>
          <w:b/>
          <w:sz w:val="28"/>
          <w:u w:val="thick"/>
        </w:rPr>
        <w:t>EX 1: SUPPLY THE CORRECT WORD</w:t>
      </w:r>
      <w:r>
        <w:rPr>
          <w:b/>
          <w:spacing w:val="-3"/>
          <w:sz w:val="28"/>
          <w:u w:val="thick"/>
        </w:rPr>
        <w:t> </w:t>
      </w:r>
      <w:r>
        <w:rPr>
          <w:b/>
          <w:sz w:val="28"/>
          <w:u w:val="thick"/>
        </w:rPr>
        <w:t>FORM: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254" w:val="left" w:leader="none"/>
          <w:tab w:pos="4878" w:val="left" w:leader="none"/>
        </w:tabs>
        <w:spacing w:line="240" w:lineRule="auto" w:before="0" w:after="0"/>
        <w:ind w:left="1253" w:right="0" w:hanging="282"/>
        <w:jc w:val="left"/>
        <w:rPr>
          <w:b/>
          <w:sz w:val="28"/>
        </w:rPr>
      </w:pPr>
      <w:r>
        <w:rPr>
          <w:sz w:val="28"/>
        </w:rPr>
        <w:t>He</w:t>
      </w:r>
      <w:r>
        <w:rPr>
          <w:spacing w:val="-4"/>
          <w:sz w:val="28"/>
        </w:rPr>
        <w:t> </w:t>
      </w:r>
      <w:r>
        <w:rPr>
          <w:sz w:val="28"/>
        </w:rPr>
        <w:t>was</w:t>
      </w:r>
      <w:r>
        <w:rPr>
          <w:sz w:val="28"/>
          <w:u w:val="single"/>
        </w:rPr>
        <w:t> </w:t>
        <w:tab/>
      </w:r>
      <w:r>
        <w:rPr>
          <w:sz w:val="28"/>
        </w:rPr>
        <w:t>in demonstrating his invention.</w:t>
      </w:r>
      <w:r>
        <w:rPr>
          <w:spacing w:val="3"/>
          <w:sz w:val="28"/>
        </w:rPr>
        <w:t> </w:t>
      </w:r>
      <w:r>
        <w:rPr>
          <w:b/>
          <w:sz w:val="28"/>
        </w:rPr>
        <w:t>(SUCCESS)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254" w:val="left" w:leader="none"/>
          <w:tab w:pos="6843" w:val="left" w:leader="none"/>
        </w:tabs>
        <w:spacing w:line="240" w:lineRule="auto" w:before="0" w:after="0"/>
        <w:ind w:left="1253" w:right="0" w:hanging="282"/>
        <w:jc w:val="left"/>
        <w:rPr>
          <w:b/>
          <w:sz w:val="28"/>
        </w:rPr>
      </w:pPr>
      <w:r>
        <w:rPr>
          <w:sz w:val="28"/>
        </w:rPr>
        <w:t>Your order is</w:t>
      </w:r>
      <w:r>
        <w:rPr>
          <w:spacing w:val="-5"/>
          <w:sz w:val="28"/>
        </w:rPr>
        <w:t> </w:t>
      </w:r>
      <w:r>
        <w:rPr>
          <w:sz w:val="28"/>
        </w:rPr>
        <w:t>ready</w:t>
      </w:r>
      <w:r>
        <w:rPr>
          <w:spacing w:val="1"/>
          <w:sz w:val="28"/>
        </w:rPr>
        <w:t> </w:t>
      </w:r>
      <w:r>
        <w:rPr>
          <w:sz w:val="28"/>
        </w:rPr>
        <w:t>for</w:t>
      </w:r>
      <w:r>
        <w:rPr>
          <w:sz w:val="28"/>
          <w:u w:val="single"/>
        </w:rPr>
        <w:t> </w:t>
        <w:tab/>
      </w:r>
      <w:r>
        <w:rPr>
          <w:sz w:val="28"/>
        </w:rPr>
        <w:t>.</w:t>
      </w:r>
      <w:r>
        <w:rPr>
          <w:spacing w:val="3"/>
          <w:sz w:val="28"/>
        </w:rPr>
        <w:t> </w:t>
      </w:r>
      <w:r>
        <w:rPr>
          <w:b/>
          <w:sz w:val="28"/>
        </w:rPr>
        <w:t>(DELIVER)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254" w:val="left" w:leader="none"/>
          <w:tab w:pos="6759" w:val="left" w:leader="none"/>
        </w:tabs>
        <w:spacing w:line="240" w:lineRule="auto" w:before="1" w:after="0"/>
        <w:ind w:left="1253" w:right="0" w:hanging="282"/>
        <w:jc w:val="left"/>
        <w:rPr>
          <w:b/>
          <w:sz w:val="28"/>
        </w:rPr>
      </w:pPr>
      <w:r>
        <w:rPr>
          <w:sz w:val="28"/>
        </w:rPr>
        <w:t>HCMC is</w:t>
      </w:r>
      <w:r>
        <w:rPr>
          <w:spacing w:val="-3"/>
          <w:sz w:val="28"/>
        </w:rPr>
        <w:t> </w:t>
      </w:r>
      <w:r>
        <w:rPr>
          <w:sz w:val="28"/>
        </w:rPr>
        <w:t>an</w:t>
      </w:r>
      <w:r>
        <w:rPr>
          <w:spacing w:val="-3"/>
          <w:sz w:val="28"/>
        </w:rPr>
        <w:t> </w:t>
      </w:r>
      <w:r>
        <w:rPr>
          <w:sz w:val="28"/>
        </w:rPr>
        <w:t>important</w:t>
      </w:r>
      <w:r>
        <w:rPr>
          <w:sz w:val="28"/>
          <w:u w:val="single"/>
        </w:rPr>
        <w:t> </w:t>
        <w:tab/>
      </w:r>
      <w:r>
        <w:rPr>
          <w:sz w:val="28"/>
        </w:rPr>
        <w:t>center.</w:t>
      </w:r>
      <w:r>
        <w:rPr>
          <w:spacing w:val="5"/>
          <w:sz w:val="28"/>
        </w:rPr>
        <w:t> </w:t>
      </w:r>
      <w:r>
        <w:rPr>
          <w:b/>
          <w:sz w:val="28"/>
        </w:rPr>
        <w:t>(COMMERCE)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254" w:val="left" w:leader="none"/>
          <w:tab w:pos="6295" w:val="left" w:leader="none"/>
        </w:tabs>
        <w:spacing w:line="240" w:lineRule="auto" w:before="1" w:after="0"/>
        <w:ind w:left="1253" w:right="0" w:hanging="282"/>
        <w:jc w:val="left"/>
        <w:rPr>
          <w:b/>
          <w:sz w:val="28"/>
        </w:rPr>
      </w:pPr>
      <w:r>
        <w:rPr>
          <w:sz w:val="28"/>
        </w:rPr>
        <w:t>We are</w:t>
      </w:r>
      <w:r>
        <w:rPr>
          <w:spacing w:val="-3"/>
          <w:sz w:val="28"/>
        </w:rPr>
        <w:t> </w:t>
      </w:r>
      <w:r>
        <w:rPr>
          <w:sz w:val="28"/>
        </w:rPr>
        <w:t>thinking of</w:t>
      </w:r>
      <w:r>
        <w:rPr>
          <w:sz w:val="28"/>
          <w:u w:val="single"/>
        </w:rPr>
        <w:t> </w:t>
        <w:tab/>
      </w:r>
      <w:r>
        <w:rPr>
          <w:sz w:val="28"/>
        </w:rPr>
        <w:t>to Australia. </w:t>
      </w:r>
      <w:r>
        <w:rPr>
          <w:b/>
          <w:sz w:val="28"/>
        </w:rPr>
        <w:t>(EMIRGRATE)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254" w:val="left" w:leader="none"/>
          <w:tab w:pos="8033" w:val="left" w:leader="none"/>
        </w:tabs>
        <w:spacing w:line="240" w:lineRule="auto" w:before="0" w:after="0"/>
        <w:ind w:left="1253" w:right="0" w:hanging="282"/>
        <w:jc w:val="left"/>
        <w:rPr>
          <w:b/>
          <w:sz w:val="28"/>
        </w:rPr>
      </w:pPr>
      <w:r>
        <w:rPr>
          <w:sz w:val="28"/>
        </w:rPr>
        <w:t>He told this fairy story to</w:t>
      </w:r>
      <w:r>
        <w:rPr>
          <w:spacing w:val="-13"/>
          <w:sz w:val="28"/>
        </w:rPr>
        <w:t> </w:t>
      </w:r>
      <w:r>
        <w:rPr>
          <w:sz w:val="28"/>
        </w:rPr>
        <w:t>his</w:t>
      </w:r>
      <w:r>
        <w:rPr>
          <w:spacing w:val="-5"/>
          <w:sz w:val="28"/>
        </w:rPr>
        <w:t> </w:t>
      </w:r>
      <w:r>
        <w:rPr>
          <w:sz w:val="28"/>
        </w:rPr>
        <w:t>daughter</w:t>
      </w:r>
      <w:r>
        <w:rPr>
          <w:sz w:val="28"/>
          <w:u w:val="single"/>
        </w:rPr>
        <w:t> </w:t>
        <w:tab/>
      </w:r>
      <w:r>
        <w:rPr>
          <w:sz w:val="28"/>
        </w:rPr>
        <w:t>times.</w:t>
      </w:r>
      <w:r>
        <w:rPr>
          <w:spacing w:val="8"/>
          <w:sz w:val="28"/>
        </w:rPr>
        <w:t> </w:t>
      </w:r>
      <w:r>
        <w:rPr>
          <w:b/>
          <w:sz w:val="28"/>
        </w:rPr>
        <w:t>(COUNT)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350" w:val="left" w:leader="none"/>
          <w:tab w:pos="6346" w:val="left" w:leader="none"/>
        </w:tabs>
        <w:spacing w:line="322" w:lineRule="exact" w:before="0" w:after="0"/>
        <w:ind w:left="1349" w:right="0" w:hanging="378"/>
        <w:jc w:val="left"/>
        <w:rPr>
          <w:sz w:val="28"/>
        </w:rPr>
      </w:pPr>
      <w:r>
        <w:rPr>
          <w:sz w:val="28"/>
        </w:rPr>
        <w:t>He  was </w:t>
      </w:r>
      <w:r>
        <w:rPr>
          <w:spacing w:val="44"/>
          <w:sz w:val="28"/>
        </w:rPr>
        <w:t> </w:t>
      </w:r>
      <w:r>
        <w:rPr>
          <w:sz w:val="28"/>
        </w:rPr>
        <w:t>asked 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z w:val="28"/>
          <w:u w:val="single"/>
        </w:rPr>
        <w:t> </w:t>
        <w:tab/>
      </w:r>
      <w:r>
        <w:rPr>
          <w:sz w:val="28"/>
        </w:rPr>
        <w:t>how to connect with the</w:t>
      </w:r>
      <w:r>
        <w:rPr>
          <w:spacing w:val="43"/>
          <w:sz w:val="28"/>
        </w:rPr>
        <w:t> </w:t>
      </w:r>
      <w:r>
        <w:rPr>
          <w:sz w:val="28"/>
        </w:rPr>
        <w:t>internet.</w:t>
      </w:r>
    </w:p>
    <w:p>
      <w:pPr>
        <w:pStyle w:val="Heading1"/>
        <w:rPr>
          <w:u w:val="none"/>
        </w:rPr>
      </w:pPr>
      <w:r>
        <w:rPr>
          <w:u w:val="none"/>
        </w:rPr>
        <w:t>(DEMONSTRATION)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254" w:val="left" w:leader="none"/>
          <w:tab w:pos="6488" w:val="left" w:leader="none"/>
        </w:tabs>
        <w:spacing w:line="240" w:lineRule="auto" w:before="0" w:after="0"/>
        <w:ind w:left="1253" w:right="0" w:hanging="282"/>
        <w:jc w:val="left"/>
        <w:rPr>
          <w:b/>
          <w:sz w:val="28"/>
        </w:rPr>
      </w:pPr>
      <w:r>
        <w:rPr>
          <w:sz w:val="28"/>
        </w:rPr>
        <w:t>Bell</w:t>
      </w:r>
      <w:r>
        <w:rPr>
          <w:spacing w:val="-2"/>
          <w:sz w:val="28"/>
        </w:rPr>
        <w:t> </w:t>
      </w:r>
      <w:r>
        <w:rPr>
          <w:sz w:val="28"/>
        </w:rPr>
        <w:t>demonstrated</w:t>
      </w:r>
      <w:r>
        <w:rPr>
          <w:spacing w:val="-5"/>
          <w:sz w:val="28"/>
        </w:rPr>
        <w:t> </w:t>
      </w:r>
      <w:r>
        <w:rPr>
          <w:sz w:val="28"/>
        </w:rPr>
        <w:t>his</w:t>
      </w:r>
      <w:r>
        <w:rPr>
          <w:sz w:val="28"/>
          <w:u w:val="single"/>
        </w:rPr>
        <w:t> </w:t>
        <w:tab/>
      </w:r>
      <w:r>
        <w:rPr>
          <w:sz w:val="28"/>
        </w:rPr>
        <w:t>at a lot of exhibitions.</w:t>
      </w:r>
      <w:r>
        <w:rPr>
          <w:spacing w:val="4"/>
          <w:sz w:val="28"/>
        </w:rPr>
        <w:t> </w:t>
      </w:r>
      <w:r>
        <w:rPr>
          <w:b/>
          <w:sz w:val="28"/>
        </w:rPr>
        <w:t>(INVENT)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255" w:val="left" w:leader="none"/>
          <w:tab w:pos="5541" w:val="left" w:leader="none"/>
        </w:tabs>
        <w:spacing w:line="240" w:lineRule="auto" w:before="0" w:after="0"/>
        <w:ind w:left="1254" w:right="0" w:hanging="283"/>
        <w:jc w:val="left"/>
        <w:rPr>
          <w:b/>
          <w:sz w:val="28"/>
        </w:rPr>
      </w:pPr>
      <w:r>
        <w:rPr>
          <w:sz w:val="28"/>
        </w:rPr>
        <w:t>There</w:t>
      </w:r>
      <w:r>
        <w:rPr>
          <w:spacing w:val="-4"/>
          <w:sz w:val="28"/>
        </w:rPr>
        <w:t> </w:t>
      </w:r>
      <w:r>
        <w:rPr>
          <w:sz w:val="28"/>
        </w:rPr>
        <w:t>was</w:t>
      </w:r>
      <w:r>
        <w:rPr>
          <w:spacing w:val="1"/>
          <w:sz w:val="28"/>
        </w:rPr>
        <w:t> </w:t>
      </w:r>
      <w:r>
        <w:rPr>
          <w:sz w:val="28"/>
        </w:rPr>
        <w:t>an</w:t>
      </w:r>
      <w:r>
        <w:rPr>
          <w:sz w:val="28"/>
          <w:u w:val="single"/>
        </w:rPr>
        <w:t> </w:t>
        <w:tab/>
      </w:r>
      <w:r>
        <w:rPr>
          <w:sz w:val="28"/>
        </w:rPr>
        <w:t>of paintings at the Art Gallery.</w:t>
      </w:r>
      <w:r>
        <w:rPr>
          <w:spacing w:val="-7"/>
          <w:sz w:val="28"/>
        </w:rPr>
        <w:t> </w:t>
      </w:r>
      <w:r>
        <w:rPr>
          <w:b/>
          <w:sz w:val="28"/>
        </w:rPr>
        <w:t>(EXHIBIT)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254" w:val="left" w:leader="none"/>
          <w:tab w:pos="6023" w:val="left" w:leader="none"/>
        </w:tabs>
        <w:spacing w:line="240" w:lineRule="auto" w:before="0" w:after="0"/>
        <w:ind w:left="1253" w:right="0" w:hanging="282"/>
        <w:jc w:val="left"/>
        <w:rPr>
          <w:b/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> </w:t>
      </w:r>
      <w:r>
        <w:rPr>
          <w:sz w:val="28"/>
        </w:rPr>
        <w:t>will make</w:t>
      </w:r>
      <w:r>
        <w:rPr>
          <w:sz w:val="28"/>
          <w:u w:val="single"/>
        </w:rPr>
        <w:t> </w:t>
        <w:tab/>
      </w:r>
      <w:r>
        <w:rPr>
          <w:sz w:val="28"/>
        </w:rPr>
        <w:t>for the meeting tonight.</w:t>
      </w:r>
      <w:r>
        <w:rPr>
          <w:spacing w:val="-3"/>
          <w:sz w:val="28"/>
        </w:rPr>
        <w:t> </w:t>
      </w:r>
      <w:r>
        <w:rPr>
          <w:b/>
          <w:sz w:val="28"/>
        </w:rPr>
        <w:t>(ARRANGE)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393" w:val="left" w:leader="none"/>
          <w:tab w:pos="7712" w:val="left" w:leader="none"/>
        </w:tabs>
        <w:spacing w:line="240" w:lineRule="auto" w:before="0" w:after="0"/>
        <w:ind w:left="1392" w:right="0" w:hanging="421"/>
        <w:jc w:val="left"/>
        <w:rPr>
          <w:b/>
          <w:sz w:val="28"/>
        </w:rPr>
      </w:pPr>
      <w:r>
        <w:rPr>
          <w:sz w:val="28"/>
        </w:rPr>
        <w:t>Thomas Watson</w:t>
      </w:r>
      <w:r>
        <w:rPr>
          <w:spacing w:val="-2"/>
          <w:sz w:val="28"/>
        </w:rPr>
        <w:t> </w:t>
      </w:r>
      <w:r>
        <w:rPr>
          <w:sz w:val="28"/>
        </w:rPr>
        <w:t>was</w:t>
      </w:r>
      <w:r>
        <w:rPr>
          <w:spacing w:val="-1"/>
          <w:sz w:val="28"/>
        </w:rPr>
        <w:t> </w:t>
      </w:r>
      <w:r>
        <w:rPr>
          <w:sz w:val="28"/>
        </w:rPr>
        <w:t>Bell's</w:t>
      </w:r>
      <w:r>
        <w:rPr>
          <w:sz w:val="28"/>
          <w:u w:val="single"/>
        </w:rPr>
        <w:t> </w:t>
        <w:tab/>
      </w:r>
      <w:r>
        <w:rPr>
          <w:sz w:val="28"/>
        </w:rPr>
        <w:t>, wasn't he?</w:t>
      </w:r>
      <w:r>
        <w:rPr>
          <w:spacing w:val="-1"/>
          <w:sz w:val="28"/>
        </w:rPr>
        <w:t> </w:t>
      </w:r>
      <w:r>
        <w:rPr>
          <w:b/>
          <w:sz w:val="28"/>
        </w:rPr>
        <w:t>(ASSIST)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649" w:val="left" w:leader="none"/>
          <w:tab w:pos="1651" w:val="left" w:leader="none"/>
          <w:tab w:pos="2378" w:val="left" w:leader="none"/>
          <w:tab w:pos="3323" w:val="left" w:leader="none"/>
          <w:tab w:pos="4454" w:val="left" w:leader="none"/>
          <w:tab w:pos="5183" w:val="left" w:leader="none"/>
          <w:tab w:pos="6220" w:val="left" w:leader="none"/>
          <w:tab w:pos="6793" w:val="left" w:leader="none"/>
          <w:tab w:pos="7431" w:val="left" w:leader="none"/>
          <w:tab w:pos="8019" w:val="left" w:leader="none"/>
          <w:tab w:pos="10540" w:val="left" w:leader="none"/>
        </w:tabs>
        <w:spacing w:line="322" w:lineRule="exact" w:before="0" w:after="0"/>
        <w:ind w:left="1650" w:right="0" w:hanging="679"/>
        <w:jc w:val="left"/>
        <w:rPr>
          <w:sz w:val="28"/>
        </w:rPr>
      </w:pPr>
      <w:r>
        <w:rPr>
          <w:sz w:val="28"/>
        </w:rPr>
        <w:t>I've</w:t>
        <w:tab/>
        <w:t>never</w:t>
        <w:tab/>
        <w:t>cooked</w:t>
        <w:tab/>
        <w:t>this</w:t>
        <w:tab/>
        <w:t>before</w:t>
        <w:tab/>
        <w:t>so</w:t>
        <w:tab/>
        <w:t>it's</w:t>
        <w:tab/>
        <w:t>an</w:t>
        <w:tab/>
      </w:r>
      <w:r>
        <w:rPr>
          <w:sz w:val="28"/>
          <w:u w:val="single"/>
        </w:rPr>
        <w:t> </w:t>
        <w:tab/>
      </w:r>
      <w:r>
        <w:rPr>
          <w:sz w:val="28"/>
        </w:rPr>
        <w:t>.</w:t>
      </w:r>
    </w:p>
    <w:p>
      <w:pPr>
        <w:pStyle w:val="Heading1"/>
        <w:rPr>
          <w:u w:val="none"/>
        </w:rPr>
      </w:pPr>
      <w:r>
        <w:rPr>
          <w:u w:val="none"/>
        </w:rPr>
        <w:t>(EXPERIMENTAL)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393" w:val="left" w:leader="none"/>
          <w:tab w:pos="7230" w:val="left" w:leader="none"/>
        </w:tabs>
        <w:spacing w:line="240" w:lineRule="auto" w:before="0" w:after="0"/>
        <w:ind w:left="1392" w:right="0" w:hanging="421"/>
        <w:jc w:val="left"/>
        <w:rPr>
          <w:b/>
          <w:sz w:val="28"/>
        </w:rPr>
      </w:pPr>
      <w:r>
        <w:rPr>
          <w:sz w:val="28"/>
        </w:rPr>
        <w:t>He made the announcement</w:t>
      </w:r>
      <w:r>
        <w:rPr>
          <w:spacing w:val="-5"/>
          <w:sz w:val="28"/>
        </w:rPr>
        <w:t> </w:t>
      </w:r>
      <w:r>
        <w:rPr>
          <w:sz w:val="28"/>
        </w:rPr>
        <w:t>in</w:t>
      </w:r>
      <w:r>
        <w:rPr>
          <w:spacing w:val="-1"/>
          <w:sz w:val="28"/>
        </w:rPr>
        <w:t> </w:t>
      </w:r>
      <w:r>
        <w:rPr>
          <w:sz w:val="28"/>
        </w:rPr>
        <w:t>a</w:t>
      </w:r>
      <w:r>
        <w:rPr>
          <w:sz w:val="28"/>
          <w:u w:val="single"/>
        </w:rPr>
        <w:t> </w:t>
        <w:tab/>
      </w:r>
      <w:r>
        <w:rPr>
          <w:sz w:val="28"/>
        </w:rPr>
        <w:t>on television. </w:t>
      </w:r>
      <w:r>
        <w:rPr>
          <w:b/>
          <w:sz w:val="28"/>
        </w:rPr>
        <w:t>(SPEAK)</w:t>
      </w:r>
    </w:p>
    <w:p>
      <w:pPr>
        <w:spacing w:after="0" w:line="240" w:lineRule="auto"/>
        <w:jc w:val="left"/>
        <w:rPr>
          <w:sz w:val="28"/>
        </w:rPr>
        <w:sectPr>
          <w:pgSz w:w="11910" w:h="16850"/>
          <w:pgMar w:top="1140" w:bottom="280" w:left="160" w:right="20"/>
        </w:sectPr>
      </w:pPr>
    </w:p>
    <w:p>
      <w:pPr>
        <w:pStyle w:val="ListParagraph"/>
        <w:numPr>
          <w:ilvl w:val="0"/>
          <w:numId w:val="3"/>
        </w:numPr>
        <w:tabs>
          <w:tab w:pos="1452" w:val="left" w:leader="none"/>
          <w:tab w:pos="6643" w:val="left" w:leader="none"/>
        </w:tabs>
        <w:spacing w:line="240" w:lineRule="auto" w:before="72" w:after="0"/>
        <w:ind w:left="1451" w:right="0" w:hanging="480"/>
        <w:jc w:val="left"/>
        <w:rPr>
          <w:sz w:val="28"/>
        </w:rPr>
      </w:pPr>
      <w:r>
        <w:rPr>
          <w:sz w:val="28"/>
        </w:rPr>
        <w:t>Parents</w:t>
      </w:r>
      <w:r>
        <w:rPr>
          <w:spacing w:val="53"/>
          <w:sz w:val="28"/>
        </w:rPr>
        <w:t> </w:t>
      </w:r>
      <w:r>
        <w:rPr>
          <w:sz w:val="28"/>
        </w:rPr>
        <w:t>can</w:t>
      </w:r>
      <w:r>
        <w:rPr>
          <w:spacing w:val="54"/>
          <w:sz w:val="28"/>
        </w:rPr>
        <w:t> </w:t>
      </w:r>
      <w:r>
        <w:rPr>
          <w:sz w:val="28"/>
        </w:rPr>
        <w:t>unwittingly</w:t>
      </w:r>
      <w:r>
        <w:rPr>
          <w:sz w:val="28"/>
          <w:u w:val="single"/>
        </w:rPr>
        <w:t> </w:t>
        <w:tab/>
      </w:r>
      <w:r>
        <w:rPr>
          <w:sz w:val="28"/>
        </w:rPr>
        <w:t>their own fears to their children.</w:t>
      </w:r>
    </w:p>
    <w:p>
      <w:pPr>
        <w:pStyle w:val="Heading1"/>
        <w:spacing w:before="2"/>
        <w:rPr>
          <w:u w:val="none"/>
        </w:rPr>
      </w:pPr>
      <w:r>
        <w:rPr>
          <w:u w:val="none"/>
        </w:rPr>
        <w:t>(TRANSMISSION)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393" w:val="left" w:leader="none"/>
          <w:tab w:pos="3953" w:val="left" w:leader="none"/>
        </w:tabs>
        <w:spacing w:line="240" w:lineRule="auto" w:before="0" w:after="0"/>
        <w:ind w:left="1392" w:right="0" w:hanging="421"/>
        <w:jc w:val="left"/>
        <w:rPr>
          <w:b/>
          <w:sz w:val="28"/>
        </w:rPr>
      </w:pPr>
      <w:r>
        <w:rPr>
          <w:sz w:val="28"/>
        </w:rPr>
        <w:t>He</w:t>
      </w:r>
      <w:r>
        <w:rPr>
          <w:sz w:val="28"/>
          <w:u w:val="single"/>
        </w:rPr>
        <w:t> </w:t>
        <w:tab/>
      </w:r>
      <w:r>
        <w:rPr>
          <w:sz w:val="28"/>
        </w:rPr>
        <w:t>in getting a place at art school last year.</w:t>
      </w:r>
      <w:r>
        <w:rPr>
          <w:spacing w:val="4"/>
          <w:sz w:val="28"/>
        </w:rPr>
        <w:t> </w:t>
      </w:r>
      <w:r>
        <w:rPr>
          <w:b/>
          <w:sz w:val="28"/>
        </w:rPr>
        <w:t>(SUCCESS)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396" w:val="left" w:leader="none"/>
          <w:tab w:pos="5609" w:val="left" w:leader="none"/>
        </w:tabs>
        <w:spacing w:line="240" w:lineRule="auto" w:before="0" w:after="0"/>
        <w:ind w:left="1395" w:right="0" w:hanging="424"/>
        <w:jc w:val="left"/>
        <w:rPr>
          <w:b/>
          <w:sz w:val="28"/>
        </w:rPr>
      </w:pPr>
      <w:r>
        <w:rPr>
          <w:sz w:val="28"/>
        </w:rPr>
        <w:t>She has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highly</w:t>
      </w:r>
      <w:r>
        <w:rPr>
          <w:sz w:val="28"/>
          <w:u w:val="single"/>
        </w:rPr>
        <w:t> </w:t>
        <w:tab/>
      </w:r>
      <w:r>
        <w:rPr>
          <w:sz w:val="28"/>
        </w:rPr>
        <w:t>mind.</w:t>
      </w:r>
      <w:r>
        <w:rPr>
          <w:spacing w:val="2"/>
          <w:sz w:val="28"/>
        </w:rPr>
        <w:t> </w:t>
      </w:r>
      <w:r>
        <w:rPr>
          <w:b/>
          <w:sz w:val="28"/>
        </w:rPr>
        <w:t>(INVENT)</w:t>
      </w:r>
    </w:p>
    <w:sectPr>
      <w:pgSz w:w="11910" w:h="16850"/>
      <w:pgMar w:top="1060" w:bottom="280" w:left="16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253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6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53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9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46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93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39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6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33" w:hanging="28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13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8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57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15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74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33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91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50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9" w:hanging="16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278" w:hanging="306"/>
        <w:jc w:val="left"/>
      </w:pPr>
      <w:rPr>
        <w:rFonts w:hint="default" w:ascii="Times New Roman" w:hAnsi="Times New Roman" w:eastAsia="Times New Roman" w:cs="Times New Roman"/>
        <w:b/>
        <w:bCs/>
        <w:color w:val="006FC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"/>
      <w:lvlJc w:val="left"/>
      <w:pPr>
        <w:ind w:left="1693" w:hanging="360"/>
      </w:pPr>
      <w:rPr>
        <w:rFonts w:hint="default" w:ascii="Wingdings" w:hAnsi="Wingdings" w:eastAsia="Wingdings" w:cs="Wingdings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98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72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3068" w:right="1665" w:hanging="1534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36" w:hanging="16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2021-09-18T04:48:27Z</dcterms:created>
  <dcterms:modified xsi:type="dcterms:W3CDTF">2021-09-18T04:48:27Z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2021-09-18T00:00:00Z</vt:filetime>
  </property>
</Properties>
</file>