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1764"/>
        <w:gridCol w:w="1206"/>
        <w:gridCol w:w="1350"/>
        <w:gridCol w:w="1440"/>
        <w:gridCol w:w="1440"/>
        <w:gridCol w:w="1301"/>
        <w:gridCol w:w="1399"/>
      </w:tblGrid>
      <w:tr w:rsidR="006F33EC" w:rsidRPr="006F33EC" w:rsidTr="005F7A98">
        <w:trPr>
          <w:trHeight w:val="375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5F7A98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</w:pPr>
            <w:bookmarkStart w:id="0" w:name="_GoBack"/>
            <w:bookmarkEnd w:id="0"/>
            <w:r w:rsidRPr="005F7A98"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  <w:t>THỜI KHÓA BIỂU GIÁO VIÊN BẢN NGỮ TIẾNG ANH HỌC KỲ I</w:t>
            </w:r>
          </w:p>
        </w:tc>
      </w:tr>
      <w:tr w:rsidR="006F33EC" w:rsidRPr="006F33EC" w:rsidTr="005F7A98">
        <w:trPr>
          <w:trHeight w:val="375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</w:pPr>
            <w:r w:rsidRPr="005F7A98"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  <w:t>TRƯỜNG THCS PHẠM HỮU LẦU</w:t>
            </w:r>
          </w:p>
          <w:p w:rsidR="005F7A98" w:rsidRPr="005F7A98" w:rsidRDefault="005F7A98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</w:pPr>
          </w:p>
        </w:tc>
      </w:tr>
      <w:tr w:rsidR="006F33EC" w:rsidRPr="006F33EC" w:rsidTr="005F7A98">
        <w:trPr>
          <w:trHeight w:val="315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5F7A98" w:rsidRDefault="006F33EC" w:rsidP="005F7A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F7A98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 xml:space="preserve">Áp dụng từ </w:t>
            </w:r>
            <w:r w:rsidR="005F7A98" w:rsidRPr="005F7A98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21/10/2019</w:t>
            </w:r>
          </w:p>
        </w:tc>
      </w:tr>
      <w:tr w:rsidR="006F33EC" w:rsidRPr="006F33EC" w:rsidTr="005F7A98">
        <w:trPr>
          <w:trHeight w:val="330"/>
          <w:jc w:val="center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7:00-7:45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6A3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5F7A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7:45-8:30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9:00-9:45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9:45-10:30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6A6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13.30-14.15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  <w:t>6A2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6A8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14.15-15.00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  <w:t>6A8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6A2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15.30-16.15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  <w:t>6A1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6A3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33EC" w:rsidRPr="006F33EC" w:rsidTr="005F7A98">
        <w:trPr>
          <w:trHeight w:val="45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16.15-17.00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3EC" w:rsidRPr="006F33EC" w:rsidRDefault="005F7A98" w:rsidP="006F33E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222222"/>
                <w:sz w:val="24"/>
                <w:szCs w:val="24"/>
              </w:rPr>
              <w:t>6A6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3EC" w:rsidRPr="006F33EC" w:rsidRDefault="006F33EC" w:rsidP="006F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33E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44F4" w:rsidRDefault="006244F4"/>
    <w:sectPr w:rsidR="00624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EC"/>
    <w:rsid w:val="005F7A98"/>
    <w:rsid w:val="006244F4"/>
    <w:rsid w:val="006F33EC"/>
    <w:rsid w:val="00B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Win7</cp:lastModifiedBy>
  <cp:revision>2</cp:revision>
  <dcterms:created xsi:type="dcterms:W3CDTF">2019-10-20T02:32:00Z</dcterms:created>
  <dcterms:modified xsi:type="dcterms:W3CDTF">2019-10-20T02:32:00Z</dcterms:modified>
</cp:coreProperties>
</file>