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4644"/>
        <w:gridCol w:w="4927"/>
      </w:tblGrid>
      <w:tr w:rsidR="002B1BCF" w14:paraId="41358833" w14:textId="77777777" w:rsidTr="000B3FC2">
        <w:tc>
          <w:tcPr>
            <w:tcW w:w="4644" w:type="dxa"/>
            <w:shd w:val="clear" w:color="auto" w:fill="auto"/>
          </w:tcPr>
          <w:p w14:paraId="7F650A23" w14:textId="77777777" w:rsidR="002B1BCF" w:rsidRDefault="002B1BCF" w:rsidP="006A04F3">
            <w:pPr>
              <w:jc w:val="center"/>
            </w:pPr>
            <w:r>
              <w:t>UBND QUẬN TÂN BÌNH</w:t>
            </w:r>
          </w:p>
          <w:p w14:paraId="6242EF00" w14:textId="77777777" w:rsidR="002B1BCF" w:rsidRPr="006A04F3" w:rsidRDefault="002B1BCF" w:rsidP="006A04F3">
            <w:pPr>
              <w:jc w:val="center"/>
              <w:rPr>
                <w:b/>
              </w:rPr>
            </w:pPr>
            <w:r w:rsidRPr="006A04F3">
              <w:rPr>
                <w:b/>
              </w:rPr>
              <w:t xml:space="preserve">TRƯỜNG THCS </w:t>
            </w:r>
            <w:r>
              <w:rPr>
                <w:b/>
              </w:rPr>
              <w:t>PHẠM NGỌC THẠCH</w:t>
            </w:r>
          </w:p>
          <w:p w14:paraId="3CD7D0CE" w14:textId="493004F4" w:rsidR="002B1BCF" w:rsidRDefault="00986F25" w:rsidP="006A04F3">
            <w:pPr>
              <w:jc w:val="center"/>
            </w:pPr>
            <w:r>
              <w:rPr>
                <w:noProof/>
              </w:rPr>
              <mc:AlternateContent>
                <mc:Choice Requires="wps">
                  <w:drawing>
                    <wp:anchor distT="0" distB="0" distL="114300" distR="114300" simplePos="0" relativeHeight="251657728" behindDoc="0" locked="0" layoutInCell="1" allowOverlap="1" wp14:anchorId="07D02E96" wp14:editId="684F6704">
                      <wp:simplePos x="0" y="0"/>
                      <wp:positionH relativeFrom="column">
                        <wp:posOffset>851535</wp:posOffset>
                      </wp:positionH>
                      <wp:positionV relativeFrom="paragraph">
                        <wp:posOffset>49530</wp:posOffset>
                      </wp:positionV>
                      <wp:extent cx="1143000" cy="0"/>
                      <wp:effectExtent l="9525" t="6985" r="9525" b="1206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DFB8570" id="_x0000_t32" coordsize="21600,21600" o:spt="32" o:oned="t" path="m,l21600,21600e" filled="f">
                      <v:path arrowok="t" fillok="f" o:connecttype="none"/>
                      <o:lock v:ext="edit" shapetype="t"/>
                    </v:shapetype>
                    <v:shape id="AutoShape 3" o:spid="_x0000_s1026" type="#_x0000_t32" style="position:absolute;margin-left:67.05pt;margin-top:3.9pt;width:90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"/>
                  </w:pict>
                </mc:Fallback>
              </mc:AlternateContent>
            </w:r>
          </w:p>
        </w:tc>
        <w:tc>
          <w:tcPr>
            <w:tcW w:w="4927" w:type="dxa"/>
            <w:shd w:val="clear" w:color="auto" w:fill="auto"/>
          </w:tcPr>
          <w:p w14:paraId="3E7247B4" w14:textId="77777777" w:rsidR="002B1BCF" w:rsidRDefault="002B1BCF"/>
        </w:tc>
      </w:tr>
    </w:tbl>
    <w:p w14:paraId="3DB6F521" w14:textId="13EE9AC5" w:rsidR="005153C5" w:rsidRPr="005153C5" w:rsidRDefault="00FC53FD" w:rsidP="005816A1">
      <w:pPr>
        <w:jc w:val="center"/>
        <w:rPr>
          <w:b/>
          <w:sz w:val="28"/>
          <w:szCs w:val="28"/>
        </w:rPr>
      </w:pPr>
      <w:r w:rsidRPr="005153C5">
        <w:rPr>
          <w:b/>
          <w:sz w:val="28"/>
          <w:szCs w:val="28"/>
        </w:rPr>
        <w:t>LỊCH CÔNG TÁC</w:t>
      </w:r>
      <w:r w:rsidR="00A87C12">
        <w:rPr>
          <w:b/>
          <w:sz w:val="28"/>
          <w:szCs w:val="28"/>
        </w:rPr>
        <w:t xml:space="preserve"> TUẦN</w:t>
      </w:r>
    </w:p>
    <w:p w14:paraId="2EE6BC58" w14:textId="690212FE" w:rsidR="00FC53FD" w:rsidRPr="00C47B3A" w:rsidRDefault="00C576E6" w:rsidP="007E5781">
      <w:pPr>
        <w:spacing w:line="360" w:lineRule="auto"/>
        <w:jc w:val="center"/>
        <w:rPr>
          <w:color w:val="0070C0"/>
        </w:rPr>
      </w:pPr>
      <w:r w:rsidRPr="00C47B3A">
        <w:rPr>
          <w:color w:val="0070C0"/>
        </w:rPr>
        <w:t xml:space="preserve">(Từ ngày </w:t>
      </w:r>
      <w:r w:rsidR="00C47B3A" w:rsidRPr="00C47B3A">
        <w:rPr>
          <w:color w:val="0070C0"/>
        </w:rPr>
        <w:t>10</w:t>
      </w:r>
      <w:r w:rsidR="00A72FEA" w:rsidRPr="00C47B3A">
        <w:rPr>
          <w:color w:val="0070C0"/>
        </w:rPr>
        <w:t>/</w:t>
      </w:r>
      <w:r w:rsidR="00196A72" w:rsidRPr="00C47B3A">
        <w:rPr>
          <w:color w:val="0070C0"/>
        </w:rPr>
        <w:t>02</w:t>
      </w:r>
      <w:r w:rsidR="00601E29" w:rsidRPr="00C47B3A">
        <w:rPr>
          <w:color w:val="0070C0"/>
        </w:rPr>
        <w:t>/</w:t>
      </w:r>
      <w:r w:rsidR="003410F8" w:rsidRPr="00C47B3A">
        <w:rPr>
          <w:color w:val="0070C0"/>
        </w:rPr>
        <w:t>2020</w:t>
      </w:r>
      <w:r w:rsidR="005153C5" w:rsidRPr="00C47B3A">
        <w:rPr>
          <w:color w:val="0070C0"/>
        </w:rPr>
        <w:t xml:space="preserve"> </w:t>
      </w:r>
      <w:r w:rsidR="00A72FEA" w:rsidRPr="00C47B3A">
        <w:rPr>
          <w:color w:val="0070C0"/>
        </w:rPr>
        <w:t xml:space="preserve">đến </w:t>
      </w:r>
      <w:r w:rsidR="00C47B3A" w:rsidRPr="00C47B3A">
        <w:rPr>
          <w:color w:val="0070C0"/>
        </w:rPr>
        <w:t>15</w:t>
      </w:r>
      <w:r w:rsidR="000C5C23" w:rsidRPr="00C47B3A">
        <w:rPr>
          <w:color w:val="0070C0"/>
        </w:rPr>
        <w:t>/</w:t>
      </w:r>
      <w:r w:rsidR="00196A72" w:rsidRPr="00C47B3A">
        <w:rPr>
          <w:color w:val="0070C0"/>
        </w:rPr>
        <w:t>02</w:t>
      </w:r>
      <w:r w:rsidR="00601E29" w:rsidRPr="00C47B3A">
        <w:rPr>
          <w:color w:val="0070C0"/>
        </w:rPr>
        <w:t>/</w:t>
      </w:r>
      <w:r w:rsidR="0036309C" w:rsidRPr="00C47B3A">
        <w:rPr>
          <w:color w:val="0070C0"/>
        </w:rPr>
        <w:t>20</w:t>
      </w:r>
      <w:r w:rsidR="003B21C4" w:rsidRPr="00C47B3A">
        <w:rPr>
          <w:color w:val="0070C0"/>
        </w:rPr>
        <w:t>20</w:t>
      </w:r>
      <w:r w:rsidR="00FC53FD" w:rsidRPr="00C47B3A">
        <w:rPr>
          <w:color w:val="0070C0"/>
        </w:rPr>
        <w:t>)</w:t>
      </w:r>
    </w:p>
    <w:tbl>
      <w:tblPr>
        <w:tblW w:w="104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1"/>
        <w:gridCol w:w="5787"/>
        <w:gridCol w:w="2929"/>
      </w:tblGrid>
      <w:tr w:rsidR="00196A72" w:rsidRPr="00196A72" w14:paraId="7971BE98" w14:textId="77777777" w:rsidTr="006B3E45">
        <w:trPr>
          <w:jc w:val="center"/>
        </w:trPr>
        <w:tc>
          <w:tcPr>
            <w:tcW w:w="1721" w:type="dxa"/>
            <w:shd w:val="clear" w:color="auto" w:fill="auto"/>
          </w:tcPr>
          <w:p w14:paraId="64D44F23" w14:textId="77777777" w:rsidR="00FC53FD" w:rsidRPr="00196A72" w:rsidRDefault="00FC53FD" w:rsidP="00197E40">
            <w:pPr>
              <w:jc w:val="center"/>
              <w:rPr>
                <w:b/>
              </w:rPr>
            </w:pPr>
            <w:r w:rsidRPr="00196A72">
              <w:rPr>
                <w:b/>
              </w:rPr>
              <w:t>THỨ- NGÀY</w:t>
            </w:r>
          </w:p>
        </w:tc>
        <w:tc>
          <w:tcPr>
            <w:tcW w:w="5787" w:type="dxa"/>
            <w:shd w:val="clear" w:color="auto" w:fill="auto"/>
          </w:tcPr>
          <w:p w14:paraId="3FECE362" w14:textId="77777777" w:rsidR="00FC53FD" w:rsidRPr="00196A72" w:rsidRDefault="00FC53FD" w:rsidP="00197E40">
            <w:pPr>
              <w:jc w:val="center"/>
              <w:rPr>
                <w:b/>
              </w:rPr>
            </w:pPr>
            <w:r w:rsidRPr="00196A72">
              <w:rPr>
                <w:b/>
              </w:rPr>
              <w:t>NỘI DUNG</w:t>
            </w:r>
          </w:p>
        </w:tc>
        <w:tc>
          <w:tcPr>
            <w:tcW w:w="2929" w:type="dxa"/>
            <w:shd w:val="clear" w:color="auto" w:fill="auto"/>
          </w:tcPr>
          <w:p w14:paraId="7DDBEF21" w14:textId="77777777" w:rsidR="00FC53FD" w:rsidRPr="00196A72" w:rsidRDefault="002E28DA" w:rsidP="00197E40">
            <w:pPr>
              <w:jc w:val="center"/>
              <w:rPr>
                <w:b/>
              </w:rPr>
            </w:pPr>
            <w:r w:rsidRPr="00196A72">
              <w:rPr>
                <w:b/>
              </w:rPr>
              <w:t>GHI CHÚ</w:t>
            </w:r>
          </w:p>
        </w:tc>
      </w:tr>
      <w:tr w:rsidR="00196A72" w:rsidRPr="00196A72" w14:paraId="09337785" w14:textId="77777777" w:rsidTr="006B3E45">
        <w:trPr>
          <w:trHeight w:val="698"/>
          <w:jc w:val="center"/>
        </w:trPr>
        <w:tc>
          <w:tcPr>
            <w:tcW w:w="1721" w:type="dxa"/>
            <w:shd w:val="clear" w:color="auto" w:fill="auto"/>
          </w:tcPr>
          <w:p w14:paraId="1BA9C5EE" w14:textId="77777777" w:rsidR="00025235" w:rsidRPr="00196A72" w:rsidRDefault="00025235" w:rsidP="00197E40">
            <w:pPr>
              <w:jc w:val="center"/>
            </w:pPr>
            <w:r w:rsidRPr="00196A72">
              <w:t>Thứ Hai</w:t>
            </w:r>
          </w:p>
          <w:p w14:paraId="5B1B06EA" w14:textId="2690272A" w:rsidR="00025235" w:rsidRPr="00196A72" w:rsidRDefault="006B3E45" w:rsidP="00197E40">
            <w:pPr>
              <w:jc w:val="center"/>
            </w:pPr>
            <w:r>
              <w:t>10</w:t>
            </w:r>
            <w:r w:rsidR="00196A72" w:rsidRPr="00196A72">
              <w:t>/02</w:t>
            </w:r>
            <w:r w:rsidR="00025235" w:rsidRPr="00196A72">
              <w:t>/</w:t>
            </w:r>
            <w:r w:rsidR="003410F8" w:rsidRPr="00196A72">
              <w:t>2020</w:t>
            </w:r>
          </w:p>
        </w:tc>
        <w:tc>
          <w:tcPr>
            <w:tcW w:w="5787" w:type="dxa"/>
            <w:shd w:val="clear" w:color="auto" w:fill="auto"/>
          </w:tcPr>
          <w:p w14:paraId="768126B6" w14:textId="2C45BD1F" w:rsidR="00196A72" w:rsidRPr="00196A72" w:rsidRDefault="00025235" w:rsidP="006B3E45">
            <w:pPr>
              <w:jc w:val="both"/>
              <w:rPr>
                <w:bCs/>
              </w:rPr>
            </w:pPr>
            <w:r w:rsidRPr="00196A72">
              <w:rPr>
                <w:bCs/>
              </w:rPr>
              <w:t xml:space="preserve">- </w:t>
            </w:r>
            <w:r w:rsidR="006B3E45">
              <w:rPr>
                <w:bCs/>
              </w:rPr>
              <w:t xml:space="preserve">Học sinh tiếp tục nghỉ học </w:t>
            </w:r>
            <w:r w:rsidR="00C47B3A">
              <w:rPr>
                <w:bCs/>
                <w:color w:val="0070C0"/>
              </w:rPr>
              <w:t xml:space="preserve">từ 10/02 đến 16/02/2020 </w:t>
            </w:r>
            <w:r w:rsidR="006B3E45">
              <w:rPr>
                <w:bCs/>
              </w:rPr>
              <w:t xml:space="preserve">theo v/b </w:t>
            </w:r>
            <w:r w:rsidR="006B3E45" w:rsidRPr="006B3E45">
              <w:rPr>
                <w:bCs/>
              </w:rPr>
              <w:t>396/UBND-VX ngày 06/02/2020 của UBND Thành phố</w:t>
            </w:r>
            <w:r w:rsidR="006B3E45">
              <w:rPr>
                <w:bCs/>
              </w:rPr>
              <w:t>.</w:t>
            </w:r>
          </w:p>
        </w:tc>
        <w:tc>
          <w:tcPr>
            <w:tcW w:w="2929" w:type="dxa"/>
            <w:shd w:val="clear" w:color="auto" w:fill="auto"/>
          </w:tcPr>
          <w:p w14:paraId="6D203F90" w14:textId="13048A0A" w:rsidR="00196A72" w:rsidRPr="00196A72" w:rsidRDefault="00196A72" w:rsidP="00197E40">
            <w:pPr>
              <w:jc w:val="both"/>
            </w:pPr>
          </w:p>
        </w:tc>
      </w:tr>
      <w:tr w:rsidR="00196A72" w:rsidRPr="00196A72" w14:paraId="39E889CD" w14:textId="77777777" w:rsidTr="006B3E45">
        <w:trPr>
          <w:trHeight w:val="572"/>
          <w:jc w:val="center"/>
        </w:trPr>
        <w:tc>
          <w:tcPr>
            <w:tcW w:w="1721" w:type="dxa"/>
            <w:shd w:val="clear" w:color="auto" w:fill="auto"/>
          </w:tcPr>
          <w:p w14:paraId="167CD4B4" w14:textId="77777777" w:rsidR="00025235" w:rsidRPr="00196A72" w:rsidRDefault="00025235" w:rsidP="00197E40">
            <w:pPr>
              <w:jc w:val="center"/>
            </w:pPr>
            <w:r w:rsidRPr="00196A72">
              <w:t>Thứ Ba</w:t>
            </w:r>
          </w:p>
          <w:p w14:paraId="4DF8B762" w14:textId="6C0FB26C" w:rsidR="00025235" w:rsidRPr="00196A72" w:rsidRDefault="006B3E45" w:rsidP="00197E40">
            <w:pPr>
              <w:jc w:val="center"/>
            </w:pPr>
            <w:r>
              <w:t>11</w:t>
            </w:r>
            <w:r w:rsidR="00196A72" w:rsidRPr="00196A72">
              <w:t>/02</w:t>
            </w:r>
            <w:r w:rsidR="00025235" w:rsidRPr="00196A72">
              <w:t>/</w:t>
            </w:r>
            <w:r w:rsidR="003410F8" w:rsidRPr="00196A72">
              <w:t>2020</w:t>
            </w:r>
          </w:p>
        </w:tc>
        <w:tc>
          <w:tcPr>
            <w:tcW w:w="5787" w:type="dxa"/>
            <w:shd w:val="clear" w:color="auto" w:fill="auto"/>
          </w:tcPr>
          <w:p w14:paraId="5EFC2A76" w14:textId="2CABC9DA" w:rsidR="00A409F3" w:rsidRDefault="006B3E45" w:rsidP="00C47B3A">
            <w:pPr>
              <w:jc w:val="both"/>
            </w:pPr>
            <w:r>
              <w:t>- 8g0</w:t>
            </w:r>
            <w:r w:rsidR="00C47B3A">
              <w:t>0</w:t>
            </w:r>
            <w:r>
              <w:t>-</w:t>
            </w:r>
            <w:r w:rsidR="00C47B3A">
              <w:t>9</w:t>
            </w:r>
            <w:r>
              <w:t>g</w:t>
            </w:r>
            <w:r w:rsidR="00C47B3A">
              <w:t>30</w:t>
            </w:r>
            <w:r>
              <w:t xml:space="preserve">: Chuyên đề </w:t>
            </w:r>
            <w:r w:rsidR="00C47B3A" w:rsidRPr="00C47B3A">
              <w:rPr>
                <w:color w:val="0070C0"/>
              </w:rPr>
              <w:t>BDTX</w:t>
            </w:r>
            <w:r w:rsidR="00C47B3A">
              <w:t xml:space="preserve"> </w:t>
            </w:r>
            <w:r>
              <w:t>“Kỹ năng xử lý hình ảnh” - buổi  1</w:t>
            </w:r>
            <w:r w:rsidR="00C47B3A">
              <w:t>.</w:t>
            </w:r>
          </w:p>
          <w:p w14:paraId="4B556280" w14:textId="77777777" w:rsidR="00C47B3A" w:rsidRDefault="00C47B3A" w:rsidP="00C47B3A">
            <w:pPr>
              <w:jc w:val="both"/>
              <w:rPr>
                <w:color w:val="0070C0"/>
              </w:rPr>
            </w:pPr>
            <w:r>
              <w:t>-</w:t>
            </w:r>
            <w:r>
              <w:rPr>
                <w:color w:val="0070C0"/>
              </w:rPr>
              <w:t xml:space="preserve"> 9g30: Họp Hội đồng trường.</w:t>
            </w:r>
          </w:p>
          <w:p w14:paraId="774FD52F" w14:textId="4CB26EF9" w:rsidR="00554E10" w:rsidRDefault="00554E10" w:rsidP="00C47B3A">
            <w:pPr>
              <w:jc w:val="both"/>
              <w:rPr>
                <w:color w:val="0070C0"/>
              </w:rPr>
            </w:pPr>
            <w:r>
              <w:rPr>
                <w:color w:val="0070C0"/>
              </w:rPr>
              <w:t>- 13g00 đến 14g30: Các tổ họp.</w:t>
            </w:r>
          </w:p>
          <w:p w14:paraId="667D4532" w14:textId="6BAC23CC" w:rsidR="00C47B3A" w:rsidRPr="00C47B3A" w:rsidRDefault="00C47B3A" w:rsidP="00C47B3A">
            <w:pPr>
              <w:jc w:val="both"/>
              <w:rPr>
                <w:color w:val="0070C0"/>
              </w:rPr>
            </w:pPr>
            <w:r>
              <w:rPr>
                <w:color w:val="0070C0"/>
              </w:rPr>
              <w:t>- 14g30: Họp Hội đồng sư phạm (HĐGD) triển khai điều chỉnh CM HKII và tập huấn phòng chống dịch bệnh nCoV.</w:t>
            </w:r>
          </w:p>
        </w:tc>
        <w:tc>
          <w:tcPr>
            <w:tcW w:w="2929" w:type="dxa"/>
            <w:shd w:val="clear" w:color="auto" w:fill="auto"/>
          </w:tcPr>
          <w:p w14:paraId="7CD37E6C" w14:textId="77777777" w:rsidR="00A409F3" w:rsidRDefault="006B3E45" w:rsidP="00197E40">
            <w:r>
              <w:t>- T. Lâm</w:t>
            </w:r>
          </w:p>
          <w:p w14:paraId="58A5F536" w14:textId="77777777" w:rsidR="00C47B3A" w:rsidRDefault="00C47B3A" w:rsidP="00197E40"/>
          <w:p w14:paraId="04A131A9" w14:textId="77777777" w:rsidR="00C47B3A" w:rsidRDefault="00C47B3A" w:rsidP="00197E40">
            <w:pPr>
              <w:rPr>
                <w:color w:val="0070C0"/>
              </w:rPr>
            </w:pPr>
            <w:r>
              <w:t xml:space="preserve">- </w:t>
            </w:r>
            <w:r>
              <w:rPr>
                <w:color w:val="0070C0"/>
              </w:rPr>
              <w:t>Liên tịch</w:t>
            </w:r>
          </w:p>
          <w:p w14:paraId="74582CE2" w14:textId="75BEBF8D" w:rsidR="00554E10" w:rsidRDefault="00554E10" w:rsidP="00197E40">
            <w:pPr>
              <w:rPr>
                <w:color w:val="0070C0"/>
              </w:rPr>
            </w:pPr>
            <w:r>
              <w:rPr>
                <w:color w:val="0070C0"/>
              </w:rPr>
              <w:t>- GV các tổ</w:t>
            </w:r>
            <w:bookmarkStart w:id="0" w:name="_GoBack"/>
            <w:bookmarkEnd w:id="0"/>
          </w:p>
          <w:p w14:paraId="19A068FE" w14:textId="36FAD31F" w:rsidR="00C47B3A" w:rsidRPr="00C47B3A" w:rsidRDefault="00C47B3A" w:rsidP="00197E40">
            <w:pPr>
              <w:rPr>
                <w:color w:val="0070C0"/>
              </w:rPr>
            </w:pPr>
            <w:r>
              <w:rPr>
                <w:color w:val="0070C0"/>
              </w:rPr>
              <w:t>- CB-GV-NV toàn trường</w:t>
            </w:r>
          </w:p>
        </w:tc>
      </w:tr>
      <w:tr w:rsidR="00196A72" w:rsidRPr="00196A72" w14:paraId="7B32A46E" w14:textId="77777777" w:rsidTr="006B3E45">
        <w:trPr>
          <w:trHeight w:val="566"/>
          <w:jc w:val="center"/>
        </w:trPr>
        <w:tc>
          <w:tcPr>
            <w:tcW w:w="1721" w:type="dxa"/>
            <w:shd w:val="clear" w:color="auto" w:fill="auto"/>
          </w:tcPr>
          <w:p w14:paraId="28FB59C9" w14:textId="0AF5D294" w:rsidR="00025235" w:rsidRPr="00196A72" w:rsidRDefault="00025235" w:rsidP="00197E40">
            <w:pPr>
              <w:jc w:val="center"/>
            </w:pPr>
            <w:r w:rsidRPr="00196A72">
              <w:t>Thứ Tư</w:t>
            </w:r>
          </w:p>
          <w:p w14:paraId="4DB04577" w14:textId="6F3918E5" w:rsidR="00025235" w:rsidRPr="00196A72" w:rsidRDefault="006B3E45" w:rsidP="006B3E45">
            <w:pPr>
              <w:tabs>
                <w:tab w:val="left" w:pos="196"/>
                <w:tab w:val="center" w:pos="752"/>
              </w:tabs>
            </w:pPr>
            <w:r>
              <w:tab/>
            </w:r>
            <w:r>
              <w:tab/>
              <w:t>12</w:t>
            </w:r>
            <w:r w:rsidR="00196A72" w:rsidRPr="00196A72">
              <w:t>/02</w:t>
            </w:r>
            <w:r w:rsidR="00025235" w:rsidRPr="00196A72">
              <w:t>/2019</w:t>
            </w:r>
          </w:p>
        </w:tc>
        <w:tc>
          <w:tcPr>
            <w:tcW w:w="5787" w:type="dxa"/>
            <w:shd w:val="clear" w:color="auto" w:fill="auto"/>
          </w:tcPr>
          <w:p w14:paraId="22638A44" w14:textId="2E8038BF" w:rsidR="00197E40" w:rsidRPr="00C47B3A" w:rsidRDefault="00C47B3A" w:rsidP="009D5680">
            <w:pPr>
              <w:jc w:val="both"/>
              <w:rPr>
                <w:color w:val="0070C0"/>
              </w:rPr>
            </w:pPr>
            <w:r>
              <w:t>-</w:t>
            </w:r>
            <w:r>
              <w:rPr>
                <w:color w:val="0070C0"/>
              </w:rPr>
              <w:t xml:space="preserve"> 8g00: Học tập chuyên đề 2020 “Tăng cường khối đại đoàn kết toàn dân tộc, xây dựng Đảng và hệ thống chính trị trong sạch, vững mạnh theo tư tưởng, đạo đức, phong cách Hồ Chí Minh” và nghe thông tin thời sự định kỳ tại UBND phường 9.</w:t>
            </w:r>
          </w:p>
        </w:tc>
        <w:tc>
          <w:tcPr>
            <w:tcW w:w="2929" w:type="dxa"/>
            <w:shd w:val="clear" w:color="auto" w:fill="auto"/>
          </w:tcPr>
          <w:p w14:paraId="6ED1A1A2" w14:textId="148536BB" w:rsidR="00A409F3" w:rsidRPr="00C47B3A" w:rsidRDefault="00C47B3A" w:rsidP="00197E40">
            <w:pPr>
              <w:rPr>
                <w:color w:val="0070C0"/>
              </w:rPr>
            </w:pPr>
            <w:r>
              <w:t xml:space="preserve">- </w:t>
            </w:r>
            <w:r>
              <w:rPr>
                <w:color w:val="0070C0"/>
              </w:rPr>
              <w:t>15 Đảng viên CB PNT.</w:t>
            </w:r>
          </w:p>
        </w:tc>
      </w:tr>
      <w:tr w:rsidR="006B3E45" w:rsidRPr="00196A72" w14:paraId="510E9957" w14:textId="77777777" w:rsidTr="006B3E45">
        <w:trPr>
          <w:trHeight w:val="560"/>
          <w:jc w:val="center"/>
        </w:trPr>
        <w:tc>
          <w:tcPr>
            <w:tcW w:w="1721" w:type="dxa"/>
            <w:shd w:val="clear" w:color="auto" w:fill="auto"/>
          </w:tcPr>
          <w:p w14:paraId="60DB1568" w14:textId="77777777" w:rsidR="006B3E45" w:rsidRPr="00196A72" w:rsidRDefault="006B3E45" w:rsidP="006B3E45">
            <w:pPr>
              <w:jc w:val="center"/>
            </w:pPr>
            <w:r w:rsidRPr="00196A72">
              <w:t>Thứ Năm</w:t>
            </w:r>
          </w:p>
          <w:p w14:paraId="4FD123F3" w14:textId="41CE184F" w:rsidR="006B3E45" w:rsidRPr="00196A72" w:rsidRDefault="006B3E45" w:rsidP="006B3E45">
            <w:pPr>
              <w:jc w:val="center"/>
            </w:pPr>
            <w:r>
              <w:t>13</w:t>
            </w:r>
            <w:r w:rsidRPr="00196A72">
              <w:t>/02/2020</w:t>
            </w:r>
          </w:p>
        </w:tc>
        <w:tc>
          <w:tcPr>
            <w:tcW w:w="5787" w:type="dxa"/>
            <w:shd w:val="clear" w:color="auto" w:fill="auto"/>
          </w:tcPr>
          <w:p w14:paraId="6C4449CE" w14:textId="3A94D6A6" w:rsidR="006B3E45" w:rsidRPr="00196A72" w:rsidRDefault="006B3E45" w:rsidP="006B3E45">
            <w:pPr>
              <w:jc w:val="both"/>
              <w:rPr>
                <w:bCs/>
              </w:rPr>
            </w:pPr>
            <w:r>
              <w:t xml:space="preserve">- 8g0-10g0: Chuyên đề </w:t>
            </w:r>
            <w:r w:rsidR="00C47B3A" w:rsidRPr="00C47B3A">
              <w:rPr>
                <w:color w:val="0070C0"/>
              </w:rPr>
              <w:t>BDTX</w:t>
            </w:r>
            <w:r w:rsidR="00C47B3A">
              <w:t xml:space="preserve"> </w:t>
            </w:r>
            <w:r>
              <w:t>“Kỹ năng xử lý hình ảnh” - buổi  2</w:t>
            </w:r>
          </w:p>
        </w:tc>
        <w:tc>
          <w:tcPr>
            <w:tcW w:w="2929" w:type="dxa"/>
            <w:shd w:val="clear" w:color="auto" w:fill="auto"/>
          </w:tcPr>
          <w:p w14:paraId="187EBC68" w14:textId="2596D6C3" w:rsidR="006B3E45" w:rsidRPr="00196A72" w:rsidRDefault="006B3E45" w:rsidP="006B3E45">
            <w:r>
              <w:t>- T. Lâm</w:t>
            </w:r>
          </w:p>
        </w:tc>
      </w:tr>
      <w:tr w:rsidR="006B3E45" w:rsidRPr="00196A72" w14:paraId="123B3B96" w14:textId="77777777" w:rsidTr="006B3E45">
        <w:trPr>
          <w:trHeight w:val="554"/>
          <w:jc w:val="center"/>
        </w:trPr>
        <w:tc>
          <w:tcPr>
            <w:tcW w:w="1721" w:type="dxa"/>
            <w:shd w:val="clear" w:color="auto" w:fill="auto"/>
          </w:tcPr>
          <w:p w14:paraId="381D7F9A" w14:textId="30432FC1" w:rsidR="006B3E45" w:rsidRPr="00196A72" w:rsidRDefault="006B3E45" w:rsidP="006B3E45">
            <w:pPr>
              <w:jc w:val="center"/>
            </w:pPr>
            <w:r w:rsidRPr="00196A72">
              <w:t>Thứ Sáu</w:t>
            </w:r>
          </w:p>
          <w:p w14:paraId="5EB502C5" w14:textId="5999C0F3" w:rsidR="006B3E45" w:rsidRPr="00196A72" w:rsidRDefault="006B3E45" w:rsidP="006B3E45">
            <w:pPr>
              <w:jc w:val="center"/>
            </w:pPr>
            <w:r>
              <w:t>14</w:t>
            </w:r>
            <w:r w:rsidRPr="00196A72">
              <w:t>/02/2020</w:t>
            </w:r>
          </w:p>
        </w:tc>
        <w:tc>
          <w:tcPr>
            <w:tcW w:w="5787" w:type="dxa"/>
            <w:shd w:val="clear" w:color="auto" w:fill="auto"/>
          </w:tcPr>
          <w:p w14:paraId="44EAC623" w14:textId="1B802401" w:rsidR="006B3E45" w:rsidRPr="00C47B3A" w:rsidRDefault="00C47B3A" w:rsidP="00A04784">
            <w:pPr>
              <w:jc w:val="both"/>
              <w:rPr>
                <w:color w:val="0070C0"/>
              </w:rPr>
            </w:pPr>
            <w:r>
              <w:t xml:space="preserve">- </w:t>
            </w:r>
            <w:r>
              <w:rPr>
                <w:color w:val="0070C0"/>
              </w:rPr>
              <w:t xml:space="preserve">Tổng vệ sinh </w:t>
            </w:r>
            <w:r w:rsidR="00A04784">
              <w:rPr>
                <w:color w:val="0070C0"/>
              </w:rPr>
              <w:t>toàn trường lần 3.</w:t>
            </w:r>
          </w:p>
        </w:tc>
        <w:tc>
          <w:tcPr>
            <w:tcW w:w="2929" w:type="dxa"/>
            <w:shd w:val="clear" w:color="auto" w:fill="auto"/>
          </w:tcPr>
          <w:p w14:paraId="4A0A8FCB" w14:textId="3C633F73" w:rsidR="006B3E45" w:rsidRPr="00A04784" w:rsidRDefault="00A04784" w:rsidP="006B3E45">
            <w:pPr>
              <w:rPr>
                <w:color w:val="0070C0"/>
              </w:rPr>
            </w:pPr>
            <w:r>
              <w:t xml:space="preserve">- </w:t>
            </w:r>
            <w:r>
              <w:rPr>
                <w:color w:val="0070C0"/>
              </w:rPr>
              <w:t>CB-GV-NV được phân công.</w:t>
            </w:r>
          </w:p>
        </w:tc>
      </w:tr>
      <w:tr w:rsidR="006B3E45" w:rsidRPr="00196A72" w14:paraId="1DEBF8F0" w14:textId="77777777" w:rsidTr="006B3E45">
        <w:trPr>
          <w:trHeight w:val="644"/>
          <w:jc w:val="center"/>
        </w:trPr>
        <w:tc>
          <w:tcPr>
            <w:tcW w:w="1721" w:type="dxa"/>
            <w:shd w:val="clear" w:color="auto" w:fill="auto"/>
          </w:tcPr>
          <w:p w14:paraId="05699EFF" w14:textId="77777777" w:rsidR="006B3E45" w:rsidRPr="00196A72" w:rsidRDefault="006B3E45" w:rsidP="006B3E45">
            <w:pPr>
              <w:jc w:val="center"/>
            </w:pPr>
            <w:r w:rsidRPr="00196A72">
              <w:t>Thứ Bảy</w:t>
            </w:r>
          </w:p>
          <w:p w14:paraId="40054446" w14:textId="169A5E38" w:rsidR="006B3E45" w:rsidRPr="00196A72" w:rsidRDefault="006B3E45" w:rsidP="006B3E45">
            <w:pPr>
              <w:jc w:val="center"/>
            </w:pPr>
            <w:r>
              <w:t>15</w:t>
            </w:r>
            <w:r w:rsidRPr="00196A72">
              <w:t>/02/2020</w:t>
            </w:r>
          </w:p>
        </w:tc>
        <w:tc>
          <w:tcPr>
            <w:tcW w:w="5787" w:type="dxa"/>
            <w:shd w:val="clear" w:color="auto" w:fill="auto"/>
          </w:tcPr>
          <w:p w14:paraId="2AB520A3" w14:textId="5E1595C9" w:rsidR="006B3E45" w:rsidRPr="00196A72" w:rsidRDefault="006B3E45" w:rsidP="006B3E45">
            <w:pPr>
              <w:jc w:val="both"/>
            </w:pPr>
          </w:p>
        </w:tc>
        <w:tc>
          <w:tcPr>
            <w:tcW w:w="2929" w:type="dxa"/>
            <w:shd w:val="clear" w:color="auto" w:fill="auto"/>
          </w:tcPr>
          <w:p w14:paraId="01B1D2AD" w14:textId="4315BB42" w:rsidR="006B3E45" w:rsidRPr="00196A72" w:rsidRDefault="006B3E45" w:rsidP="006B3E45"/>
        </w:tc>
      </w:tr>
    </w:tbl>
    <w:p w14:paraId="673E7085" w14:textId="77777777" w:rsidR="00196A72" w:rsidRDefault="00196A72" w:rsidP="00196A72">
      <w:pPr>
        <w:spacing w:line="360" w:lineRule="auto"/>
        <w:jc w:val="center"/>
        <w:rPr>
          <w:b/>
          <w:color w:val="0000FF"/>
        </w:rPr>
      </w:pPr>
    </w:p>
    <w:p w14:paraId="5A782281" w14:textId="08D5DEDD" w:rsidR="00E4692C" w:rsidRPr="00794073" w:rsidRDefault="002B1BCF" w:rsidP="007E5781">
      <w:pPr>
        <w:spacing w:before="240"/>
        <w:rPr>
          <w:b/>
          <w:sz w:val="23"/>
          <w:szCs w:val="23"/>
        </w:rPr>
      </w:pPr>
      <w:r w:rsidRPr="00794073">
        <w:rPr>
          <w:b/>
          <w:sz w:val="23"/>
          <w:szCs w:val="23"/>
        </w:rPr>
        <w:t xml:space="preserve">* </w:t>
      </w:r>
      <w:r w:rsidR="00E4692C" w:rsidRPr="00794073">
        <w:rPr>
          <w:b/>
          <w:sz w:val="23"/>
          <w:szCs w:val="23"/>
        </w:rPr>
        <w:t>Công tác sắp tới</w:t>
      </w:r>
      <w:r w:rsidRPr="00794073">
        <w:rPr>
          <w:b/>
          <w:sz w:val="23"/>
          <w:szCs w:val="23"/>
        </w:rPr>
        <w:t>:</w:t>
      </w:r>
    </w:p>
    <w:p w14:paraId="3A1FB866" w14:textId="39D889FA" w:rsidR="008B4B64" w:rsidRDefault="008B4B64" w:rsidP="001C2BFA">
      <w:pPr>
        <w:numPr>
          <w:ilvl w:val="0"/>
          <w:numId w:val="15"/>
        </w:numPr>
        <w:ind w:left="567" w:hanging="207"/>
        <w:jc w:val="both"/>
        <w:rPr>
          <w:sz w:val="22"/>
          <w:szCs w:val="22"/>
        </w:rPr>
      </w:pPr>
      <w:r>
        <w:rPr>
          <w:sz w:val="22"/>
          <w:szCs w:val="22"/>
        </w:rPr>
        <w:t>Từ 1</w:t>
      </w:r>
      <w:r w:rsidR="002556A4">
        <w:rPr>
          <w:sz w:val="22"/>
          <w:szCs w:val="22"/>
        </w:rPr>
        <w:t>6</w:t>
      </w:r>
      <w:r>
        <w:rPr>
          <w:sz w:val="22"/>
          <w:szCs w:val="22"/>
        </w:rPr>
        <w:t>/</w:t>
      </w:r>
      <w:r w:rsidR="002556A4">
        <w:rPr>
          <w:sz w:val="22"/>
          <w:szCs w:val="22"/>
        </w:rPr>
        <w:t>0</w:t>
      </w:r>
      <w:r>
        <w:rPr>
          <w:sz w:val="22"/>
          <w:szCs w:val="22"/>
        </w:rPr>
        <w:t xml:space="preserve">2/2020: </w:t>
      </w:r>
      <w:r w:rsidR="002556A4">
        <w:rPr>
          <w:sz w:val="22"/>
          <w:szCs w:val="22"/>
        </w:rPr>
        <w:t>Học sinh bắt đầu đi học lại</w:t>
      </w:r>
      <w:r>
        <w:rPr>
          <w:sz w:val="22"/>
          <w:szCs w:val="22"/>
        </w:rPr>
        <w:t>.</w:t>
      </w:r>
    </w:p>
    <w:p w14:paraId="174A60C6" w14:textId="1A4E7D18" w:rsidR="00A409F3" w:rsidRDefault="00A409F3" w:rsidP="001C2BFA">
      <w:pPr>
        <w:numPr>
          <w:ilvl w:val="0"/>
          <w:numId w:val="15"/>
        </w:numPr>
        <w:ind w:left="567" w:hanging="207"/>
        <w:jc w:val="both"/>
        <w:rPr>
          <w:sz w:val="22"/>
          <w:szCs w:val="22"/>
        </w:rPr>
      </w:pPr>
      <w:r>
        <w:rPr>
          <w:sz w:val="22"/>
          <w:szCs w:val="22"/>
        </w:rPr>
        <w:t xml:space="preserve">Thứ năm </w:t>
      </w:r>
      <w:r w:rsidR="00204B6E">
        <w:rPr>
          <w:sz w:val="22"/>
          <w:szCs w:val="22"/>
        </w:rPr>
        <w:t>20</w:t>
      </w:r>
      <w:r>
        <w:rPr>
          <w:sz w:val="22"/>
          <w:szCs w:val="22"/>
        </w:rPr>
        <w:t xml:space="preserve">/02/2020, tiết 5: </w:t>
      </w:r>
      <w:r w:rsidR="00204B6E">
        <w:rPr>
          <w:sz w:val="22"/>
          <w:szCs w:val="22"/>
        </w:rPr>
        <w:t>Thực hiện tiết NGLL c</w:t>
      </w:r>
      <w:r w:rsidR="00204B6E" w:rsidRPr="00204B6E">
        <w:rPr>
          <w:sz w:val="22"/>
          <w:szCs w:val="22"/>
        </w:rPr>
        <w:t>hủ điểm “Mừng Đảng mừng Xuân”.</w:t>
      </w:r>
    </w:p>
    <w:p w14:paraId="62758C37" w14:textId="1FFE2DB4" w:rsidR="003E4965" w:rsidRDefault="003E4965" w:rsidP="003E4965">
      <w:pPr>
        <w:numPr>
          <w:ilvl w:val="0"/>
          <w:numId w:val="15"/>
        </w:numPr>
        <w:ind w:left="567" w:hanging="207"/>
        <w:jc w:val="both"/>
        <w:rPr>
          <w:sz w:val="22"/>
          <w:szCs w:val="22"/>
        </w:rPr>
      </w:pPr>
      <w:r>
        <w:rPr>
          <w:sz w:val="22"/>
          <w:szCs w:val="22"/>
        </w:rPr>
        <w:t xml:space="preserve">Thứ năm 27/02/2020, tiết 5: Thực hiện tiết NGLL chủ đề </w:t>
      </w:r>
      <w:r w:rsidRPr="00A409F3">
        <w:rPr>
          <w:sz w:val="22"/>
          <w:szCs w:val="22"/>
        </w:rPr>
        <w:t>Giáo dục sức khỏe sinh sản vị thành niên, Luật hôn nhân gia đình và bình đẳng giới (tiết 1)</w:t>
      </w:r>
      <w:r>
        <w:rPr>
          <w:sz w:val="22"/>
          <w:szCs w:val="22"/>
        </w:rPr>
        <w:t>.</w:t>
      </w:r>
    </w:p>
    <w:p w14:paraId="43684B30" w14:textId="67EF8F65" w:rsidR="004C6009" w:rsidRPr="004C6009" w:rsidRDefault="004C6009" w:rsidP="004C6009">
      <w:pPr>
        <w:numPr>
          <w:ilvl w:val="0"/>
          <w:numId w:val="15"/>
        </w:numPr>
        <w:ind w:left="567" w:hanging="207"/>
        <w:jc w:val="both"/>
        <w:rPr>
          <w:sz w:val="22"/>
          <w:szCs w:val="22"/>
        </w:rPr>
      </w:pPr>
      <w:r w:rsidRPr="004C6009">
        <w:rPr>
          <w:sz w:val="22"/>
          <w:szCs w:val="22"/>
        </w:rPr>
        <w:t xml:space="preserve">Thứ năm </w:t>
      </w:r>
      <w:r w:rsidR="00204B6E">
        <w:rPr>
          <w:sz w:val="22"/>
          <w:szCs w:val="22"/>
        </w:rPr>
        <w:t>05</w:t>
      </w:r>
      <w:r w:rsidRPr="004C6009">
        <w:rPr>
          <w:sz w:val="22"/>
          <w:szCs w:val="22"/>
        </w:rPr>
        <w:t>/0</w:t>
      </w:r>
      <w:r w:rsidR="00204B6E">
        <w:rPr>
          <w:sz w:val="22"/>
          <w:szCs w:val="22"/>
        </w:rPr>
        <w:t>3</w:t>
      </w:r>
      <w:r w:rsidRPr="004C6009">
        <w:rPr>
          <w:sz w:val="22"/>
          <w:szCs w:val="22"/>
        </w:rPr>
        <w:t xml:space="preserve">/2020: </w:t>
      </w:r>
      <w:r>
        <w:rPr>
          <w:sz w:val="22"/>
          <w:szCs w:val="22"/>
        </w:rPr>
        <w:t>Kiểm tra tập trung m</w:t>
      </w:r>
      <w:r w:rsidRPr="004C6009">
        <w:rPr>
          <w:sz w:val="22"/>
          <w:szCs w:val="22"/>
        </w:rPr>
        <w:t>ôn Số học 6, Đại số 7 và 9</w:t>
      </w:r>
      <w:r w:rsidR="00204B6E">
        <w:rPr>
          <w:sz w:val="22"/>
          <w:szCs w:val="22"/>
        </w:rPr>
        <w:t xml:space="preserve"> (lịch điều chỉnh)</w:t>
      </w:r>
      <w:r w:rsidRPr="004C6009">
        <w:rPr>
          <w:sz w:val="22"/>
          <w:szCs w:val="22"/>
        </w:rPr>
        <w:t>.</w:t>
      </w:r>
    </w:p>
    <w:p w14:paraId="6A9A3E3A" w14:textId="1E342D0E" w:rsidR="004C6009" w:rsidRPr="00204B6E" w:rsidRDefault="004C6009" w:rsidP="00D94929">
      <w:pPr>
        <w:numPr>
          <w:ilvl w:val="0"/>
          <w:numId w:val="15"/>
        </w:numPr>
        <w:ind w:left="567" w:hanging="207"/>
        <w:jc w:val="both"/>
        <w:rPr>
          <w:sz w:val="22"/>
          <w:szCs w:val="22"/>
        </w:rPr>
      </w:pPr>
      <w:r w:rsidRPr="00204B6E">
        <w:rPr>
          <w:sz w:val="22"/>
          <w:szCs w:val="22"/>
        </w:rPr>
        <w:t xml:space="preserve">Thứ hai </w:t>
      </w:r>
      <w:r w:rsidR="00204B6E">
        <w:rPr>
          <w:sz w:val="22"/>
          <w:szCs w:val="22"/>
        </w:rPr>
        <w:t>09</w:t>
      </w:r>
      <w:r w:rsidRPr="00204B6E">
        <w:rPr>
          <w:sz w:val="22"/>
          <w:szCs w:val="22"/>
        </w:rPr>
        <w:t>/</w:t>
      </w:r>
      <w:r w:rsidR="00204B6E" w:rsidRPr="00204B6E">
        <w:rPr>
          <w:sz w:val="22"/>
          <w:szCs w:val="22"/>
        </w:rPr>
        <w:t>03</w:t>
      </w:r>
      <w:r w:rsidRPr="00204B6E">
        <w:rPr>
          <w:sz w:val="22"/>
          <w:szCs w:val="22"/>
        </w:rPr>
        <w:t>/2020: Kiểm tra tập trung môn Anh văn 6, 7, 8 và 9</w:t>
      </w:r>
      <w:r w:rsidR="00204B6E">
        <w:rPr>
          <w:sz w:val="22"/>
          <w:szCs w:val="22"/>
        </w:rPr>
        <w:t xml:space="preserve"> (lịch điều chỉnh)</w:t>
      </w:r>
      <w:r w:rsidRPr="00204B6E">
        <w:rPr>
          <w:sz w:val="22"/>
          <w:szCs w:val="22"/>
        </w:rPr>
        <w:t>.</w:t>
      </w:r>
    </w:p>
    <w:sectPr w:rsidR="004C6009" w:rsidRPr="00204B6E" w:rsidSect="007E5781">
      <w:pgSz w:w="11907" w:h="16840" w:code="9"/>
      <w:pgMar w:top="851"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670FA"/>
    <w:multiLevelType w:val="hybridMultilevel"/>
    <w:tmpl w:val="EA0C5B2C"/>
    <w:lvl w:ilvl="0" w:tplc="13D6492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21D40B59"/>
    <w:multiLevelType w:val="hybridMultilevel"/>
    <w:tmpl w:val="D08C075A"/>
    <w:lvl w:ilvl="0" w:tplc="89367F4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6D33439"/>
    <w:multiLevelType w:val="hybridMultilevel"/>
    <w:tmpl w:val="50AC41C8"/>
    <w:lvl w:ilvl="0" w:tplc="5024DD86">
      <w:start w:val="9"/>
      <w:numFmt w:val="bullet"/>
      <w:lvlText w:val="-"/>
      <w:lvlJc w:val="left"/>
      <w:pPr>
        <w:tabs>
          <w:tab w:val="num" w:pos="1856"/>
        </w:tabs>
        <w:ind w:left="1856" w:hanging="360"/>
      </w:pPr>
      <w:rPr>
        <w:rFonts w:ascii="Times New Roman" w:eastAsia="Times New Roman" w:hAnsi="Times New Roman" w:cs="Times New Roman" w:hint="default"/>
      </w:rPr>
    </w:lvl>
    <w:lvl w:ilvl="1" w:tplc="04090003" w:tentative="1">
      <w:start w:val="1"/>
      <w:numFmt w:val="bullet"/>
      <w:lvlText w:val="o"/>
      <w:lvlJc w:val="left"/>
      <w:pPr>
        <w:tabs>
          <w:tab w:val="num" w:pos="1736"/>
        </w:tabs>
        <w:ind w:left="1736" w:hanging="360"/>
      </w:pPr>
      <w:rPr>
        <w:rFonts w:ascii="Courier New" w:hAnsi="Courier New" w:cs="Courier New" w:hint="default"/>
      </w:rPr>
    </w:lvl>
    <w:lvl w:ilvl="2" w:tplc="04090005" w:tentative="1">
      <w:start w:val="1"/>
      <w:numFmt w:val="bullet"/>
      <w:lvlText w:val=""/>
      <w:lvlJc w:val="left"/>
      <w:pPr>
        <w:tabs>
          <w:tab w:val="num" w:pos="2456"/>
        </w:tabs>
        <w:ind w:left="2456" w:hanging="360"/>
      </w:pPr>
      <w:rPr>
        <w:rFonts w:ascii="Wingdings" w:hAnsi="Wingdings" w:hint="default"/>
      </w:rPr>
    </w:lvl>
    <w:lvl w:ilvl="3" w:tplc="04090001" w:tentative="1">
      <w:start w:val="1"/>
      <w:numFmt w:val="bullet"/>
      <w:lvlText w:val=""/>
      <w:lvlJc w:val="left"/>
      <w:pPr>
        <w:tabs>
          <w:tab w:val="num" w:pos="3176"/>
        </w:tabs>
        <w:ind w:left="3176" w:hanging="360"/>
      </w:pPr>
      <w:rPr>
        <w:rFonts w:ascii="Symbol" w:hAnsi="Symbol" w:hint="default"/>
      </w:rPr>
    </w:lvl>
    <w:lvl w:ilvl="4" w:tplc="04090003" w:tentative="1">
      <w:start w:val="1"/>
      <w:numFmt w:val="bullet"/>
      <w:lvlText w:val="o"/>
      <w:lvlJc w:val="left"/>
      <w:pPr>
        <w:tabs>
          <w:tab w:val="num" w:pos="3896"/>
        </w:tabs>
        <w:ind w:left="3896" w:hanging="360"/>
      </w:pPr>
      <w:rPr>
        <w:rFonts w:ascii="Courier New" w:hAnsi="Courier New" w:cs="Courier New" w:hint="default"/>
      </w:rPr>
    </w:lvl>
    <w:lvl w:ilvl="5" w:tplc="04090005" w:tentative="1">
      <w:start w:val="1"/>
      <w:numFmt w:val="bullet"/>
      <w:lvlText w:val=""/>
      <w:lvlJc w:val="left"/>
      <w:pPr>
        <w:tabs>
          <w:tab w:val="num" w:pos="4616"/>
        </w:tabs>
        <w:ind w:left="4616" w:hanging="360"/>
      </w:pPr>
      <w:rPr>
        <w:rFonts w:ascii="Wingdings" w:hAnsi="Wingdings" w:hint="default"/>
      </w:rPr>
    </w:lvl>
    <w:lvl w:ilvl="6" w:tplc="04090001" w:tentative="1">
      <w:start w:val="1"/>
      <w:numFmt w:val="bullet"/>
      <w:lvlText w:val=""/>
      <w:lvlJc w:val="left"/>
      <w:pPr>
        <w:tabs>
          <w:tab w:val="num" w:pos="5336"/>
        </w:tabs>
        <w:ind w:left="5336" w:hanging="360"/>
      </w:pPr>
      <w:rPr>
        <w:rFonts w:ascii="Symbol" w:hAnsi="Symbol" w:hint="default"/>
      </w:rPr>
    </w:lvl>
    <w:lvl w:ilvl="7" w:tplc="04090003" w:tentative="1">
      <w:start w:val="1"/>
      <w:numFmt w:val="bullet"/>
      <w:lvlText w:val="o"/>
      <w:lvlJc w:val="left"/>
      <w:pPr>
        <w:tabs>
          <w:tab w:val="num" w:pos="6056"/>
        </w:tabs>
        <w:ind w:left="6056" w:hanging="360"/>
      </w:pPr>
      <w:rPr>
        <w:rFonts w:ascii="Courier New" w:hAnsi="Courier New" w:cs="Courier New" w:hint="default"/>
      </w:rPr>
    </w:lvl>
    <w:lvl w:ilvl="8" w:tplc="04090005" w:tentative="1">
      <w:start w:val="1"/>
      <w:numFmt w:val="bullet"/>
      <w:lvlText w:val=""/>
      <w:lvlJc w:val="left"/>
      <w:pPr>
        <w:tabs>
          <w:tab w:val="num" w:pos="6776"/>
        </w:tabs>
        <w:ind w:left="6776" w:hanging="360"/>
      </w:pPr>
      <w:rPr>
        <w:rFonts w:ascii="Wingdings" w:hAnsi="Wingdings" w:hint="default"/>
      </w:rPr>
    </w:lvl>
  </w:abstractNum>
  <w:abstractNum w:abstractNumId="3">
    <w:nsid w:val="2836672B"/>
    <w:multiLevelType w:val="hybridMultilevel"/>
    <w:tmpl w:val="23A619E0"/>
    <w:lvl w:ilvl="0" w:tplc="F978164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2E756FC5"/>
    <w:multiLevelType w:val="hybridMultilevel"/>
    <w:tmpl w:val="1BD644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0C26B1"/>
    <w:multiLevelType w:val="hybridMultilevel"/>
    <w:tmpl w:val="E52C7576"/>
    <w:lvl w:ilvl="0" w:tplc="2EA49C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5E47AF"/>
    <w:multiLevelType w:val="hybridMultilevel"/>
    <w:tmpl w:val="BF5804DE"/>
    <w:lvl w:ilvl="0" w:tplc="8A94F2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92132D"/>
    <w:multiLevelType w:val="hybridMultilevel"/>
    <w:tmpl w:val="A4943952"/>
    <w:lvl w:ilvl="0" w:tplc="4BFA08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B263A28"/>
    <w:multiLevelType w:val="hybridMultilevel"/>
    <w:tmpl w:val="A9523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6836E2"/>
    <w:multiLevelType w:val="hybridMultilevel"/>
    <w:tmpl w:val="E9842D40"/>
    <w:lvl w:ilvl="0" w:tplc="14AA41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B404B6"/>
    <w:multiLevelType w:val="hybridMultilevel"/>
    <w:tmpl w:val="9C1437F8"/>
    <w:lvl w:ilvl="0" w:tplc="01F444A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5C2407A"/>
    <w:multiLevelType w:val="hybridMultilevel"/>
    <w:tmpl w:val="8FF8B5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745316C"/>
    <w:multiLevelType w:val="hybridMultilevel"/>
    <w:tmpl w:val="8CB43C3E"/>
    <w:lvl w:ilvl="0" w:tplc="25FE072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590E3A33"/>
    <w:multiLevelType w:val="hybridMultilevel"/>
    <w:tmpl w:val="04A0B13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5B6F68A5"/>
    <w:multiLevelType w:val="hybridMultilevel"/>
    <w:tmpl w:val="97D2F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C660940"/>
    <w:multiLevelType w:val="hybridMultilevel"/>
    <w:tmpl w:val="57F01B78"/>
    <w:lvl w:ilvl="0" w:tplc="49A6B93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E425F06"/>
    <w:multiLevelType w:val="hybridMultilevel"/>
    <w:tmpl w:val="059C7A80"/>
    <w:lvl w:ilvl="0" w:tplc="4EE40AA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0833181"/>
    <w:multiLevelType w:val="multilevel"/>
    <w:tmpl w:val="E39A2A02"/>
    <w:lvl w:ilvl="0">
      <w:start w:val="9"/>
      <w:numFmt w:val="bullet"/>
      <w:lvlText w:val="-"/>
      <w:lvlJc w:val="left"/>
      <w:pPr>
        <w:ind w:left="720" w:hanging="360"/>
      </w:pPr>
      <w:rPr>
        <w:rFonts w:ascii="Times New Roman" w:eastAsia="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5"/>
  </w:num>
  <w:num w:numId="2">
    <w:abstractNumId w:val="11"/>
  </w:num>
  <w:num w:numId="3">
    <w:abstractNumId w:val="16"/>
  </w:num>
  <w:num w:numId="4">
    <w:abstractNumId w:val="1"/>
  </w:num>
  <w:num w:numId="5">
    <w:abstractNumId w:val="2"/>
  </w:num>
  <w:num w:numId="6">
    <w:abstractNumId w:val="0"/>
  </w:num>
  <w:num w:numId="7">
    <w:abstractNumId w:val="10"/>
  </w:num>
  <w:num w:numId="8">
    <w:abstractNumId w:val="13"/>
  </w:num>
  <w:num w:numId="9">
    <w:abstractNumId w:val="3"/>
  </w:num>
  <w:num w:numId="10">
    <w:abstractNumId w:val="12"/>
  </w:num>
  <w:num w:numId="11">
    <w:abstractNumId w:val="6"/>
  </w:num>
  <w:num w:numId="12">
    <w:abstractNumId w:val="8"/>
  </w:num>
  <w:num w:numId="13">
    <w:abstractNumId w:val="7"/>
  </w:num>
  <w:num w:numId="14">
    <w:abstractNumId w:val="14"/>
  </w:num>
  <w:num w:numId="15">
    <w:abstractNumId w:val="17"/>
  </w:num>
  <w:num w:numId="16">
    <w:abstractNumId w:val="9"/>
  </w:num>
  <w:num w:numId="17">
    <w:abstractNumId w:val="5"/>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3FD"/>
    <w:rsid w:val="0000357E"/>
    <w:rsid w:val="0001481D"/>
    <w:rsid w:val="00017A8F"/>
    <w:rsid w:val="00025235"/>
    <w:rsid w:val="00040CE6"/>
    <w:rsid w:val="0004142C"/>
    <w:rsid w:val="00051F73"/>
    <w:rsid w:val="00057C49"/>
    <w:rsid w:val="0006586B"/>
    <w:rsid w:val="00067755"/>
    <w:rsid w:val="00074CC2"/>
    <w:rsid w:val="00076610"/>
    <w:rsid w:val="00080733"/>
    <w:rsid w:val="00092185"/>
    <w:rsid w:val="00095EF1"/>
    <w:rsid w:val="000A3FC8"/>
    <w:rsid w:val="000B3FC2"/>
    <w:rsid w:val="000C01D9"/>
    <w:rsid w:val="000C5C23"/>
    <w:rsid w:val="000C63EB"/>
    <w:rsid w:val="000C6B2F"/>
    <w:rsid w:val="000C7DA7"/>
    <w:rsid w:val="000E6DD6"/>
    <w:rsid w:val="000E6F3D"/>
    <w:rsid w:val="000F4136"/>
    <w:rsid w:val="00117416"/>
    <w:rsid w:val="001371FE"/>
    <w:rsid w:val="00137F02"/>
    <w:rsid w:val="001511EB"/>
    <w:rsid w:val="00155688"/>
    <w:rsid w:val="00157D83"/>
    <w:rsid w:val="001679BB"/>
    <w:rsid w:val="00167E70"/>
    <w:rsid w:val="0017245D"/>
    <w:rsid w:val="0017638C"/>
    <w:rsid w:val="001843F3"/>
    <w:rsid w:val="00186CE6"/>
    <w:rsid w:val="00190BF8"/>
    <w:rsid w:val="00196A72"/>
    <w:rsid w:val="00197E40"/>
    <w:rsid w:val="001A421B"/>
    <w:rsid w:val="001A56A2"/>
    <w:rsid w:val="001A613A"/>
    <w:rsid w:val="001B39BB"/>
    <w:rsid w:val="001B4351"/>
    <w:rsid w:val="001C2BFA"/>
    <w:rsid w:val="001C4D56"/>
    <w:rsid w:val="001C5E29"/>
    <w:rsid w:val="001E5AE8"/>
    <w:rsid w:val="001F3068"/>
    <w:rsid w:val="001F487A"/>
    <w:rsid w:val="001F71C6"/>
    <w:rsid w:val="00202440"/>
    <w:rsid w:val="00204B6E"/>
    <w:rsid w:val="00207650"/>
    <w:rsid w:val="002252BB"/>
    <w:rsid w:val="00252395"/>
    <w:rsid w:val="002556A4"/>
    <w:rsid w:val="00257BF8"/>
    <w:rsid w:val="00263BBE"/>
    <w:rsid w:val="00275934"/>
    <w:rsid w:val="00282706"/>
    <w:rsid w:val="00283DD7"/>
    <w:rsid w:val="002A1517"/>
    <w:rsid w:val="002A20E8"/>
    <w:rsid w:val="002B1BCF"/>
    <w:rsid w:val="002B6471"/>
    <w:rsid w:val="002C243D"/>
    <w:rsid w:val="002E2068"/>
    <w:rsid w:val="002E28DA"/>
    <w:rsid w:val="002E4CD3"/>
    <w:rsid w:val="0030443F"/>
    <w:rsid w:val="00315C3E"/>
    <w:rsid w:val="00321F5B"/>
    <w:rsid w:val="00327416"/>
    <w:rsid w:val="00334F84"/>
    <w:rsid w:val="00336DC4"/>
    <w:rsid w:val="003410F8"/>
    <w:rsid w:val="00344104"/>
    <w:rsid w:val="0036309C"/>
    <w:rsid w:val="00376410"/>
    <w:rsid w:val="00390781"/>
    <w:rsid w:val="003927D9"/>
    <w:rsid w:val="003B21C4"/>
    <w:rsid w:val="003C420D"/>
    <w:rsid w:val="003D5081"/>
    <w:rsid w:val="003E0EE2"/>
    <w:rsid w:val="003E2A51"/>
    <w:rsid w:val="003E4965"/>
    <w:rsid w:val="003E5CDF"/>
    <w:rsid w:val="003F3B9C"/>
    <w:rsid w:val="003F3CA5"/>
    <w:rsid w:val="003F7CD1"/>
    <w:rsid w:val="004029F0"/>
    <w:rsid w:val="00403B53"/>
    <w:rsid w:val="0040615C"/>
    <w:rsid w:val="00412573"/>
    <w:rsid w:val="00416694"/>
    <w:rsid w:val="004214B4"/>
    <w:rsid w:val="0043012F"/>
    <w:rsid w:val="00446E2B"/>
    <w:rsid w:val="00467521"/>
    <w:rsid w:val="00471281"/>
    <w:rsid w:val="00473EDC"/>
    <w:rsid w:val="004779AC"/>
    <w:rsid w:val="00477FEA"/>
    <w:rsid w:val="004804BF"/>
    <w:rsid w:val="004810B6"/>
    <w:rsid w:val="00487DB7"/>
    <w:rsid w:val="0049313F"/>
    <w:rsid w:val="004A690D"/>
    <w:rsid w:val="004C4772"/>
    <w:rsid w:val="004C5910"/>
    <w:rsid w:val="004C6009"/>
    <w:rsid w:val="004D1A2D"/>
    <w:rsid w:val="004E375F"/>
    <w:rsid w:val="004F455B"/>
    <w:rsid w:val="005153C5"/>
    <w:rsid w:val="00524E05"/>
    <w:rsid w:val="00526947"/>
    <w:rsid w:val="005377D1"/>
    <w:rsid w:val="00550B69"/>
    <w:rsid w:val="00550F7C"/>
    <w:rsid w:val="00554E10"/>
    <w:rsid w:val="00570C6F"/>
    <w:rsid w:val="005773FE"/>
    <w:rsid w:val="00580318"/>
    <w:rsid w:val="005816A1"/>
    <w:rsid w:val="00581707"/>
    <w:rsid w:val="005911A0"/>
    <w:rsid w:val="00593EE1"/>
    <w:rsid w:val="005A0896"/>
    <w:rsid w:val="005B0607"/>
    <w:rsid w:val="005B5ACE"/>
    <w:rsid w:val="005B7951"/>
    <w:rsid w:val="005C07CD"/>
    <w:rsid w:val="005E122F"/>
    <w:rsid w:val="005E1890"/>
    <w:rsid w:val="005E34B8"/>
    <w:rsid w:val="005F605A"/>
    <w:rsid w:val="00601284"/>
    <w:rsid w:val="00601E29"/>
    <w:rsid w:val="00604788"/>
    <w:rsid w:val="006125AD"/>
    <w:rsid w:val="00620D9A"/>
    <w:rsid w:val="0062350F"/>
    <w:rsid w:val="00630E03"/>
    <w:rsid w:val="00631DCA"/>
    <w:rsid w:val="00640FBF"/>
    <w:rsid w:val="00644628"/>
    <w:rsid w:val="00644788"/>
    <w:rsid w:val="00645A56"/>
    <w:rsid w:val="0064783C"/>
    <w:rsid w:val="0065156A"/>
    <w:rsid w:val="00665F42"/>
    <w:rsid w:val="00667E83"/>
    <w:rsid w:val="00675115"/>
    <w:rsid w:val="00677EFA"/>
    <w:rsid w:val="00690362"/>
    <w:rsid w:val="00692835"/>
    <w:rsid w:val="0069463F"/>
    <w:rsid w:val="006A019E"/>
    <w:rsid w:val="006A04F3"/>
    <w:rsid w:val="006A0BAB"/>
    <w:rsid w:val="006A7AE9"/>
    <w:rsid w:val="006B3E45"/>
    <w:rsid w:val="006B4881"/>
    <w:rsid w:val="006B6708"/>
    <w:rsid w:val="006E011A"/>
    <w:rsid w:val="006E2F54"/>
    <w:rsid w:val="006E5CA6"/>
    <w:rsid w:val="00706560"/>
    <w:rsid w:val="007268F3"/>
    <w:rsid w:val="00734E6F"/>
    <w:rsid w:val="00735F07"/>
    <w:rsid w:val="00745204"/>
    <w:rsid w:val="00747F57"/>
    <w:rsid w:val="00754423"/>
    <w:rsid w:val="00763B88"/>
    <w:rsid w:val="00767064"/>
    <w:rsid w:val="0076713B"/>
    <w:rsid w:val="0077798F"/>
    <w:rsid w:val="00785A98"/>
    <w:rsid w:val="00785FAD"/>
    <w:rsid w:val="0078716C"/>
    <w:rsid w:val="00787A7D"/>
    <w:rsid w:val="007900C8"/>
    <w:rsid w:val="00794073"/>
    <w:rsid w:val="007A1ED3"/>
    <w:rsid w:val="007A5225"/>
    <w:rsid w:val="007A562E"/>
    <w:rsid w:val="007A7935"/>
    <w:rsid w:val="007C53C3"/>
    <w:rsid w:val="007C6A63"/>
    <w:rsid w:val="007D25EF"/>
    <w:rsid w:val="007D6F73"/>
    <w:rsid w:val="007E4C3B"/>
    <w:rsid w:val="007E501B"/>
    <w:rsid w:val="007E5273"/>
    <w:rsid w:val="007E5781"/>
    <w:rsid w:val="0080121C"/>
    <w:rsid w:val="0080468E"/>
    <w:rsid w:val="00825D9F"/>
    <w:rsid w:val="0083743E"/>
    <w:rsid w:val="0083780D"/>
    <w:rsid w:val="00854E55"/>
    <w:rsid w:val="00854EDB"/>
    <w:rsid w:val="0087677D"/>
    <w:rsid w:val="008813A7"/>
    <w:rsid w:val="008927C8"/>
    <w:rsid w:val="008B4B64"/>
    <w:rsid w:val="008C4F15"/>
    <w:rsid w:val="008E7BB3"/>
    <w:rsid w:val="00900E3E"/>
    <w:rsid w:val="00904323"/>
    <w:rsid w:val="0090512F"/>
    <w:rsid w:val="009209E8"/>
    <w:rsid w:val="00931D7E"/>
    <w:rsid w:val="009544D3"/>
    <w:rsid w:val="00964AF3"/>
    <w:rsid w:val="0097063B"/>
    <w:rsid w:val="0098070E"/>
    <w:rsid w:val="0098463A"/>
    <w:rsid w:val="00986F25"/>
    <w:rsid w:val="00990D8A"/>
    <w:rsid w:val="0099477D"/>
    <w:rsid w:val="009A0403"/>
    <w:rsid w:val="009B3765"/>
    <w:rsid w:val="009C04DC"/>
    <w:rsid w:val="009D1546"/>
    <w:rsid w:val="009D5680"/>
    <w:rsid w:val="009D775A"/>
    <w:rsid w:val="009E13FA"/>
    <w:rsid w:val="00A01683"/>
    <w:rsid w:val="00A01880"/>
    <w:rsid w:val="00A0441D"/>
    <w:rsid w:val="00A04784"/>
    <w:rsid w:val="00A056E6"/>
    <w:rsid w:val="00A0630C"/>
    <w:rsid w:val="00A06D75"/>
    <w:rsid w:val="00A17CA0"/>
    <w:rsid w:val="00A377F5"/>
    <w:rsid w:val="00A40085"/>
    <w:rsid w:val="00A409F3"/>
    <w:rsid w:val="00A40E10"/>
    <w:rsid w:val="00A41611"/>
    <w:rsid w:val="00A43F9A"/>
    <w:rsid w:val="00A454FB"/>
    <w:rsid w:val="00A5165C"/>
    <w:rsid w:val="00A5246A"/>
    <w:rsid w:val="00A65701"/>
    <w:rsid w:val="00A72FEA"/>
    <w:rsid w:val="00A73D2F"/>
    <w:rsid w:val="00A75B68"/>
    <w:rsid w:val="00A831F1"/>
    <w:rsid w:val="00A87C12"/>
    <w:rsid w:val="00AA3EEC"/>
    <w:rsid w:val="00AA5422"/>
    <w:rsid w:val="00AB5FC5"/>
    <w:rsid w:val="00AC2422"/>
    <w:rsid w:val="00AC32A1"/>
    <w:rsid w:val="00AE2467"/>
    <w:rsid w:val="00B00AA1"/>
    <w:rsid w:val="00B0186F"/>
    <w:rsid w:val="00B201DE"/>
    <w:rsid w:val="00B279FF"/>
    <w:rsid w:val="00B352B0"/>
    <w:rsid w:val="00B36D6F"/>
    <w:rsid w:val="00B51A97"/>
    <w:rsid w:val="00B52382"/>
    <w:rsid w:val="00B55B90"/>
    <w:rsid w:val="00B70462"/>
    <w:rsid w:val="00B74465"/>
    <w:rsid w:val="00B85ADC"/>
    <w:rsid w:val="00B9140D"/>
    <w:rsid w:val="00BA3643"/>
    <w:rsid w:val="00BE243C"/>
    <w:rsid w:val="00C10C71"/>
    <w:rsid w:val="00C112A4"/>
    <w:rsid w:val="00C1658E"/>
    <w:rsid w:val="00C1778B"/>
    <w:rsid w:val="00C31322"/>
    <w:rsid w:val="00C366A3"/>
    <w:rsid w:val="00C3738C"/>
    <w:rsid w:val="00C4395D"/>
    <w:rsid w:val="00C47B3A"/>
    <w:rsid w:val="00C5386C"/>
    <w:rsid w:val="00C576E6"/>
    <w:rsid w:val="00C57B26"/>
    <w:rsid w:val="00C630ED"/>
    <w:rsid w:val="00C65740"/>
    <w:rsid w:val="00C66119"/>
    <w:rsid w:val="00C674D8"/>
    <w:rsid w:val="00C77EAF"/>
    <w:rsid w:val="00C847BA"/>
    <w:rsid w:val="00C84EBD"/>
    <w:rsid w:val="00C91A31"/>
    <w:rsid w:val="00C93CAB"/>
    <w:rsid w:val="00C944D4"/>
    <w:rsid w:val="00CA0558"/>
    <w:rsid w:val="00CA0A99"/>
    <w:rsid w:val="00CB705B"/>
    <w:rsid w:val="00CC7221"/>
    <w:rsid w:val="00CD0271"/>
    <w:rsid w:val="00CD3D9C"/>
    <w:rsid w:val="00CD7805"/>
    <w:rsid w:val="00CE7071"/>
    <w:rsid w:val="00CF3946"/>
    <w:rsid w:val="00CF4FB4"/>
    <w:rsid w:val="00CF5C61"/>
    <w:rsid w:val="00D004A4"/>
    <w:rsid w:val="00D03766"/>
    <w:rsid w:val="00D21997"/>
    <w:rsid w:val="00D22379"/>
    <w:rsid w:val="00D26342"/>
    <w:rsid w:val="00D3061D"/>
    <w:rsid w:val="00D33DE5"/>
    <w:rsid w:val="00D46F6D"/>
    <w:rsid w:val="00D50608"/>
    <w:rsid w:val="00D62DC3"/>
    <w:rsid w:val="00D66976"/>
    <w:rsid w:val="00D709BC"/>
    <w:rsid w:val="00D75BA7"/>
    <w:rsid w:val="00D805B8"/>
    <w:rsid w:val="00D87F1E"/>
    <w:rsid w:val="00D90588"/>
    <w:rsid w:val="00D91AA8"/>
    <w:rsid w:val="00D971F1"/>
    <w:rsid w:val="00D97B43"/>
    <w:rsid w:val="00D97EA0"/>
    <w:rsid w:val="00D97F3D"/>
    <w:rsid w:val="00DA01BB"/>
    <w:rsid w:val="00DA09BF"/>
    <w:rsid w:val="00DA240A"/>
    <w:rsid w:val="00DA36EE"/>
    <w:rsid w:val="00DF49BD"/>
    <w:rsid w:val="00DF4C63"/>
    <w:rsid w:val="00E05377"/>
    <w:rsid w:val="00E11A55"/>
    <w:rsid w:val="00E17A3B"/>
    <w:rsid w:val="00E2011B"/>
    <w:rsid w:val="00E266AA"/>
    <w:rsid w:val="00E41C08"/>
    <w:rsid w:val="00E45DE1"/>
    <w:rsid w:val="00E4692C"/>
    <w:rsid w:val="00E552EF"/>
    <w:rsid w:val="00E6048D"/>
    <w:rsid w:val="00E62258"/>
    <w:rsid w:val="00E63E22"/>
    <w:rsid w:val="00E67102"/>
    <w:rsid w:val="00E70935"/>
    <w:rsid w:val="00E72230"/>
    <w:rsid w:val="00E7552E"/>
    <w:rsid w:val="00E75F15"/>
    <w:rsid w:val="00E87E1F"/>
    <w:rsid w:val="00E9707C"/>
    <w:rsid w:val="00E97703"/>
    <w:rsid w:val="00EA0B29"/>
    <w:rsid w:val="00EB555A"/>
    <w:rsid w:val="00EC0220"/>
    <w:rsid w:val="00ED051A"/>
    <w:rsid w:val="00EF1CB9"/>
    <w:rsid w:val="00F036DA"/>
    <w:rsid w:val="00F03F7B"/>
    <w:rsid w:val="00F20759"/>
    <w:rsid w:val="00F41DB6"/>
    <w:rsid w:val="00F442F8"/>
    <w:rsid w:val="00F61DFD"/>
    <w:rsid w:val="00F73596"/>
    <w:rsid w:val="00F80929"/>
    <w:rsid w:val="00F855BC"/>
    <w:rsid w:val="00FA37BC"/>
    <w:rsid w:val="00FB12C3"/>
    <w:rsid w:val="00FB7D78"/>
    <w:rsid w:val="00FC512E"/>
    <w:rsid w:val="00FC53FD"/>
    <w:rsid w:val="00FD3659"/>
    <w:rsid w:val="00FE1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33C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1"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6E6"/>
    <w:rPr>
      <w:sz w:val="24"/>
      <w:szCs w:val="24"/>
    </w:rPr>
  </w:style>
  <w:style w:type="paragraph" w:styleId="Heading2">
    <w:name w:val="heading 2"/>
    <w:basedOn w:val="Normal"/>
    <w:link w:val="Heading2Char"/>
    <w:uiPriority w:val="1"/>
    <w:qFormat/>
    <w:rsid w:val="000C01D9"/>
    <w:pPr>
      <w:widowControl w:val="0"/>
      <w:autoSpaceDE w:val="0"/>
      <w:autoSpaceDN w:val="0"/>
      <w:spacing w:before="120"/>
      <w:ind w:left="1202"/>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C53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6A04F3"/>
    <w:rPr>
      <w:rFonts w:ascii="Segoe UI" w:hAnsi="Segoe UI" w:cs="Segoe UI"/>
      <w:sz w:val="18"/>
      <w:szCs w:val="18"/>
    </w:rPr>
  </w:style>
  <w:style w:type="character" w:customStyle="1" w:styleId="BalloonTextChar">
    <w:name w:val="Balloon Text Char"/>
    <w:link w:val="BalloonText"/>
    <w:rsid w:val="006A04F3"/>
    <w:rPr>
      <w:rFonts w:ascii="Segoe UI" w:hAnsi="Segoe UI" w:cs="Segoe UI"/>
      <w:sz w:val="18"/>
      <w:szCs w:val="18"/>
    </w:rPr>
  </w:style>
  <w:style w:type="paragraph" w:styleId="ListParagraph">
    <w:name w:val="List Paragraph"/>
    <w:basedOn w:val="Normal"/>
    <w:uiPriority w:val="1"/>
    <w:qFormat/>
    <w:rsid w:val="00F442F8"/>
    <w:pPr>
      <w:ind w:left="720"/>
      <w:contextualSpacing/>
    </w:pPr>
  </w:style>
  <w:style w:type="character" w:customStyle="1" w:styleId="Heading2Char">
    <w:name w:val="Heading 2 Char"/>
    <w:basedOn w:val="DefaultParagraphFont"/>
    <w:link w:val="Heading2"/>
    <w:uiPriority w:val="1"/>
    <w:rsid w:val="000C01D9"/>
    <w:rPr>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1"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6E6"/>
    <w:rPr>
      <w:sz w:val="24"/>
      <w:szCs w:val="24"/>
    </w:rPr>
  </w:style>
  <w:style w:type="paragraph" w:styleId="Heading2">
    <w:name w:val="heading 2"/>
    <w:basedOn w:val="Normal"/>
    <w:link w:val="Heading2Char"/>
    <w:uiPriority w:val="1"/>
    <w:qFormat/>
    <w:rsid w:val="000C01D9"/>
    <w:pPr>
      <w:widowControl w:val="0"/>
      <w:autoSpaceDE w:val="0"/>
      <w:autoSpaceDN w:val="0"/>
      <w:spacing w:before="120"/>
      <w:ind w:left="1202"/>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C53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6A04F3"/>
    <w:rPr>
      <w:rFonts w:ascii="Segoe UI" w:hAnsi="Segoe UI" w:cs="Segoe UI"/>
      <w:sz w:val="18"/>
      <w:szCs w:val="18"/>
    </w:rPr>
  </w:style>
  <w:style w:type="character" w:customStyle="1" w:styleId="BalloonTextChar">
    <w:name w:val="Balloon Text Char"/>
    <w:link w:val="BalloonText"/>
    <w:rsid w:val="006A04F3"/>
    <w:rPr>
      <w:rFonts w:ascii="Segoe UI" w:hAnsi="Segoe UI" w:cs="Segoe UI"/>
      <w:sz w:val="18"/>
      <w:szCs w:val="18"/>
    </w:rPr>
  </w:style>
  <w:style w:type="paragraph" w:styleId="ListParagraph">
    <w:name w:val="List Paragraph"/>
    <w:basedOn w:val="Normal"/>
    <w:uiPriority w:val="1"/>
    <w:qFormat/>
    <w:rsid w:val="00F442F8"/>
    <w:pPr>
      <w:ind w:left="720"/>
      <w:contextualSpacing/>
    </w:pPr>
  </w:style>
  <w:style w:type="character" w:customStyle="1" w:styleId="Heading2Char">
    <w:name w:val="Heading 2 Char"/>
    <w:basedOn w:val="DefaultParagraphFont"/>
    <w:link w:val="Heading2"/>
    <w:uiPriority w:val="1"/>
    <w:rsid w:val="000C01D9"/>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15331">
      <w:bodyDiv w:val="1"/>
      <w:marLeft w:val="0"/>
      <w:marRight w:val="0"/>
      <w:marTop w:val="0"/>
      <w:marBottom w:val="0"/>
      <w:divBdr>
        <w:top w:val="none" w:sz="0" w:space="0" w:color="auto"/>
        <w:left w:val="none" w:sz="0" w:space="0" w:color="auto"/>
        <w:bottom w:val="none" w:sz="0" w:space="0" w:color="auto"/>
        <w:right w:val="none" w:sz="0" w:space="0" w:color="auto"/>
      </w:divBdr>
    </w:div>
    <w:div w:id="166333189">
      <w:bodyDiv w:val="1"/>
      <w:marLeft w:val="0"/>
      <w:marRight w:val="0"/>
      <w:marTop w:val="0"/>
      <w:marBottom w:val="0"/>
      <w:divBdr>
        <w:top w:val="none" w:sz="0" w:space="0" w:color="auto"/>
        <w:left w:val="none" w:sz="0" w:space="0" w:color="auto"/>
        <w:bottom w:val="none" w:sz="0" w:space="0" w:color="auto"/>
        <w:right w:val="none" w:sz="0" w:space="0" w:color="auto"/>
      </w:divBdr>
    </w:div>
    <w:div w:id="237592775">
      <w:bodyDiv w:val="1"/>
      <w:marLeft w:val="0"/>
      <w:marRight w:val="0"/>
      <w:marTop w:val="0"/>
      <w:marBottom w:val="0"/>
      <w:divBdr>
        <w:top w:val="none" w:sz="0" w:space="0" w:color="auto"/>
        <w:left w:val="none" w:sz="0" w:space="0" w:color="auto"/>
        <w:bottom w:val="none" w:sz="0" w:space="0" w:color="auto"/>
        <w:right w:val="none" w:sz="0" w:space="0" w:color="auto"/>
      </w:divBdr>
      <w:divsChild>
        <w:div w:id="22368796">
          <w:marLeft w:val="1534"/>
          <w:marRight w:val="0"/>
          <w:marTop w:val="0"/>
          <w:marBottom w:val="0"/>
          <w:divBdr>
            <w:top w:val="none" w:sz="0" w:space="0" w:color="auto"/>
            <w:left w:val="none" w:sz="0" w:space="0" w:color="auto"/>
            <w:bottom w:val="none" w:sz="0" w:space="0" w:color="auto"/>
            <w:right w:val="none" w:sz="0" w:space="0" w:color="auto"/>
          </w:divBdr>
        </w:div>
        <w:div w:id="593787325">
          <w:marLeft w:val="1534"/>
          <w:marRight w:val="0"/>
          <w:marTop w:val="0"/>
          <w:marBottom w:val="0"/>
          <w:divBdr>
            <w:top w:val="none" w:sz="0" w:space="0" w:color="auto"/>
            <w:left w:val="none" w:sz="0" w:space="0" w:color="auto"/>
            <w:bottom w:val="none" w:sz="0" w:space="0" w:color="auto"/>
            <w:right w:val="none" w:sz="0" w:space="0" w:color="auto"/>
          </w:divBdr>
        </w:div>
        <w:div w:id="959527568">
          <w:marLeft w:val="1534"/>
          <w:marRight w:val="0"/>
          <w:marTop w:val="0"/>
          <w:marBottom w:val="0"/>
          <w:divBdr>
            <w:top w:val="none" w:sz="0" w:space="0" w:color="auto"/>
            <w:left w:val="none" w:sz="0" w:space="0" w:color="auto"/>
            <w:bottom w:val="none" w:sz="0" w:space="0" w:color="auto"/>
            <w:right w:val="none" w:sz="0" w:space="0" w:color="auto"/>
          </w:divBdr>
        </w:div>
        <w:div w:id="1248225821">
          <w:marLeft w:val="1534"/>
          <w:marRight w:val="0"/>
          <w:marTop w:val="0"/>
          <w:marBottom w:val="0"/>
          <w:divBdr>
            <w:top w:val="none" w:sz="0" w:space="0" w:color="auto"/>
            <w:left w:val="none" w:sz="0" w:space="0" w:color="auto"/>
            <w:bottom w:val="none" w:sz="0" w:space="0" w:color="auto"/>
            <w:right w:val="none" w:sz="0" w:space="0" w:color="auto"/>
          </w:divBdr>
        </w:div>
        <w:div w:id="1724527054">
          <w:marLeft w:val="1534"/>
          <w:marRight w:val="0"/>
          <w:marTop w:val="0"/>
          <w:marBottom w:val="0"/>
          <w:divBdr>
            <w:top w:val="none" w:sz="0" w:space="0" w:color="auto"/>
            <w:left w:val="none" w:sz="0" w:space="0" w:color="auto"/>
            <w:bottom w:val="none" w:sz="0" w:space="0" w:color="auto"/>
            <w:right w:val="none" w:sz="0" w:space="0" w:color="auto"/>
          </w:divBdr>
        </w:div>
      </w:divsChild>
    </w:div>
    <w:div w:id="304045294">
      <w:bodyDiv w:val="1"/>
      <w:marLeft w:val="0"/>
      <w:marRight w:val="0"/>
      <w:marTop w:val="0"/>
      <w:marBottom w:val="0"/>
      <w:divBdr>
        <w:top w:val="none" w:sz="0" w:space="0" w:color="auto"/>
        <w:left w:val="none" w:sz="0" w:space="0" w:color="auto"/>
        <w:bottom w:val="none" w:sz="0" w:space="0" w:color="auto"/>
        <w:right w:val="none" w:sz="0" w:space="0" w:color="auto"/>
      </w:divBdr>
    </w:div>
    <w:div w:id="383912536">
      <w:bodyDiv w:val="1"/>
      <w:marLeft w:val="0"/>
      <w:marRight w:val="0"/>
      <w:marTop w:val="0"/>
      <w:marBottom w:val="0"/>
      <w:divBdr>
        <w:top w:val="none" w:sz="0" w:space="0" w:color="auto"/>
        <w:left w:val="none" w:sz="0" w:space="0" w:color="auto"/>
        <w:bottom w:val="none" w:sz="0" w:space="0" w:color="auto"/>
        <w:right w:val="none" w:sz="0" w:space="0" w:color="auto"/>
      </w:divBdr>
    </w:div>
    <w:div w:id="560142153">
      <w:bodyDiv w:val="1"/>
      <w:marLeft w:val="0"/>
      <w:marRight w:val="0"/>
      <w:marTop w:val="0"/>
      <w:marBottom w:val="0"/>
      <w:divBdr>
        <w:top w:val="none" w:sz="0" w:space="0" w:color="auto"/>
        <w:left w:val="none" w:sz="0" w:space="0" w:color="auto"/>
        <w:bottom w:val="none" w:sz="0" w:space="0" w:color="auto"/>
        <w:right w:val="none" w:sz="0" w:space="0" w:color="auto"/>
      </w:divBdr>
    </w:div>
    <w:div w:id="695428760">
      <w:bodyDiv w:val="1"/>
      <w:marLeft w:val="0"/>
      <w:marRight w:val="0"/>
      <w:marTop w:val="0"/>
      <w:marBottom w:val="0"/>
      <w:divBdr>
        <w:top w:val="none" w:sz="0" w:space="0" w:color="auto"/>
        <w:left w:val="none" w:sz="0" w:space="0" w:color="auto"/>
        <w:bottom w:val="none" w:sz="0" w:space="0" w:color="auto"/>
        <w:right w:val="none" w:sz="0" w:space="0" w:color="auto"/>
      </w:divBdr>
    </w:div>
    <w:div w:id="707725443">
      <w:bodyDiv w:val="1"/>
      <w:marLeft w:val="0"/>
      <w:marRight w:val="0"/>
      <w:marTop w:val="0"/>
      <w:marBottom w:val="0"/>
      <w:divBdr>
        <w:top w:val="none" w:sz="0" w:space="0" w:color="auto"/>
        <w:left w:val="none" w:sz="0" w:space="0" w:color="auto"/>
        <w:bottom w:val="none" w:sz="0" w:space="0" w:color="auto"/>
        <w:right w:val="none" w:sz="0" w:space="0" w:color="auto"/>
      </w:divBdr>
    </w:div>
    <w:div w:id="709572075">
      <w:bodyDiv w:val="1"/>
      <w:marLeft w:val="0"/>
      <w:marRight w:val="0"/>
      <w:marTop w:val="0"/>
      <w:marBottom w:val="0"/>
      <w:divBdr>
        <w:top w:val="none" w:sz="0" w:space="0" w:color="auto"/>
        <w:left w:val="none" w:sz="0" w:space="0" w:color="auto"/>
        <w:bottom w:val="none" w:sz="0" w:space="0" w:color="auto"/>
        <w:right w:val="none" w:sz="0" w:space="0" w:color="auto"/>
      </w:divBdr>
    </w:div>
    <w:div w:id="965502468">
      <w:bodyDiv w:val="1"/>
      <w:marLeft w:val="0"/>
      <w:marRight w:val="0"/>
      <w:marTop w:val="0"/>
      <w:marBottom w:val="0"/>
      <w:divBdr>
        <w:top w:val="none" w:sz="0" w:space="0" w:color="auto"/>
        <w:left w:val="none" w:sz="0" w:space="0" w:color="auto"/>
        <w:bottom w:val="none" w:sz="0" w:space="0" w:color="auto"/>
        <w:right w:val="none" w:sz="0" w:space="0" w:color="auto"/>
      </w:divBdr>
    </w:div>
    <w:div w:id="1137793446">
      <w:bodyDiv w:val="1"/>
      <w:marLeft w:val="0"/>
      <w:marRight w:val="0"/>
      <w:marTop w:val="0"/>
      <w:marBottom w:val="0"/>
      <w:divBdr>
        <w:top w:val="none" w:sz="0" w:space="0" w:color="auto"/>
        <w:left w:val="none" w:sz="0" w:space="0" w:color="auto"/>
        <w:bottom w:val="none" w:sz="0" w:space="0" w:color="auto"/>
        <w:right w:val="none" w:sz="0" w:space="0" w:color="auto"/>
      </w:divBdr>
    </w:div>
    <w:div w:id="1186863896">
      <w:bodyDiv w:val="1"/>
      <w:marLeft w:val="0"/>
      <w:marRight w:val="0"/>
      <w:marTop w:val="0"/>
      <w:marBottom w:val="0"/>
      <w:divBdr>
        <w:top w:val="none" w:sz="0" w:space="0" w:color="auto"/>
        <w:left w:val="none" w:sz="0" w:space="0" w:color="auto"/>
        <w:bottom w:val="none" w:sz="0" w:space="0" w:color="auto"/>
        <w:right w:val="none" w:sz="0" w:space="0" w:color="auto"/>
      </w:divBdr>
    </w:div>
    <w:div w:id="1565024932">
      <w:bodyDiv w:val="1"/>
      <w:marLeft w:val="0"/>
      <w:marRight w:val="0"/>
      <w:marTop w:val="0"/>
      <w:marBottom w:val="0"/>
      <w:divBdr>
        <w:top w:val="none" w:sz="0" w:space="0" w:color="auto"/>
        <w:left w:val="none" w:sz="0" w:space="0" w:color="auto"/>
        <w:bottom w:val="none" w:sz="0" w:space="0" w:color="auto"/>
        <w:right w:val="none" w:sz="0" w:space="0" w:color="auto"/>
      </w:divBdr>
    </w:div>
    <w:div w:id="1577124962">
      <w:bodyDiv w:val="1"/>
      <w:marLeft w:val="0"/>
      <w:marRight w:val="0"/>
      <w:marTop w:val="0"/>
      <w:marBottom w:val="0"/>
      <w:divBdr>
        <w:top w:val="none" w:sz="0" w:space="0" w:color="auto"/>
        <w:left w:val="none" w:sz="0" w:space="0" w:color="auto"/>
        <w:bottom w:val="none" w:sz="0" w:space="0" w:color="auto"/>
        <w:right w:val="none" w:sz="0" w:space="0" w:color="auto"/>
      </w:divBdr>
    </w:div>
    <w:div w:id="1609507582">
      <w:bodyDiv w:val="1"/>
      <w:marLeft w:val="0"/>
      <w:marRight w:val="0"/>
      <w:marTop w:val="0"/>
      <w:marBottom w:val="0"/>
      <w:divBdr>
        <w:top w:val="none" w:sz="0" w:space="0" w:color="auto"/>
        <w:left w:val="none" w:sz="0" w:space="0" w:color="auto"/>
        <w:bottom w:val="none" w:sz="0" w:space="0" w:color="auto"/>
        <w:right w:val="none" w:sz="0" w:space="0" w:color="auto"/>
      </w:divBdr>
    </w:div>
    <w:div w:id="1688019170">
      <w:bodyDiv w:val="1"/>
      <w:marLeft w:val="0"/>
      <w:marRight w:val="0"/>
      <w:marTop w:val="0"/>
      <w:marBottom w:val="0"/>
      <w:divBdr>
        <w:top w:val="none" w:sz="0" w:space="0" w:color="auto"/>
        <w:left w:val="none" w:sz="0" w:space="0" w:color="auto"/>
        <w:bottom w:val="none" w:sz="0" w:space="0" w:color="auto"/>
        <w:right w:val="none" w:sz="0" w:space="0" w:color="auto"/>
      </w:divBdr>
    </w:div>
    <w:div w:id="1843010413">
      <w:bodyDiv w:val="1"/>
      <w:marLeft w:val="0"/>
      <w:marRight w:val="0"/>
      <w:marTop w:val="0"/>
      <w:marBottom w:val="0"/>
      <w:divBdr>
        <w:top w:val="none" w:sz="0" w:space="0" w:color="auto"/>
        <w:left w:val="none" w:sz="0" w:space="0" w:color="auto"/>
        <w:bottom w:val="none" w:sz="0" w:space="0" w:color="auto"/>
        <w:right w:val="none" w:sz="0" w:space="0" w:color="auto"/>
      </w:divBdr>
    </w:div>
    <w:div w:id="1926962050">
      <w:bodyDiv w:val="1"/>
      <w:marLeft w:val="0"/>
      <w:marRight w:val="0"/>
      <w:marTop w:val="0"/>
      <w:marBottom w:val="0"/>
      <w:divBdr>
        <w:top w:val="none" w:sz="0" w:space="0" w:color="auto"/>
        <w:left w:val="none" w:sz="0" w:space="0" w:color="auto"/>
        <w:bottom w:val="none" w:sz="0" w:space="0" w:color="auto"/>
        <w:right w:val="none" w:sz="0" w:space="0" w:color="auto"/>
      </w:divBdr>
    </w:div>
    <w:div w:id="199795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C0A2B-2AE8-40F5-8B80-2A487B49B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224</Words>
  <Characters>1282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PHÒNG GIÁO DỤC &amp; ĐÀO TẠO Q TÂN BÌNH</vt:lpstr>
    </vt:vector>
  </TitlesOfParts>
  <Company>Au Lac School</Company>
  <LinksUpToDate>false</LinksUpToDate>
  <CharactersWithSpaces>1503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GIÁO DỤC &amp; ĐÀO TẠO Q TÂN BÌNH</dc:title>
  <dc:subject/>
  <dc:creator>Ha Do</dc:creator>
  <cp:keywords/>
  <cp:lastModifiedBy>PNT_HT</cp:lastModifiedBy>
  <cp:revision>6</cp:revision>
  <cp:lastPrinted>2018-09-08T08:15:00Z</cp:lastPrinted>
  <dcterms:created xsi:type="dcterms:W3CDTF">2020-02-08T06:22:00Z</dcterms:created>
  <dcterms:modified xsi:type="dcterms:W3CDTF">2020-02-10T05:11:00Z</dcterms:modified>
</cp:coreProperties>
</file>