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49110539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F67CF0">
              <w:rPr>
                <w:rFonts w:ascii="Times New Roman" w:hAnsi="Times New Roman"/>
                <w:i/>
                <w:highlight w:val="white"/>
              </w:rPr>
              <w:t>28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F67CF0">
              <w:rPr>
                <w:rFonts w:ascii="Times New Roman" w:hAnsi="Times New Roman"/>
                <w:i/>
                <w:highlight w:val="white"/>
              </w:rPr>
              <w:t>04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63660C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6FD80099" w14:textId="77777777" w:rsidR="00F67CF0" w:rsidRPr="00F67CF0" w:rsidRDefault="00480928" w:rsidP="00F67CF0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A8775E">
        <w:rPr>
          <w:rFonts w:ascii="Times New Roman" w:hAnsi="Times New Roman"/>
          <w:b/>
          <w:highlight w:val="white"/>
        </w:rPr>
        <w:tab/>
      </w:r>
      <w:bookmarkStart w:id="1" w:name="_Hlk1204580"/>
      <w:r w:rsidR="00F67CF0" w:rsidRPr="00F67CF0">
        <w:rPr>
          <w:rFonts w:ascii="Times New Roman" w:hAnsi="Times New Roman"/>
          <w:b/>
          <w:highlight w:val="white"/>
        </w:rPr>
        <w:t>KẾ HOẠCH CHỦ NHIỆM</w:t>
      </w:r>
    </w:p>
    <w:p w14:paraId="4C9BD7E8" w14:textId="77777777" w:rsidR="00F67CF0" w:rsidRPr="00F67CF0" w:rsidRDefault="00F67CF0" w:rsidP="00F67CF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Từ 04/05/2020 – 09/05/2020</w:t>
      </w:r>
    </w:p>
    <w:p w14:paraId="11B6AF88" w14:textId="77777777" w:rsidR="00F67CF0" w:rsidRPr="00F67CF0" w:rsidRDefault="00F67CF0" w:rsidP="00F67CF0">
      <w:pPr>
        <w:numPr>
          <w:ilvl w:val="0"/>
          <w:numId w:val="31"/>
        </w:numPr>
        <w:jc w:val="both"/>
        <w:rPr>
          <w:rFonts w:ascii="Times New Roman" w:hAnsi="Times New Roman"/>
          <w:b/>
          <w:highlight w:val="white"/>
        </w:rPr>
      </w:pPr>
      <w:r w:rsidRPr="00F67CF0">
        <w:rPr>
          <w:rFonts w:ascii="Times New Roman" w:hAnsi="Times New Roman"/>
          <w:b/>
          <w:i/>
          <w:highlight w:val="white"/>
        </w:rPr>
        <w:t>Trọng tâm:</w:t>
      </w:r>
    </w:p>
    <w:p w14:paraId="2878BC7D" w14:textId="77777777" w:rsidR="00F67CF0" w:rsidRPr="00F67CF0" w:rsidRDefault="00F67CF0" w:rsidP="00F67CF0">
      <w:pPr>
        <w:numPr>
          <w:ilvl w:val="1"/>
          <w:numId w:val="31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Tập trung học sinh ngày thứ hai 04/5/2020 và thứ sáu 08/5/2020.</w:t>
      </w:r>
    </w:p>
    <w:p w14:paraId="3AE3D736" w14:textId="77777777" w:rsidR="00F67CF0" w:rsidRPr="00F67CF0" w:rsidRDefault="00F67CF0" w:rsidP="00F67CF0">
      <w:pPr>
        <w:numPr>
          <w:ilvl w:val="1"/>
          <w:numId w:val="31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Ổn định nề nếp, theo dõi và cập nhật tình hình sức khỏe học sinh.</w:t>
      </w:r>
    </w:p>
    <w:p w14:paraId="51C3F740" w14:textId="77777777" w:rsidR="00F67CF0" w:rsidRPr="00F67CF0" w:rsidRDefault="00F67CF0" w:rsidP="00F67CF0">
      <w:pPr>
        <w:numPr>
          <w:ilvl w:val="1"/>
          <w:numId w:val="31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Tổ chức học tập trong tuần lễ bắt đầu đi học lại.</w:t>
      </w:r>
    </w:p>
    <w:p w14:paraId="65F13AC6" w14:textId="77777777" w:rsidR="00F67CF0" w:rsidRPr="00F67CF0" w:rsidRDefault="00F67CF0" w:rsidP="00F67CF0">
      <w:pPr>
        <w:numPr>
          <w:ilvl w:val="0"/>
          <w:numId w:val="32"/>
        </w:numPr>
        <w:jc w:val="both"/>
        <w:rPr>
          <w:rFonts w:ascii="Times New Roman" w:hAnsi="Times New Roman"/>
          <w:b/>
          <w:i/>
          <w:highlight w:val="white"/>
        </w:rPr>
      </w:pPr>
      <w:r w:rsidRPr="00F67CF0">
        <w:rPr>
          <w:rFonts w:ascii="Times New Roman" w:hAnsi="Times New Roman"/>
          <w:b/>
          <w:i/>
          <w:highlight w:val="white"/>
        </w:rPr>
        <w:t>Công tác cụ thể:</w:t>
      </w:r>
    </w:p>
    <w:p w14:paraId="7268A6AD" w14:textId="77777777" w:rsidR="00F67CF0" w:rsidRPr="00F67CF0" w:rsidRDefault="00F67CF0" w:rsidP="00F67CF0">
      <w:pPr>
        <w:numPr>
          <w:ilvl w:val="1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Tập trung học sinh ngày thứ hai 04/5/2020 và thứ sáu 08/5/2020</w:t>
      </w:r>
    </w:p>
    <w:p w14:paraId="33CF3881" w14:textId="77777777" w:rsidR="00F67CF0" w:rsidRPr="00F67CF0" w:rsidRDefault="00F67CF0" w:rsidP="00F67CF0">
      <w:pPr>
        <w:numPr>
          <w:ilvl w:val="2"/>
          <w:numId w:val="3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Học sinh mỗi lớp được chia làm 2 ca để tập trung theo thời gian như sau:</w:t>
      </w:r>
    </w:p>
    <w:tbl>
      <w:tblPr>
        <w:tblStyle w:val="TableGrid1"/>
        <w:tblW w:w="8791" w:type="dxa"/>
        <w:jc w:val="center"/>
        <w:tblLook w:val="04A0" w:firstRow="1" w:lastRow="0" w:firstColumn="1" w:lastColumn="0" w:noHBand="0" w:noVBand="1"/>
      </w:tblPr>
      <w:tblGrid>
        <w:gridCol w:w="2084"/>
        <w:gridCol w:w="1216"/>
        <w:gridCol w:w="1216"/>
        <w:gridCol w:w="625"/>
        <w:gridCol w:w="1776"/>
        <w:gridCol w:w="1874"/>
      </w:tblGrid>
      <w:tr w:rsidR="00F67CF0" w:rsidRPr="00F67CF0" w14:paraId="2BA8D13E" w14:textId="77777777" w:rsidTr="00786CFD">
        <w:trPr>
          <w:jc w:val="center"/>
        </w:trPr>
        <w:tc>
          <w:tcPr>
            <w:tcW w:w="2084" w:type="dxa"/>
          </w:tcPr>
          <w:p w14:paraId="2FB777DE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F67CF0">
              <w:rPr>
                <w:rFonts w:ascii="Times New Roman" w:hAnsi="Times New Roman"/>
                <w:b/>
                <w:bCs/>
                <w:highlight w:val="white"/>
              </w:rPr>
              <w:t>Ngày</w:t>
            </w:r>
          </w:p>
        </w:tc>
        <w:tc>
          <w:tcPr>
            <w:tcW w:w="1216" w:type="dxa"/>
          </w:tcPr>
          <w:p w14:paraId="2C7E52AC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F67CF0">
              <w:rPr>
                <w:rFonts w:ascii="Times New Roman" w:hAnsi="Times New Roman"/>
                <w:b/>
                <w:bCs/>
                <w:highlight w:val="white"/>
              </w:rPr>
              <w:t>Buổi</w:t>
            </w:r>
          </w:p>
        </w:tc>
        <w:tc>
          <w:tcPr>
            <w:tcW w:w="1216" w:type="dxa"/>
          </w:tcPr>
          <w:p w14:paraId="05364DDB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F67CF0">
              <w:rPr>
                <w:rFonts w:ascii="Times New Roman" w:hAnsi="Times New Roman"/>
                <w:b/>
                <w:bCs/>
                <w:highlight w:val="white"/>
              </w:rPr>
              <w:t>Khối lớp</w:t>
            </w:r>
          </w:p>
        </w:tc>
        <w:tc>
          <w:tcPr>
            <w:tcW w:w="625" w:type="dxa"/>
          </w:tcPr>
          <w:p w14:paraId="0F5574F9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F67CF0">
              <w:rPr>
                <w:rFonts w:ascii="Times New Roman" w:hAnsi="Times New Roman"/>
                <w:b/>
                <w:bCs/>
                <w:highlight w:val="white"/>
              </w:rPr>
              <w:t>Ca</w:t>
            </w:r>
          </w:p>
        </w:tc>
        <w:tc>
          <w:tcPr>
            <w:tcW w:w="1776" w:type="dxa"/>
          </w:tcPr>
          <w:p w14:paraId="5C752097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F67CF0">
              <w:rPr>
                <w:rFonts w:ascii="Times New Roman" w:hAnsi="Times New Roman"/>
                <w:b/>
                <w:bCs/>
                <w:highlight w:val="white"/>
              </w:rPr>
              <w:t>Giờ</w:t>
            </w:r>
          </w:p>
        </w:tc>
        <w:tc>
          <w:tcPr>
            <w:tcW w:w="1874" w:type="dxa"/>
          </w:tcPr>
          <w:p w14:paraId="14701A2C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F67CF0">
              <w:rPr>
                <w:rFonts w:ascii="Times New Roman" w:hAnsi="Times New Roman"/>
                <w:b/>
                <w:bCs/>
                <w:highlight w:val="white"/>
              </w:rPr>
              <w:t>Ghi chú</w:t>
            </w:r>
          </w:p>
        </w:tc>
      </w:tr>
      <w:tr w:rsidR="00F67CF0" w:rsidRPr="00F67CF0" w14:paraId="0A6F3588" w14:textId="77777777" w:rsidTr="00786CFD">
        <w:trPr>
          <w:jc w:val="center"/>
        </w:trPr>
        <w:tc>
          <w:tcPr>
            <w:tcW w:w="2084" w:type="dxa"/>
            <w:vMerge w:val="restart"/>
          </w:tcPr>
          <w:p w14:paraId="06700767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Thứ hai 04/5/2020</w:t>
            </w:r>
          </w:p>
        </w:tc>
        <w:tc>
          <w:tcPr>
            <w:tcW w:w="1216" w:type="dxa"/>
            <w:vMerge w:val="restart"/>
          </w:tcPr>
          <w:p w14:paraId="12D89FA9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Sáng</w:t>
            </w:r>
          </w:p>
        </w:tc>
        <w:tc>
          <w:tcPr>
            <w:tcW w:w="1216" w:type="dxa"/>
            <w:vMerge w:val="restart"/>
          </w:tcPr>
          <w:p w14:paraId="1B71D470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25" w:type="dxa"/>
          </w:tcPr>
          <w:p w14:paraId="78EF8F72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1776" w:type="dxa"/>
          </w:tcPr>
          <w:p w14:paraId="195F028D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6g30 – 8g30</w:t>
            </w:r>
          </w:p>
        </w:tc>
        <w:tc>
          <w:tcPr>
            <w:tcW w:w="1874" w:type="dxa"/>
          </w:tcPr>
          <w:p w14:paraId="6CF191B1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F67CF0" w:rsidRPr="00F67CF0" w14:paraId="5044F338" w14:textId="77777777" w:rsidTr="00786CFD">
        <w:trPr>
          <w:jc w:val="center"/>
        </w:trPr>
        <w:tc>
          <w:tcPr>
            <w:tcW w:w="2084" w:type="dxa"/>
            <w:vMerge/>
          </w:tcPr>
          <w:p w14:paraId="67654A31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16" w:type="dxa"/>
            <w:vMerge/>
          </w:tcPr>
          <w:p w14:paraId="33DC24F3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16" w:type="dxa"/>
            <w:vMerge/>
          </w:tcPr>
          <w:p w14:paraId="1F824E61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25" w:type="dxa"/>
          </w:tcPr>
          <w:p w14:paraId="65059961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1776" w:type="dxa"/>
          </w:tcPr>
          <w:p w14:paraId="22DA1CA5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9g30 – 11g00</w:t>
            </w:r>
          </w:p>
        </w:tc>
        <w:tc>
          <w:tcPr>
            <w:tcW w:w="1874" w:type="dxa"/>
          </w:tcPr>
          <w:p w14:paraId="2489A9D4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F67CF0" w:rsidRPr="00F67CF0" w14:paraId="1DEE4560" w14:textId="77777777" w:rsidTr="00786CFD">
        <w:trPr>
          <w:jc w:val="center"/>
        </w:trPr>
        <w:tc>
          <w:tcPr>
            <w:tcW w:w="2084" w:type="dxa"/>
            <w:vMerge w:val="restart"/>
          </w:tcPr>
          <w:p w14:paraId="003396F2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Thứ sáu 08/5/2020</w:t>
            </w:r>
          </w:p>
        </w:tc>
        <w:tc>
          <w:tcPr>
            <w:tcW w:w="1216" w:type="dxa"/>
            <w:vMerge w:val="restart"/>
          </w:tcPr>
          <w:p w14:paraId="56326F18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Sáng</w:t>
            </w:r>
          </w:p>
        </w:tc>
        <w:tc>
          <w:tcPr>
            <w:tcW w:w="1216" w:type="dxa"/>
            <w:vMerge w:val="restart"/>
          </w:tcPr>
          <w:p w14:paraId="67DCD9DD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25" w:type="dxa"/>
          </w:tcPr>
          <w:p w14:paraId="1E9EDBF6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1776" w:type="dxa"/>
          </w:tcPr>
          <w:p w14:paraId="4F693CB1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6g30 – 8g30</w:t>
            </w:r>
          </w:p>
        </w:tc>
        <w:tc>
          <w:tcPr>
            <w:tcW w:w="1874" w:type="dxa"/>
            <w:vMerge w:val="restart"/>
          </w:tcPr>
          <w:p w14:paraId="134A215A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Khối 9 nghỉ</w:t>
            </w:r>
          </w:p>
        </w:tc>
      </w:tr>
      <w:tr w:rsidR="00F67CF0" w:rsidRPr="00F67CF0" w14:paraId="01BE77F7" w14:textId="77777777" w:rsidTr="00786CFD">
        <w:trPr>
          <w:jc w:val="center"/>
        </w:trPr>
        <w:tc>
          <w:tcPr>
            <w:tcW w:w="2084" w:type="dxa"/>
            <w:vMerge/>
          </w:tcPr>
          <w:p w14:paraId="58E838E2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16" w:type="dxa"/>
            <w:vMerge/>
          </w:tcPr>
          <w:p w14:paraId="5FDB1B1A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16" w:type="dxa"/>
            <w:vMerge/>
          </w:tcPr>
          <w:p w14:paraId="73ABAEF3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25" w:type="dxa"/>
          </w:tcPr>
          <w:p w14:paraId="1C639FCF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1776" w:type="dxa"/>
          </w:tcPr>
          <w:p w14:paraId="34F681AC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9g30 – 11g00</w:t>
            </w:r>
          </w:p>
        </w:tc>
        <w:tc>
          <w:tcPr>
            <w:tcW w:w="1874" w:type="dxa"/>
            <w:vMerge/>
          </w:tcPr>
          <w:p w14:paraId="6FD9632C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F67CF0" w:rsidRPr="00F67CF0" w14:paraId="22FB6A03" w14:textId="77777777" w:rsidTr="00786CFD">
        <w:trPr>
          <w:jc w:val="center"/>
        </w:trPr>
        <w:tc>
          <w:tcPr>
            <w:tcW w:w="2084" w:type="dxa"/>
            <w:vMerge/>
          </w:tcPr>
          <w:p w14:paraId="030CDE48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16" w:type="dxa"/>
            <w:vMerge w:val="restart"/>
          </w:tcPr>
          <w:p w14:paraId="1FB80F55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Chiều</w:t>
            </w:r>
          </w:p>
        </w:tc>
        <w:tc>
          <w:tcPr>
            <w:tcW w:w="1216" w:type="dxa"/>
            <w:vMerge w:val="restart"/>
          </w:tcPr>
          <w:p w14:paraId="7330E991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6, 8</w:t>
            </w:r>
          </w:p>
        </w:tc>
        <w:tc>
          <w:tcPr>
            <w:tcW w:w="625" w:type="dxa"/>
          </w:tcPr>
          <w:p w14:paraId="367D52FE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1776" w:type="dxa"/>
          </w:tcPr>
          <w:p w14:paraId="00E5A2BC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12g00 – 14g00</w:t>
            </w:r>
          </w:p>
        </w:tc>
        <w:tc>
          <w:tcPr>
            <w:tcW w:w="1874" w:type="dxa"/>
          </w:tcPr>
          <w:p w14:paraId="04A0AC37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F67CF0" w:rsidRPr="00F67CF0" w14:paraId="71B17FC2" w14:textId="77777777" w:rsidTr="00786CFD">
        <w:trPr>
          <w:jc w:val="center"/>
        </w:trPr>
        <w:tc>
          <w:tcPr>
            <w:tcW w:w="2084" w:type="dxa"/>
            <w:vMerge/>
          </w:tcPr>
          <w:p w14:paraId="221EC4A0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16" w:type="dxa"/>
            <w:vMerge/>
          </w:tcPr>
          <w:p w14:paraId="1169E5EA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16" w:type="dxa"/>
            <w:vMerge/>
          </w:tcPr>
          <w:p w14:paraId="26A5EB2F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25" w:type="dxa"/>
          </w:tcPr>
          <w:p w14:paraId="463C2980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1776" w:type="dxa"/>
          </w:tcPr>
          <w:p w14:paraId="0D10F745" w14:textId="77777777" w:rsidR="00F67CF0" w:rsidRPr="00F67CF0" w:rsidRDefault="00F67CF0" w:rsidP="00F67CF0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F67CF0">
              <w:rPr>
                <w:rFonts w:ascii="Times New Roman" w:hAnsi="Times New Roman"/>
                <w:highlight w:val="white"/>
              </w:rPr>
              <w:t>14g45 – 16g45</w:t>
            </w:r>
          </w:p>
        </w:tc>
        <w:tc>
          <w:tcPr>
            <w:tcW w:w="1874" w:type="dxa"/>
          </w:tcPr>
          <w:p w14:paraId="5EEAD31A" w14:textId="77777777" w:rsidR="00F67CF0" w:rsidRPr="00F67CF0" w:rsidRDefault="00F67CF0" w:rsidP="00F67CF0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</w:tr>
    </w:tbl>
    <w:p w14:paraId="417F2439" w14:textId="77777777" w:rsidR="00F67CF0" w:rsidRPr="00F67CF0" w:rsidRDefault="00F67CF0" w:rsidP="00F67CF0">
      <w:pPr>
        <w:numPr>
          <w:ilvl w:val="2"/>
          <w:numId w:val="3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Trong buổi tập trung đầu tiên, GVCN thực hiện các công việc sau:</w:t>
      </w:r>
    </w:p>
    <w:p w14:paraId="459D642A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Kiểm diện học sinh, hướng dẫn học sinh thực hiện đúng các quy định về an toàn phòng dịch bệnh khi đi học lại.</w:t>
      </w:r>
    </w:p>
    <w:p w14:paraId="421887B5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Hướng dẫn học sinh tiếp tục thực hiện học tập trực tuyến bên cạnh việc học tại trường theo thời khóa biểu.</w:t>
      </w:r>
    </w:p>
    <w:p w14:paraId="421B0C89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Thông báo danh sách chia lớp học theo buổi sáng/ chiều (thời khóa biểu sáng/ chiều là như nhau).</w:t>
      </w:r>
    </w:p>
    <w:p w14:paraId="22BCBF2F" w14:textId="77777777" w:rsidR="00F67CF0" w:rsidRPr="00F67CF0" w:rsidRDefault="00F67CF0" w:rsidP="00F67CF0">
      <w:pPr>
        <w:numPr>
          <w:ilvl w:val="1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Ổn định nề nếp, theo dõi và cập nhật tình hình sức khỏe học sinh.</w:t>
      </w:r>
    </w:p>
    <w:p w14:paraId="3DFF38A1" w14:textId="77777777" w:rsidR="00F67CF0" w:rsidRPr="00F67CF0" w:rsidRDefault="00F67CF0" w:rsidP="00F67CF0">
      <w:pPr>
        <w:numPr>
          <w:ilvl w:val="2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Khi học sinh đi học lại GVCN cần thường xuyên cập nhật tình hình sức khỏe của học sinh.</w:t>
      </w:r>
    </w:p>
    <w:p w14:paraId="032C4811" w14:textId="77777777" w:rsidR="00F67CF0" w:rsidRPr="00F67CF0" w:rsidRDefault="00F67CF0" w:rsidP="00F67CF0">
      <w:pPr>
        <w:numPr>
          <w:ilvl w:val="2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Nhắc nhở thực hiện học sinh các quy định như:</w:t>
      </w:r>
    </w:p>
    <w:p w14:paraId="54D563E7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Đảm bảo thực hiện giãn cách trong lớp học, giờ chơi,...</w:t>
      </w:r>
    </w:p>
    <w:p w14:paraId="196689D0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 xml:space="preserve">Đeo khẩu trang, thực hiện tốt các biện pháp vệ sinh phòng dịch bệnh. </w:t>
      </w:r>
    </w:p>
    <w:p w14:paraId="0DC1A278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Khi có các triệu chứng sốt, ho cần báo ngay bộ phận y tế, thực hiện các biện pháp cách ly đúng quy định.</w:t>
      </w:r>
    </w:p>
    <w:p w14:paraId="58828805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Tiếp tục tham gia học trực tuyến, thực hiện đầy đủ các yêu cầu học tập theo hướng dẫn của thầy cô bộ môn.</w:t>
      </w:r>
    </w:p>
    <w:p w14:paraId="22A90B06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Thực hiện tốt chuyên cần khi đi học lại.</w:t>
      </w:r>
    </w:p>
    <w:p w14:paraId="4A18AB89" w14:textId="77777777" w:rsidR="00F67CF0" w:rsidRPr="00F67CF0" w:rsidRDefault="00F67CF0" w:rsidP="00F67CF0">
      <w:pPr>
        <w:numPr>
          <w:ilvl w:val="3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Liên lạc với phụ huynh các trường hợp chưa đến trường học lại.</w:t>
      </w:r>
    </w:p>
    <w:p w14:paraId="2F79961D" w14:textId="77777777" w:rsidR="00F67CF0" w:rsidRPr="00F67CF0" w:rsidRDefault="00F67CF0" w:rsidP="00F67CF0">
      <w:pPr>
        <w:numPr>
          <w:ilvl w:val="1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Tổ chức học tập trong tuần lễ bắt đầu đi học lại</w:t>
      </w:r>
    </w:p>
    <w:p w14:paraId="6680AD3A" w14:textId="77777777" w:rsidR="00F67CF0" w:rsidRPr="00F67CF0" w:rsidRDefault="00F67CF0" w:rsidP="00F67CF0">
      <w:pPr>
        <w:numPr>
          <w:ilvl w:val="2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Học sinh khối 9 sau buổi tập trung sáng thứ hai 04/5, sẽ bắt đầu học các ngày thứ ba, thứ tư, thứ năm và thứ bảy theo ca sáng/ chiều theo thời khóa biểu. Với lớp 9/1, buổi chiều học sinh sẽ học TC Tiếng Trung tại cơ sở 2.</w:t>
      </w:r>
    </w:p>
    <w:p w14:paraId="718269FA" w14:textId="77777777" w:rsidR="00F67CF0" w:rsidRPr="00F67CF0" w:rsidRDefault="00F67CF0" w:rsidP="00F67CF0">
      <w:pPr>
        <w:numPr>
          <w:ilvl w:val="2"/>
          <w:numId w:val="32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Ngày thứ sáu 08/5/2020, học sinh khối 9 tạm nghỉ để nhà trường dành thời gian tập trung buổi đầu tiên cho học sinh khối 6, 7 và 8.</w:t>
      </w:r>
    </w:p>
    <w:p w14:paraId="332888D8" w14:textId="77777777" w:rsidR="00F67CF0" w:rsidRPr="00F67CF0" w:rsidRDefault="00F67CF0" w:rsidP="00F67CF0">
      <w:pPr>
        <w:numPr>
          <w:ilvl w:val="0"/>
          <w:numId w:val="30"/>
        </w:numPr>
        <w:jc w:val="both"/>
        <w:rPr>
          <w:rFonts w:ascii="Times New Roman" w:hAnsi="Times New Roman"/>
          <w:b/>
          <w:i/>
          <w:highlight w:val="white"/>
        </w:rPr>
      </w:pPr>
      <w:r w:rsidRPr="00F67CF0">
        <w:rPr>
          <w:rFonts w:ascii="Times New Roman" w:hAnsi="Times New Roman"/>
          <w:b/>
          <w:i/>
          <w:highlight w:val="white"/>
        </w:rPr>
        <w:t>Công tác sắp tới:</w:t>
      </w:r>
    </w:p>
    <w:p w14:paraId="35168509" w14:textId="77777777" w:rsidR="00F67CF0" w:rsidRPr="00F67CF0" w:rsidRDefault="00F67CF0" w:rsidP="00F67CF0">
      <w:pPr>
        <w:numPr>
          <w:ilvl w:val="2"/>
          <w:numId w:val="30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Học sinh học bình thường theo thời khóa biểu.</w:t>
      </w:r>
    </w:p>
    <w:p w14:paraId="3BFA7772" w14:textId="77777777" w:rsidR="00F67CF0" w:rsidRPr="00F67CF0" w:rsidRDefault="00F67CF0" w:rsidP="00F67CF0">
      <w:pPr>
        <w:numPr>
          <w:ilvl w:val="2"/>
          <w:numId w:val="30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Các bộ môn triển khai thực hiện ôn tập, hệ thống hóa kiến thức cho học sinh.</w:t>
      </w:r>
    </w:p>
    <w:p w14:paraId="12C52DB4" w14:textId="77777777" w:rsidR="00F67CF0" w:rsidRPr="00F67CF0" w:rsidRDefault="00F67CF0" w:rsidP="00F67CF0">
      <w:pPr>
        <w:numPr>
          <w:ilvl w:val="2"/>
          <w:numId w:val="30"/>
        </w:numPr>
        <w:jc w:val="both"/>
        <w:rPr>
          <w:rFonts w:ascii="Times New Roman" w:hAnsi="Times New Roman"/>
          <w:highlight w:val="white"/>
        </w:rPr>
      </w:pPr>
      <w:r w:rsidRPr="00F67CF0">
        <w:rPr>
          <w:rFonts w:ascii="Times New Roman" w:hAnsi="Times New Roman"/>
          <w:highlight w:val="white"/>
        </w:rPr>
        <w:t>Tiếp tục thực hiện ổn định nề nếp, theo dõi và cập nhật tình hình sức khỏe học sinh./.</w:t>
      </w:r>
    </w:p>
    <w:bookmarkEnd w:id="1"/>
    <w:p w14:paraId="610428CC" w14:textId="31770B56" w:rsidR="009D7A48" w:rsidRPr="00A8775E" w:rsidRDefault="009D7A48" w:rsidP="00F67CF0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KT. HIỆU TRƯỞNG</w:t>
      </w:r>
    </w:p>
    <w:p w14:paraId="779DFBD0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PHÓ HIỆU TRƯỞNG</w:t>
      </w:r>
    </w:p>
    <w:p w14:paraId="02D25560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5A21EC43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3B8E13B9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52A9B4A7" w:rsidR="00B12207" w:rsidRDefault="009D7A48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59DEE" w14:textId="77777777" w:rsidR="00E54FBF" w:rsidRDefault="00E54FBF" w:rsidP="00E3034C">
      <w:r>
        <w:separator/>
      </w:r>
    </w:p>
  </w:endnote>
  <w:endnote w:type="continuationSeparator" w:id="0">
    <w:p w14:paraId="433B2D04" w14:textId="77777777" w:rsidR="00E54FBF" w:rsidRDefault="00E54FBF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22838" w14:textId="77777777" w:rsidR="00E54FBF" w:rsidRDefault="00E54FBF" w:rsidP="00E3034C">
      <w:r>
        <w:separator/>
      </w:r>
    </w:p>
  </w:footnote>
  <w:footnote w:type="continuationSeparator" w:id="0">
    <w:p w14:paraId="6B2A5696" w14:textId="77777777" w:rsidR="00E54FBF" w:rsidRDefault="00E54FBF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8"/>
  </w:num>
  <w:num w:numId="5">
    <w:abstractNumId w:val="26"/>
  </w:num>
  <w:num w:numId="6">
    <w:abstractNumId w:val="6"/>
  </w:num>
  <w:num w:numId="7">
    <w:abstractNumId w:val="29"/>
  </w:num>
  <w:num w:numId="8">
    <w:abstractNumId w:val="4"/>
  </w:num>
  <w:num w:numId="9">
    <w:abstractNumId w:val="16"/>
  </w:num>
  <w:num w:numId="10">
    <w:abstractNumId w:val="22"/>
  </w:num>
  <w:num w:numId="11">
    <w:abstractNumId w:val="11"/>
  </w:num>
  <w:num w:numId="12">
    <w:abstractNumId w:val="25"/>
  </w:num>
  <w:num w:numId="13">
    <w:abstractNumId w:val="7"/>
  </w:num>
  <w:num w:numId="14">
    <w:abstractNumId w:val="15"/>
  </w:num>
  <w:num w:numId="15">
    <w:abstractNumId w:val="17"/>
  </w:num>
  <w:num w:numId="16">
    <w:abstractNumId w:val="0"/>
  </w:num>
  <w:num w:numId="17">
    <w:abstractNumId w:val="24"/>
  </w:num>
  <w:num w:numId="18">
    <w:abstractNumId w:val="9"/>
  </w:num>
  <w:num w:numId="19">
    <w:abstractNumId w:val="1"/>
  </w:num>
  <w:num w:numId="20">
    <w:abstractNumId w:val="13"/>
  </w:num>
  <w:num w:numId="21">
    <w:abstractNumId w:val="21"/>
  </w:num>
  <w:num w:numId="22">
    <w:abstractNumId w:val="2"/>
  </w:num>
  <w:num w:numId="23">
    <w:abstractNumId w:val="5"/>
  </w:num>
  <w:num w:numId="24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</w:num>
  <w:num w:numId="26">
    <w:abstractNumId w:val="27"/>
  </w:num>
  <w:num w:numId="27">
    <w:abstractNumId w:val="8"/>
  </w:num>
  <w:num w:numId="28">
    <w:abstractNumId w:val="10"/>
  </w:num>
  <w:num w:numId="29">
    <w:abstractNumId w:val="23"/>
  </w:num>
  <w:num w:numId="30">
    <w:abstractNumId w:val="30"/>
  </w:num>
  <w:num w:numId="31">
    <w:abstractNumId w:val="18"/>
  </w:num>
  <w:num w:numId="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43D0E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79A9"/>
    <w:rsid w:val="00101F18"/>
    <w:rsid w:val="0010556C"/>
    <w:rsid w:val="00107620"/>
    <w:rsid w:val="00110A20"/>
    <w:rsid w:val="00120E11"/>
    <w:rsid w:val="00121B12"/>
    <w:rsid w:val="0012523C"/>
    <w:rsid w:val="00126F35"/>
    <w:rsid w:val="00131BC7"/>
    <w:rsid w:val="00133FC6"/>
    <w:rsid w:val="00140D7A"/>
    <w:rsid w:val="001457BB"/>
    <w:rsid w:val="00157DA9"/>
    <w:rsid w:val="00163CB1"/>
    <w:rsid w:val="00165D12"/>
    <w:rsid w:val="00165E16"/>
    <w:rsid w:val="00167FD8"/>
    <w:rsid w:val="00186C32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1F3C6A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5D76"/>
    <w:rsid w:val="002E348A"/>
    <w:rsid w:val="002E3569"/>
    <w:rsid w:val="002E66F5"/>
    <w:rsid w:val="002E7985"/>
    <w:rsid w:val="002F5277"/>
    <w:rsid w:val="003013F2"/>
    <w:rsid w:val="00303FCF"/>
    <w:rsid w:val="003123D4"/>
    <w:rsid w:val="003128F7"/>
    <w:rsid w:val="00320F82"/>
    <w:rsid w:val="0032210C"/>
    <w:rsid w:val="00322A42"/>
    <w:rsid w:val="00324A19"/>
    <w:rsid w:val="003270D4"/>
    <w:rsid w:val="003313D1"/>
    <w:rsid w:val="003313E1"/>
    <w:rsid w:val="00336AEF"/>
    <w:rsid w:val="003436AD"/>
    <w:rsid w:val="00345B7B"/>
    <w:rsid w:val="0034619A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56F6"/>
    <w:rsid w:val="003F045B"/>
    <w:rsid w:val="00400B0A"/>
    <w:rsid w:val="00432381"/>
    <w:rsid w:val="0044532B"/>
    <w:rsid w:val="004533DB"/>
    <w:rsid w:val="004603A9"/>
    <w:rsid w:val="004612CA"/>
    <w:rsid w:val="004736EC"/>
    <w:rsid w:val="00480928"/>
    <w:rsid w:val="00492CAB"/>
    <w:rsid w:val="00497AF0"/>
    <w:rsid w:val="00497D10"/>
    <w:rsid w:val="004A5299"/>
    <w:rsid w:val="004B0635"/>
    <w:rsid w:val="004B3BC4"/>
    <w:rsid w:val="004B61FF"/>
    <w:rsid w:val="004C039E"/>
    <w:rsid w:val="004C3C94"/>
    <w:rsid w:val="004C48BD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660C"/>
    <w:rsid w:val="00637C05"/>
    <w:rsid w:val="00637D27"/>
    <w:rsid w:val="00644B44"/>
    <w:rsid w:val="006460D9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508F4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1D90"/>
    <w:rsid w:val="00897A18"/>
    <w:rsid w:val="008A6D16"/>
    <w:rsid w:val="008A6FEB"/>
    <w:rsid w:val="008B3289"/>
    <w:rsid w:val="008C6C51"/>
    <w:rsid w:val="008E241A"/>
    <w:rsid w:val="008F112A"/>
    <w:rsid w:val="008F40F9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D7A48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70E5C"/>
    <w:rsid w:val="00A719BF"/>
    <w:rsid w:val="00A72F41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67D3"/>
    <w:rsid w:val="00B16BD5"/>
    <w:rsid w:val="00B20372"/>
    <w:rsid w:val="00B2046A"/>
    <w:rsid w:val="00B266F0"/>
    <w:rsid w:val="00B30311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3B13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B0B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4FBF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131D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67CF0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67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NgL@m</cp:lastModifiedBy>
  <cp:revision>4</cp:revision>
  <cp:lastPrinted>2019-09-14T08:03:00Z</cp:lastPrinted>
  <dcterms:created xsi:type="dcterms:W3CDTF">2020-02-14T07:44:00Z</dcterms:created>
  <dcterms:modified xsi:type="dcterms:W3CDTF">2020-04-29T13:12:00Z</dcterms:modified>
</cp:coreProperties>
</file>