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574CDD" w:rsidRPr="00574CDD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574CDD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CDD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574CDD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CDD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574CDD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574CDD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574CDD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574CDD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574CDD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574CDD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574CDD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574CDD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574CDD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10ED8310" w:rsidR="007C3EB9" w:rsidRPr="00574CDD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574CDD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AB5ECE" w:rsidRPr="00574CDD">
              <w:rPr>
                <w:rFonts w:ascii="Times New Roman" w:hAnsi="Times New Roman"/>
                <w:i/>
                <w:highlight w:val="white"/>
              </w:rPr>
              <w:t>16</w:t>
            </w:r>
            <w:r w:rsidRPr="00574CDD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E74CF6" w:rsidRPr="00574CDD">
              <w:rPr>
                <w:rFonts w:ascii="Times New Roman" w:hAnsi="Times New Roman"/>
                <w:i/>
                <w:highlight w:val="white"/>
              </w:rPr>
              <w:t>05</w:t>
            </w:r>
            <w:r w:rsidRPr="00574CDD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63660C" w:rsidRPr="00574CDD">
              <w:rPr>
                <w:rFonts w:ascii="Times New Roman" w:hAnsi="Times New Roman"/>
                <w:i/>
                <w:highlight w:val="white"/>
              </w:rPr>
              <w:t>20</w:t>
            </w:r>
          </w:p>
        </w:tc>
      </w:tr>
    </w:tbl>
    <w:p w14:paraId="6FD80099" w14:textId="77777777" w:rsidR="00F67CF0" w:rsidRPr="00574CDD" w:rsidRDefault="00480928" w:rsidP="00F67CF0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bookmarkEnd w:id="0"/>
      <w:r w:rsidRPr="00574CDD">
        <w:rPr>
          <w:rFonts w:ascii="Times New Roman" w:hAnsi="Times New Roman"/>
          <w:b/>
          <w:highlight w:val="white"/>
        </w:rPr>
        <w:tab/>
      </w:r>
      <w:bookmarkStart w:id="1" w:name="_Hlk1204580"/>
      <w:r w:rsidR="00F67CF0" w:rsidRPr="00574CDD">
        <w:rPr>
          <w:rFonts w:ascii="Times New Roman" w:hAnsi="Times New Roman"/>
          <w:b/>
          <w:highlight w:val="white"/>
        </w:rPr>
        <w:t>KẾ HOẠCH CHỦ NHIỆM</w:t>
      </w:r>
    </w:p>
    <w:bookmarkEnd w:id="1"/>
    <w:p w14:paraId="66A5DB48" w14:textId="77777777" w:rsidR="00E94094" w:rsidRPr="00574CDD" w:rsidRDefault="00E94094" w:rsidP="00E9409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Từ 25/05/2020 – 30/05/2020</w:t>
      </w:r>
    </w:p>
    <w:p w14:paraId="03DA377F" w14:textId="77777777" w:rsidR="00E94094" w:rsidRPr="00574CDD" w:rsidRDefault="00E94094" w:rsidP="00E94094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574CDD">
        <w:rPr>
          <w:rFonts w:ascii="Times New Roman" w:hAnsi="Times New Roman"/>
          <w:b/>
          <w:i/>
          <w:highlight w:val="white"/>
        </w:rPr>
        <w:t>Trọng tâm:</w:t>
      </w:r>
    </w:p>
    <w:p w14:paraId="658FAA8C" w14:textId="77777777" w:rsidR="00E94094" w:rsidRPr="00574CDD" w:rsidRDefault="00E94094" w:rsidP="00E94094">
      <w:pPr>
        <w:numPr>
          <w:ilvl w:val="1"/>
          <w:numId w:val="36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Thực hiện kế hoạch kiểm tra tập trung.</w:t>
      </w:r>
    </w:p>
    <w:p w14:paraId="538EAB87" w14:textId="77777777" w:rsidR="00E94094" w:rsidRPr="00574CDD" w:rsidRDefault="00E94094" w:rsidP="00E94094">
      <w:pPr>
        <w:numPr>
          <w:ilvl w:val="1"/>
          <w:numId w:val="36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Triển khai công tác xét tốt nghiệp và thi tuyển 10.</w:t>
      </w:r>
    </w:p>
    <w:p w14:paraId="23573EC0" w14:textId="77777777" w:rsidR="00E94094" w:rsidRPr="00574CDD" w:rsidRDefault="00E94094" w:rsidP="00E94094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574CDD">
        <w:rPr>
          <w:rFonts w:ascii="Times New Roman" w:hAnsi="Times New Roman"/>
          <w:b/>
          <w:i/>
          <w:highlight w:val="white"/>
        </w:rPr>
        <w:t>Công tác cụ thể:</w:t>
      </w:r>
    </w:p>
    <w:p w14:paraId="650F0405" w14:textId="77777777" w:rsidR="00E94094" w:rsidRPr="00574CDD" w:rsidRDefault="00E94094" w:rsidP="00E94094">
      <w:pPr>
        <w:numPr>
          <w:ilvl w:val="1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Thực hiện kiểm tra tập trung theo kế hoạch</w:t>
      </w:r>
    </w:p>
    <w:p w14:paraId="0C1A1D78" w14:textId="77777777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574CDD">
        <w:rPr>
          <w:rFonts w:ascii="Times New Roman" w:hAnsi="Times New Roman"/>
        </w:rPr>
        <w:t>Thứ hai 25/5/2020, tiết chủ nhiệm: Môn Ngữ văn (khối 7, 8, 9).</w:t>
      </w:r>
      <w:bookmarkStart w:id="2" w:name="_GoBack"/>
      <w:bookmarkEnd w:id="2"/>
    </w:p>
    <w:p w14:paraId="60E93C6A" w14:textId="77777777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</w:rPr>
        <w:t>Thứ năm 28/5/2020, tiết NGLL: Tiếng Anh (khối 6, 7, 8, 9).</w:t>
      </w:r>
    </w:p>
    <w:p w14:paraId="6EBF94B5" w14:textId="77777777" w:rsidR="00E94094" w:rsidRPr="00574CDD" w:rsidRDefault="00E94094" w:rsidP="00E94094">
      <w:pPr>
        <w:numPr>
          <w:ilvl w:val="1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Triển khai công tác xét tốt nghiệp và thi tuyển 10</w:t>
      </w:r>
    </w:p>
    <w:p w14:paraId="46B8DAAA" w14:textId="77777777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Thứ hai 25/5/2020: Họp GVCN khối 9</w:t>
      </w:r>
    </w:p>
    <w:p w14:paraId="3CA98FCA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Triển khai các nội dung về xét tốt nghiệp và tuyển sinh 10.</w:t>
      </w:r>
    </w:p>
    <w:p w14:paraId="4FFDFEAA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Hướng dẫn nhập nguyện vọng lớp 10 trực tuyến.</w:t>
      </w:r>
    </w:p>
    <w:p w14:paraId="5E1FA822" w14:textId="1F121651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Thứ ba 26/5/2020: 17g</w:t>
      </w:r>
      <w:r w:rsidR="00724BC4" w:rsidRPr="00574CDD">
        <w:rPr>
          <w:rFonts w:ascii="Times New Roman" w:hAnsi="Times New Roman"/>
          <w:highlight w:val="white"/>
        </w:rPr>
        <w:t>0</w:t>
      </w:r>
      <w:r w:rsidRPr="00574CDD">
        <w:rPr>
          <w:rFonts w:ascii="Times New Roman" w:hAnsi="Times New Roman"/>
          <w:highlight w:val="white"/>
        </w:rPr>
        <w:t>0 họp phụ huynh học sinh khối 9.</w:t>
      </w:r>
    </w:p>
    <w:p w14:paraId="7F81FB29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Tư vấn công tác phân luồng.</w:t>
      </w:r>
    </w:p>
    <w:p w14:paraId="388D59CB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Triển khai các nội dung về xét tốt nghiệp và tuyển sinh 10.</w:t>
      </w:r>
    </w:p>
    <w:p w14:paraId="21BA8B01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Hướng dẫn nhập nguyện vọng lớp 10 trực tuyến.</w:t>
      </w:r>
    </w:p>
    <w:p w14:paraId="0C735911" w14:textId="77777777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574CDD">
        <w:rPr>
          <w:rFonts w:ascii="Times New Roman" w:hAnsi="Times New Roman"/>
        </w:rPr>
        <w:t>Từ 27/5/2020 đến 30/5/2020: Phụ huynh thực hiện đăng ký nguyện vọng trực tuyến (lần 1).</w:t>
      </w:r>
    </w:p>
    <w:p w14:paraId="402CA164" w14:textId="77777777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</w:rPr>
        <w:t>Ngày 01/6/2020: Nhà tr</w:t>
      </w:r>
      <w:r w:rsidRPr="00574CDD">
        <w:rPr>
          <w:rFonts w:ascii="Times New Roman" w:hAnsi="Times New Roman" w:hint="eastAsia"/>
        </w:rPr>
        <w:t>ư</w:t>
      </w:r>
      <w:r w:rsidRPr="00574CDD">
        <w:rPr>
          <w:rFonts w:ascii="Times New Roman" w:hAnsi="Times New Roman"/>
        </w:rPr>
        <w:t>ờng cập nhật dữ liệu xét tốt nghiệp và tuyển sinh 10.</w:t>
      </w:r>
    </w:p>
    <w:p w14:paraId="0B38465C" w14:textId="77777777" w:rsidR="00E94094" w:rsidRPr="00574CDD" w:rsidRDefault="00E94094" w:rsidP="00E94094">
      <w:pPr>
        <w:numPr>
          <w:ilvl w:val="1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Nhắc nhở về nề nếp, kỷ luật</w:t>
      </w:r>
    </w:p>
    <w:p w14:paraId="08EFE069" w14:textId="77777777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GVCN cần phối hợp với giám thị về việc:</w:t>
      </w:r>
    </w:p>
    <w:p w14:paraId="7580DD54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Thực hiện nội quy, tác phong (quần áo, phù hiệu, đầu tóc…).</w:t>
      </w:r>
    </w:p>
    <w:p w14:paraId="6BB7E0C4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Nghiêm cấm các hành vi quay clip có nội dung không phù hợp (cãi nhau, đánh nhau,…) đưa lên mạng xã hội.</w:t>
      </w:r>
    </w:p>
    <w:p w14:paraId="0836A5C9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Giáo dục học sinh khi thấy có hiện tượng mâu thuẫn cần báo cho GV bộ môn, GVCN, giám thị biết để có hướng xử lý kịp thời.</w:t>
      </w:r>
    </w:p>
    <w:p w14:paraId="3382B6C2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Hạn chế tụ tập đông bên ngoài nhà trường, nhất là khu vực xung quanh cơ sở 2. Nếu ở lại học buổi chiều, hoặc chờ phụ huynh đón thì có thể vào trong trường (cơ sở 1).</w:t>
      </w:r>
    </w:p>
    <w:p w14:paraId="38AA06CB" w14:textId="77777777" w:rsidR="00E94094" w:rsidRPr="00574CDD" w:rsidRDefault="00E94094" w:rsidP="00E94094">
      <w:pPr>
        <w:numPr>
          <w:ilvl w:val="1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 xml:space="preserve">Các hoạt động khác: </w:t>
      </w:r>
    </w:p>
    <w:p w14:paraId="6DD37D2C" w14:textId="77777777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Động viên, nhắc nhở học sinh đi học VHNG, phụ đạo, học nghề.</w:t>
      </w:r>
    </w:p>
    <w:p w14:paraId="6576029C" w14:textId="77777777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Phối hợp thực hiện các hoạt động và phong trào theo kế hoạch Đoàn-Đội:</w:t>
      </w:r>
    </w:p>
    <w:p w14:paraId="7B4EFDCC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</w:rPr>
        <w:t>Hội thi trang trí chậu hoa từ vật liệu phế phẩm.</w:t>
      </w:r>
    </w:p>
    <w:p w14:paraId="206B873A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574CDD">
        <w:rPr>
          <w:rFonts w:ascii="Times New Roman" w:hAnsi="Times New Roman"/>
        </w:rPr>
        <w:t>Hội thu kế hoạch nhỏ.</w:t>
      </w:r>
    </w:p>
    <w:p w14:paraId="577D4522" w14:textId="3735D34A" w:rsidR="00724BC4" w:rsidRPr="00574CDD" w:rsidRDefault="00724BC4" w:rsidP="00724BC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  <w:highlight w:val="white"/>
        </w:rPr>
        <w:t>Truyền thông Phòng chống tai nạn thương tích cho HS 4 khối tại lớp</w:t>
      </w:r>
      <w:r w:rsidRPr="00574CDD">
        <w:rPr>
          <w:rFonts w:ascii="Times New Roman" w:hAnsi="Times New Roman"/>
          <w:highlight w:val="white"/>
        </w:rPr>
        <w:t xml:space="preserve"> theo KH y tế đính kèm.</w:t>
      </w:r>
    </w:p>
    <w:p w14:paraId="582F8952" w14:textId="77777777" w:rsidR="00E94094" w:rsidRPr="00574CDD" w:rsidRDefault="00E94094" w:rsidP="00E94094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574CDD">
        <w:rPr>
          <w:rFonts w:ascii="Times New Roman" w:hAnsi="Times New Roman"/>
          <w:b/>
          <w:i/>
          <w:highlight w:val="white"/>
        </w:rPr>
        <w:t>Công tác sắp tới:</w:t>
      </w:r>
    </w:p>
    <w:p w14:paraId="32B3F30B" w14:textId="77777777" w:rsidR="00E94094" w:rsidRPr="00574CDD" w:rsidRDefault="00E94094" w:rsidP="00E94094">
      <w:pPr>
        <w:numPr>
          <w:ilvl w:val="2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574CDD">
        <w:rPr>
          <w:rFonts w:ascii="Times New Roman" w:hAnsi="Times New Roman"/>
        </w:rPr>
        <w:t xml:space="preserve">Thứ hai 01/6/2020: </w:t>
      </w:r>
    </w:p>
    <w:p w14:paraId="3C7FC82F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574CDD">
        <w:rPr>
          <w:rFonts w:ascii="Times New Roman" w:hAnsi="Times New Roman"/>
        </w:rPr>
        <w:t>Kiểm tra tập trung môn Toán (khối 6, 7, 8, 9).</w:t>
      </w:r>
    </w:p>
    <w:p w14:paraId="0D2F8F17" w14:textId="77777777" w:rsidR="00E94094" w:rsidRPr="00574CDD" w:rsidRDefault="00E94094" w:rsidP="00E94094">
      <w:pPr>
        <w:numPr>
          <w:ilvl w:val="3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574CDD">
        <w:rPr>
          <w:rFonts w:ascii="Times New Roman" w:hAnsi="Times New Roman"/>
        </w:rPr>
        <w:t>Tạm khóa việc nhập nguyện vọng trực tuyến (lần 1), đề nhà tr</w:t>
      </w:r>
      <w:r w:rsidRPr="00574CDD">
        <w:rPr>
          <w:rFonts w:ascii="Times New Roman" w:hAnsi="Times New Roman" w:hint="eastAsia"/>
        </w:rPr>
        <w:t>ư</w:t>
      </w:r>
      <w:r w:rsidRPr="00574CDD">
        <w:rPr>
          <w:rFonts w:ascii="Times New Roman" w:hAnsi="Times New Roman"/>
        </w:rPr>
        <w:t>ờng cập nhật dữ liệu xét tốt nghiệp và tuyển sinh 10 trên hệ thống Sở GD.</w:t>
      </w:r>
    </w:p>
    <w:p w14:paraId="3EA4DD04" w14:textId="3B09FDF6" w:rsidR="00AB5ECE" w:rsidRPr="00574CDD" w:rsidRDefault="00E94094" w:rsidP="00E94094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74CDD">
        <w:rPr>
          <w:rFonts w:ascii="Times New Roman" w:hAnsi="Times New Roman"/>
        </w:rPr>
        <w:t>Thứ năm 04/6/2020: Kiểm tra tập trung môn Ngữ văn (khối 6).</w:t>
      </w:r>
      <w:r w:rsidRPr="00574CDD">
        <w:rPr>
          <w:rFonts w:ascii="Times New Roman" w:hAnsi="Times New Roman"/>
          <w:highlight w:val="white"/>
        </w:rPr>
        <w:t>/.</w:t>
      </w:r>
    </w:p>
    <w:p w14:paraId="610428CC" w14:textId="31770B56" w:rsidR="009D7A48" w:rsidRPr="00574CDD" w:rsidRDefault="009D7A48" w:rsidP="00F67CF0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574CDD">
        <w:rPr>
          <w:rFonts w:ascii="Times New Roman" w:hAnsi="Times New Roman"/>
          <w:b/>
          <w:highlight w:val="white"/>
        </w:rPr>
        <w:tab/>
        <w:t>KT. HIỆU TRƯỞNG</w:t>
      </w:r>
    </w:p>
    <w:p w14:paraId="779DFBD0" w14:textId="77777777" w:rsidR="009D7A48" w:rsidRPr="00574CDD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574CDD">
        <w:rPr>
          <w:rFonts w:ascii="Times New Roman" w:hAnsi="Times New Roman"/>
          <w:b/>
          <w:highlight w:val="white"/>
        </w:rPr>
        <w:tab/>
        <w:t>PHÓ HIỆU TRƯỞNG</w:t>
      </w:r>
    </w:p>
    <w:p w14:paraId="02D25560" w14:textId="77777777" w:rsidR="009D7A48" w:rsidRPr="00574CDD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3B8E13B9" w14:textId="6EC74FD7" w:rsidR="009D7A48" w:rsidRPr="00574CDD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F4ECDB5" w14:textId="77777777" w:rsidR="00E74CF6" w:rsidRPr="00574CDD" w:rsidRDefault="00E74CF6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CADFE5F" w14:textId="52A9B4A7" w:rsidR="00B12207" w:rsidRPr="00574CDD" w:rsidRDefault="009D7A48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574CDD">
        <w:rPr>
          <w:rFonts w:ascii="Times New Roman" w:hAnsi="Times New Roman"/>
          <w:b/>
          <w:highlight w:val="white"/>
        </w:rPr>
        <w:tab/>
        <w:t>Nguyễn Văn Lâm</w:t>
      </w:r>
    </w:p>
    <w:sectPr w:rsidR="00B12207" w:rsidRPr="00574CDD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DB98C" w14:textId="77777777" w:rsidR="00192A47" w:rsidRDefault="00192A47" w:rsidP="00E3034C">
      <w:r>
        <w:separator/>
      </w:r>
    </w:p>
  </w:endnote>
  <w:endnote w:type="continuationSeparator" w:id="0">
    <w:p w14:paraId="2B2C7599" w14:textId="77777777" w:rsidR="00192A47" w:rsidRDefault="00192A47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AB99A" w14:textId="77777777" w:rsidR="00192A47" w:rsidRDefault="00192A47" w:rsidP="00E3034C">
      <w:r>
        <w:separator/>
      </w:r>
    </w:p>
  </w:footnote>
  <w:footnote w:type="continuationSeparator" w:id="0">
    <w:p w14:paraId="02B9D89B" w14:textId="77777777" w:rsidR="00192A47" w:rsidRDefault="00192A47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5"/>
  </w:num>
  <w:num w:numId="2">
    <w:abstractNumId w:val="17"/>
  </w:num>
  <w:num w:numId="3">
    <w:abstractNumId w:val="22"/>
  </w:num>
  <w:num w:numId="4">
    <w:abstractNumId w:val="32"/>
  </w:num>
  <w:num w:numId="5">
    <w:abstractNumId w:val="29"/>
  </w:num>
  <w:num w:numId="6">
    <w:abstractNumId w:val="8"/>
  </w:num>
  <w:num w:numId="7">
    <w:abstractNumId w:val="34"/>
  </w:num>
  <w:num w:numId="8">
    <w:abstractNumId w:val="6"/>
  </w:num>
  <w:num w:numId="9">
    <w:abstractNumId w:val="19"/>
  </w:num>
  <w:num w:numId="10">
    <w:abstractNumId w:val="25"/>
  </w:num>
  <w:num w:numId="11">
    <w:abstractNumId w:val="14"/>
  </w:num>
  <w:num w:numId="12">
    <w:abstractNumId w:val="28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7"/>
  </w:num>
  <w:num w:numId="18">
    <w:abstractNumId w:val="12"/>
  </w:num>
  <w:num w:numId="19">
    <w:abstractNumId w:val="2"/>
  </w:num>
  <w:num w:numId="20">
    <w:abstractNumId w:val="16"/>
  </w:num>
  <w:num w:numId="21">
    <w:abstractNumId w:val="24"/>
  </w:num>
  <w:num w:numId="22">
    <w:abstractNumId w:val="3"/>
  </w:num>
  <w:num w:numId="23">
    <w:abstractNumId w:val="7"/>
  </w:num>
  <w:num w:numId="24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</w:num>
  <w:num w:numId="26">
    <w:abstractNumId w:val="30"/>
  </w:num>
  <w:num w:numId="27">
    <w:abstractNumId w:val="10"/>
  </w:num>
  <w:num w:numId="28">
    <w:abstractNumId w:val="13"/>
  </w:num>
  <w:num w:numId="29">
    <w:abstractNumId w:val="26"/>
  </w:num>
  <w:num w:numId="30">
    <w:abstractNumId w:val="35"/>
  </w:num>
  <w:num w:numId="31">
    <w:abstractNumId w:val="21"/>
  </w:num>
  <w:num w:numId="32">
    <w:abstractNumId w:val="5"/>
  </w:num>
  <w:num w:numId="33">
    <w:abstractNumId w:val="4"/>
  </w:num>
  <w:num w:numId="34">
    <w:abstractNumId w:val="11"/>
  </w:num>
  <w:num w:numId="35">
    <w:abstractNumId w:val="33"/>
  </w:num>
  <w:num w:numId="36">
    <w:abstractNumId w:val="36"/>
  </w:num>
  <w:num w:numId="37">
    <w:abstractNumId w:val="1"/>
  </w:num>
  <w:num w:numId="3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CE"/>
    <w:rsid w:val="00007B56"/>
    <w:rsid w:val="00024011"/>
    <w:rsid w:val="000318E5"/>
    <w:rsid w:val="00031B11"/>
    <w:rsid w:val="00032581"/>
    <w:rsid w:val="000336B3"/>
    <w:rsid w:val="00043D0E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0BB4"/>
    <w:rsid w:val="000F347D"/>
    <w:rsid w:val="000F79A9"/>
    <w:rsid w:val="00101F18"/>
    <w:rsid w:val="0010556C"/>
    <w:rsid w:val="00107620"/>
    <w:rsid w:val="00110A20"/>
    <w:rsid w:val="00120E11"/>
    <w:rsid w:val="00121B12"/>
    <w:rsid w:val="0012523C"/>
    <w:rsid w:val="00126F35"/>
    <w:rsid w:val="00131BC7"/>
    <w:rsid w:val="00133FC6"/>
    <w:rsid w:val="00140D7A"/>
    <w:rsid w:val="001457BB"/>
    <w:rsid w:val="001472DA"/>
    <w:rsid w:val="00157DA9"/>
    <w:rsid w:val="00163CB1"/>
    <w:rsid w:val="00165D12"/>
    <w:rsid w:val="00165E16"/>
    <w:rsid w:val="00167FD8"/>
    <w:rsid w:val="0017498D"/>
    <w:rsid w:val="00186C32"/>
    <w:rsid w:val="00192A47"/>
    <w:rsid w:val="00193FC4"/>
    <w:rsid w:val="00194D9E"/>
    <w:rsid w:val="0019689A"/>
    <w:rsid w:val="001A4589"/>
    <w:rsid w:val="001A4804"/>
    <w:rsid w:val="001B5EA9"/>
    <w:rsid w:val="001C500D"/>
    <w:rsid w:val="001C66F2"/>
    <w:rsid w:val="001C708C"/>
    <w:rsid w:val="001C7774"/>
    <w:rsid w:val="001E3C3D"/>
    <w:rsid w:val="001E5167"/>
    <w:rsid w:val="001E67E8"/>
    <w:rsid w:val="001F3C6A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5D76"/>
    <w:rsid w:val="002E348A"/>
    <w:rsid w:val="002E3569"/>
    <w:rsid w:val="002E66F5"/>
    <w:rsid w:val="002E7985"/>
    <w:rsid w:val="002F5277"/>
    <w:rsid w:val="003013F2"/>
    <w:rsid w:val="00303FCF"/>
    <w:rsid w:val="0031090A"/>
    <w:rsid w:val="003123D4"/>
    <w:rsid w:val="003128F7"/>
    <w:rsid w:val="00320F82"/>
    <w:rsid w:val="00321FE2"/>
    <w:rsid w:val="0032210C"/>
    <w:rsid w:val="00322A42"/>
    <w:rsid w:val="00324A19"/>
    <w:rsid w:val="003270D4"/>
    <w:rsid w:val="003313D1"/>
    <w:rsid w:val="003313E1"/>
    <w:rsid w:val="00336AEF"/>
    <w:rsid w:val="003436AD"/>
    <w:rsid w:val="00345B7B"/>
    <w:rsid w:val="0034619A"/>
    <w:rsid w:val="00346965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56F6"/>
    <w:rsid w:val="003F045B"/>
    <w:rsid w:val="00400B0A"/>
    <w:rsid w:val="00432381"/>
    <w:rsid w:val="0044532B"/>
    <w:rsid w:val="004533DB"/>
    <w:rsid w:val="004603A9"/>
    <w:rsid w:val="004612CA"/>
    <w:rsid w:val="004736EC"/>
    <w:rsid w:val="00480928"/>
    <w:rsid w:val="00492CAB"/>
    <w:rsid w:val="00497AF0"/>
    <w:rsid w:val="00497D10"/>
    <w:rsid w:val="004A5299"/>
    <w:rsid w:val="004B0635"/>
    <w:rsid w:val="004B3BC4"/>
    <w:rsid w:val="004B61FF"/>
    <w:rsid w:val="004C039E"/>
    <w:rsid w:val="004C3C94"/>
    <w:rsid w:val="004C48BD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28A5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74CDD"/>
    <w:rsid w:val="00592ABB"/>
    <w:rsid w:val="005A1392"/>
    <w:rsid w:val="005A42CC"/>
    <w:rsid w:val="005A4584"/>
    <w:rsid w:val="005B64DE"/>
    <w:rsid w:val="005C6610"/>
    <w:rsid w:val="005D7EDA"/>
    <w:rsid w:val="005F27B8"/>
    <w:rsid w:val="005F30C9"/>
    <w:rsid w:val="005F3DAD"/>
    <w:rsid w:val="00611059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660C"/>
    <w:rsid w:val="00637C05"/>
    <w:rsid w:val="00637D27"/>
    <w:rsid w:val="00644B44"/>
    <w:rsid w:val="006460D9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24BC4"/>
    <w:rsid w:val="00736E19"/>
    <w:rsid w:val="0073744F"/>
    <w:rsid w:val="00740DE7"/>
    <w:rsid w:val="007457EB"/>
    <w:rsid w:val="007508F4"/>
    <w:rsid w:val="007656A4"/>
    <w:rsid w:val="00770981"/>
    <w:rsid w:val="00772E11"/>
    <w:rsid w:val="00780733"/>
    <w:rsid w:val="0078093B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275D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1D90"/>
    <w:rsid w:val="00897A18"/>
    <w:rsid w:val="008A6D16"/>
    <w:rsid w:val="008A6FEB"/>
    <w:rsid w:val="008B3289"/>
    <w:rsid w:val="008C6C51"/>
    <w:rsid w:val="008E241A"/>
    <w:rsid w:val="008F112A"/>
    <w:rsid w:val="008F40F9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4537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D7A48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35138"/>
    <w:rsid w:val="00A36FE5"/>
    <w:rsid w:val="00A46249"/>
    <w:rsid w:val="00A47C19"/>
    <w:rsid w:val="00A52203"/>
    <w:rsid w:val="00A55505"/>
    <w:rsid w:val="00A55F03"/>
    <w:rsid w:val="00A6039D"/>
    <w:rsid w:val="00A60AFC"/>
    <w:rsid w:val="00A67C97"/>
    <w:rsid w:val="00A70E5C"/>
    <w:rsid w:val="00A719BF"/>
    <w:rsid w:val="00A72F41"/>
    <w:rsid w:val="00A72FCF"/>
    <w:rsid w:val="00A83362"/>
    <w:rsid w:val="00A854EC"/>
    <w:rsid w:val="00A91658"/>
    <w:rsid w:val="00A95180"/>
    <w:rsid w:val="00A97CE5"/>
    <w:rsid w:val="00AB5ECE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2207"/>
    <w:rsid w:val="00B13335"/>
    <w:rsid w:val="00B167D3"/>
    <w:rsid w:val="00B16BD5"/>
    <w:rsid w:val="00B20372"/>
    <w:rsid w:val="00B2046A"/>
    <w:rsid w:val="00B266F0"/>
    <w:rsid w:val="00B30311"/>
    <w:rsid w:val="00B316AF"/>
    <w:rsid w:val="00B356C9"/>
    <w:rsid w:val="00B51663"/>
    <w:rsid w:val="00B52930"/>
    <w:rsid w:val="00B57589"/>
    <w:rsid w:val="00B655C8"/>
    <w:rsid w:val="00B825F2"/>
    <w:rsid w:val="00B853F8"/>
    <w:rsid w:val="00B85B94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5B18"/>
    <w:rsid w:val="00C06B94"/>
    <w:rsid w:val="00C13B13"/>
    <w:rsid w:val="00C16AEF"/>
    <w:rsid w:val="00C22C4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73D6B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36B8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B0B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28F9"/>
    <w:rsid w:val="00E54FBF"/>
    <w:rsid w:val="00E5730E"/>
    <w:rsid w:val="00E67385"/>
    <w:rsid w:val="00E74CF6"/>
    <w:rsid w:val="00E77244"/>
    <w:rsid w:val="00E93258"/>
    <w:rsid w:val="00E94094"/>
    <w:rsid w:val="00EA2295"/>
    <w:rsid w:val="00EB0AD0"/>
    <w:rsid w:val="00EB32EE"/>
    <w:rsid w:val="00EB6057"/>
    <w:rsid w:val="00EB63B1"/>
    <w:rsid w:val="00EC131D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293"/>
    <w:rsid w:val="00F208B0"/>
    <w:rsid w:val="00F45C1D"/>
    <w:rsid w:val="00F46DB9"/>
    <w:rsid w:val="00F4718E"/>
    <w:rsid w:val="00F53EF8"/>
    <w:rsid w:val="00F574C8"/>
    <w:rsid w:val="00F67CF0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67C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67C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PNT_HT</cp:lastModifiedBy>
  <cp:revision>5</cp:revision>
  <cp:lastPrinted>2019-09-14T08:03:00Z</cp:lastPrinted>
  <dcterms:created xsi:type="dcterms:W3CDTF">2020-05-23T03:18:00Z</dcterms:created>
  <dcterms:modified xsi:type="dcterms:W3CDTF">2020-05-23T07:56:00Z</dcterms:modified>
</cp:coreProperties>
</file>