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13EE9AC5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</w:p>
    <w:p w14:paraId="2EE6BC58" w14:textId="5B97897E" w:rsidR="00FC53FD" w:rsidRDefault="00C576E6" w:rsidP="007E5781">
      <w:pPr>
        <w:spacing w:line="360" w:lineRule="auto"/>
        <w:jc w:val="center"/>
      </w:pPr>
      <w:r>
        <w:t xml:space="preserve">(Từ ngày </w:t>
      </w:r>
      <w:r w:rsidR="00A92AD6">
        <w:t>15</w:t>
      </w:r>
      <w:r w:rsidR="00A72FEA">
        <w:t>/</w:t>
      </w:r>
      <w:r w:rsidR="00196A72">
        <w:t>0</w:t>
      </w:r>
      <w:r w:rsidR="00D24B74">
        <w:t>6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A92AD6">
        <w:t>20</w:t>
      </w:r>
      <w:r w:rsidR="000C5C23">
        <w:t>/</w:t>
      </w:r>
      <w:r w:rsidR="00196A72">
        <w:t>0</w:t>
      </w:r>
      <w:r w:rsidR="00D24B74">
        <w:t>6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27208B" w:rsidRPr="0027208B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27208B" w:rsidRDefault="00FC53FD" w:rsidP="00197E40">
            <w:pPr>
              <w:jc w:val="center"/>
              <w:rPr>
                <w:b/>
              </w:rPr>
            </w:pPr>
            <w:r w:rsidRPr="0027208B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27208B" w:rsidRDefault="00FC53FD" w:rsidP="00197E40">
            <w:pPr>
              <w:jc w:val="center"/>
              <w:rPr>
                <w:b/>
              </w:rPr>
            </w:pPr>
            <w:r w:rsidRPr="0027208B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27208B" w:rsidRDefault="002E28DA" w:rsidP="00197E40">
            <w:pPr>
              <w:jc w:val="center"/>
              <w:rPr>
                <w:b/>
              </w:rPr>
            </w:pPr>
            <w:r w:rsidRPr="0027208B">
              <w:rPr>
                <w:b/>
              </w:rPr>
              <w:t>GHI CHÚ</w:t>
            </w:r>
          </w:p>
        </w:tc>
      </w:tr>
      <w:tr w:rsidR="0027208B" w:rsidRPr="0027208B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27208B" w:rsidRDefault="00025235" w:rsidP="00A32008">
            <w:pPr>
              <w:spacing w:line="276" w:lineRule="auto"/>
              <w:jc w:val="center"/>
            </w:pPr>
            <w:r w:rsidRPr="0027208B">
              <w:t>Thứ Hai</w:t>
            </w:r>
          </w:p>
          <w:p w14:paraId="5B1B06EA" w14:textId="438075B8" w:rsidR="00025235" w:rsidRPr="0027208B" w:rsidRDefault="00A92AD6" w:rsidP="00A32008">
            <w:pPr>
              <w:spacing w:line="276" w:lineRule="auto"/>
              <w:jc w:val="center"/>
            </w:pPr>
            <w:r w:rsidRPr="0027208B">
              <w:t>15</w:t>
            </w:r>
            <w:r w:rsidR="004A356F" w:rsidRPr="0027208B">
              <w:t>/</w:t>
            </w:r>
            <w:r w:rsidR="00D24B74" w:rsidRPr="0027208B">
              <w:t>06/2020</w:t>
            </w:r>
          </w:p>
        </w:tc>
        <w:tc>
          <w:tcPr>
            <w:tcW w:w="6023" w:type="dxa"/>
            <w:shd w:val="clear" w:color="auto" w:fill="auto"/>
          </w:tcPr>
          <w:p w14:paraId="069B5A98" w14:textId="6EE2C413" w:rsidR="00D24B74" w:rsidRPr="0027208B" w:rsidRDefault="00B218F7" w:rsidP="00A32008">
            <w:pPr>
              <w:spacing w:line="276" w:lineRule="auto"/>
              <w:jc w:val="both"/>
              <w:rPr>
                <w:bCs/>
              </w:rPr>
            </w:pPr>
            <w:r w:rsidRPr="0027208B">
              <w:rPr>
                <w:bCs/>
              </w:rPr>
              <w:t xml:space="preserve">- </w:t>
            </w:r>
            <w:r w:rsidR="00D24B74" w:rsidRPr="0027208B">
              <w:rPr>
                <w:bCs/>
              </w:rPr>
              <w:t>Chào cờ đầu tuần (thực hiện trên lớp), họp GVCN.</w:t>
            </w:r>
          </w:p>
          <w:p w14:paraId="41E59FCC" w14:textId="77777777" w:rsidR="007612E1" w:rsidRPr="0027208B" w:rsidRDefault="007612E1" w:rsidP="00A32008">
            <w:pPr>
              <w:spacing w:line="276" w:lineRule="auto"/>
              <w:jc w:val="both"/>
              <w:rPr>
                <w:bCs/>
              </w:rPr>
            </w:pPr>
            <w:r w:rsidRPr="0027208B">
              <w:rPr>
                <w:bCs/>
              </w:rPr>
              <w:t xml:space="preserve">- Tuần lễ kiểm tra HK2 </w:t>
            </w:r>
            <w:r w:rsidR="00A92AD6" w:rsidRPr="0027208B">
              <w:rPr>
                <w:bCs/>
              </w:rPr>
              <w:t>theo lịch.</w:t>
            </w:r>
          </w:p>
          <w:p w14:paraId="03DE62FD" w14:textId="77777777" w:rsidR="0027208B" w:rsidRPr="0027208B" w:rsidRDefault="00BF56BF" w:rsidP="00BF56BF">
            <w:pPr>
              <w:spacing w:line="276" w:lineRule="auto"/>
              <w:jc w:val="both"/>
              <w:rPr>
                <w:bCs/>
              </w:rPr>
            </w:pPr>
            <w:r w:rsidRPr="0027208B">
              <w:rPr>
                <w:bCs/>
              </w:rPr>
              <w:t>- Học sinh nghỉ học trái buổi TD, TH, TCTT, AVBN và KNS. Học sinh học thêm theo thời khóa biểu mới từ 15/6/2020.</w:t>
            </w:r>
          </w:p>
          <w:p w14:paraId="57ED4751" w14:textId="74E72550" w:rsidR="0027208B" w:rsidRPr="0027208B" w:rsidRDefault="00BF56BF" w:rsidP="0027208B">
            <w:pPr>
              <w:spacing w:line="276" w:lineRule="auto"/>
              <w:jc w:val="both"/>
            </w:pPr>
            <w:r w:rsidRPr="0027208B">
              <w:rPr>
                <w:bCs/>
              </w:rPr>
              <w:t xml:space="preserve"> </w:t>
            </w:r>
            <w:r w:rsidR="0027208B" w:rsidRPr="0027208B">
              <w:t>- Kiểm tra HK</w:t>
            </w:r>
            <w:bookmarkStart w:id="0" w:name="_GoBack"/>
            <w:bookmarkEnd w:id="0"/>
            <w:r w:rsidR="0027208B" w:rsidRPr="0027208B">
              <w:t>2 tiết SHCN</w:t>
            </w:r>
            <w:r w:rsidR="0027208B" w:rsidRPr="0027208B">
              <w:t>:</w:t>
            </w:r>
            <w:r w:rsidR="0027208B" w:rsidRPr="0027208B">
              <w:t xml:space="preserve"> </w:t>
            </w:r>
          </w:p>
          <w:p w14:paraId="0B051664" w14:textId="77777777" w:rsidR="0027208B" w:rsidRPr="0027208B" w:rsidRDefault="0027208B" w:rsidP="0027208B">
            <w:pPr>
              <w:spacing w:line="276" w:lineRule="auto"/>
              <w:jc w:val="both"/>
            </w:pPr>
            <w:r w:rsidRPr="0027208B">
              <w:t xml:space="preserve">  + </w:t>
            </w:r>
            <w:r w:rsidRPr="0027208B">
              <w:t>Mỹ thuật 7, 9 (LT)</w:t>
            </w:r>
            <w:r w:rsidRPr="0027208B">
              <w:t xml:space="preserve">, </w:t>
            </w:r>
            <w:r w:rsidRPr="0027208B">
              <w:t>Nhạc 7 (LT)</w:t>
            </w:r>
            <w:r w:rsidRPr="0027208B">
              <w:t>.</w:t>
            </w:r>
          </w:p>
          <w:p w14:paraId="768126B6" w14:textId="07C2A777" w:rsidR="0027208B" w:rsidRPr="0027208B" w:rsidRDefault="0027208B" w:rsidP="0027208B">
            <w:pPr>
              <w:spacing w:line="276" w:lineRule="auto"/>
              <w:jc w:val="both"/>
              <w:rPr>
                <w:bCs/>
              </w:rPr>
            </w:pPr>
            <w:r w:rsidRPr="0027208B">
              <w:t xml:space="preserve">  + </w:t>
            </w:r>
            <w:r w:rsidRPr="0027208B">
              <w:t xml:space="preserve">Mỹ thuật </w:t>
            </w:r>
            <w:r w:rsidRPr="0027208B">
              <w:t xml:space="preserve">6, 8 </w:t>
            </w:r>
            <w:r w:rsidRPr="0027208B">
              <w:t>(LT)</w:t>
            </w:r>
            <w:r w:rsidRPr="0027208B">
              <w:t xml:space="preserve">, </w:t>
            </w:r>
            <w:r w:rsidRPr="0027208B">
              <w:t xml:space="preserve">Nhạc </w:t>
            </w:r>
            <w:r w:rsidRPr="0027208B">
              <w:t xml:space="preserve">6, 8 </w:t>
            </w:r>
            <w:r w:rsidRPr="0027208B">
              <w:t>(LT)</w:t>
            </w:r>
          </w:p>
        </w:tc>
        <w:tc>
          <w:tcPr>
            <w:tcW w:w="2929" w:type="dxa"/>
            <w:shd w:val="clear" w:color="auto" w:fill="auto"/>
          </w:tcPr>
          <w:p w14:paraId="6D203F90" w14:textId="759FFFB4" w:rsidR="00196A72" w:rsidRPr="0027208B" w:rsidRDefault="00196A72" w:rsidP="00A32008">
            <w:pPr>
              <w:spacing w:line="276" w:lineRule="auto"/>
              <w:jc w:val="both"/>
            </w:pPr>
          </w:p>
        </w:tc>
      </w:tr>
      <w:tr w:rsidR="0027208B" w:rsidRPr="0027208B" w14:paraId="39E889CD" w14:textId="77777777" w:rsidTr="00B70E61">
        <w:trPr>
          <w:trHeight w:val="60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27208B" w:rsidRDefault="00025235" w:rsidP="00A32008">
            <w:pPr>
              <w:spacing w:line="276" w:lineRule="auto"/>
              <w:jc w:val="center"/>
            </w:pPr>
            <w:r w:rsidRPr="0027208B">
              <w:t>Thứ Ba</w:t>
            </w:r>
          </w:p>
          <w:p w14:paraId="4DF8B762" w14:textId="08C3000B" w:rsidR="00025235" w:rsidRPr="0027208B" w:rsidRDefault="00A92AD6" w:rsidP="00A32008">
            <w:pPr>
              <w:spacing w:line="276" w:lineRule="auto"/>
              <w:jc w:val="center"/>
            </w:pPr>
            <w:r w:rsidRPr="0027208B">
              <w:t>16</w:t>
            </w:r>
            <w:r w:rsidR="004A356F" w:rsidRPr="0027208B">
              <w:t>/</w:t>
            </w:r>
            <w:r w:rsidR="00D24B74" w:rsidRPr="0027208B">
              <w:t>06/2020</w:t>
            </w:r>
          </w:p>
        </w:tc>
        <w:tc>
          <w:tcPr>
            <w:tcW w:w="6023" w:type="dxa"/>
            <w:shd w:val="clear" w:color="auto" w:fill="auto"/>
          </w:tcPr>
          <w:p w14:paraId="6D2A8BC7" w14:textId="64614EFC" w:rsidR="00B35617" w:rsidRPr="0027208B" w:rsidRDefault="00A92AD6" w:rsidP="00B35617">
            <w:pPr>
              <w:spacing w:line="276" w:lineRule="auto"/>
              <w:jc w:val="both"/>
            </w:pPr>
            <w:r w:rsidRPr="0027208B">
              <w:t xml:space="preserve">- </w:t>
            </w:r>
            <w:r w:rsidR="00B35617" w:rsidRPr="0027208B">
              <w:t>Kiểm tra HK</w:t>
            </w:r>
            <w:r w:rsidR="0027208B" w:rsidRPr="0027208B">
              <w:t>2</w:t>
            </w:r>
            <w:r w:rsidR="00B35617" w:rsidRPr="0027208B">
              <w:t>:</w:t>
            </w:r>
          </w:p>
          <w:p w14:paraId="14413E77" w14:textId="405DF875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Sáng, khối 9: GDCD, Công nghệ</w:t>
            </w:r>
          </w:p>
          <w:p w14:paraId="667D4532" w14:textId="252052FD" w:rsidR="00B218F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Chiều, khối 8: GDCD, Công nghệ</w:t>
            </w:r>
          </w:p>
        </w:tc>
        <w:tc>
          <w:tcPr>
            <w:tcW w:w="2929" w:type="dxa"/>
            <w:shd w:val="clear" w:color="auto" w:fill="auto"/>
          </w:tcPr>
          <w:p w14:paraId="19A068FE" w14:textId="5EFD45D9" w:rsidR="00AF5338" w:rsidRPr="0027208B" w:rsidRDefault="00AF5338" w:rsidP="00A32008">
            <w:pPr>
              <w:spacing w:line="276" w:lineRule="auto"/>
            </w:pPr>
          </w:p>
        </w:tc>
      </w:tr>
      <w:tr w:rsidR="0027208B" w:rsidRPr="0027208B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Thứ Tư</w:t>
            </w:r>
          </w:p>
          <w:p w14:paraId="4DB04577" w14:textId="2AC9F5A9" w:rsidR="00B35617" w:rsidRPr="0027208B" w:rsidRDefault="00B35617" w:rsidP="00B35617">
            <w:pPr>
              <w:tabs>
                <w:tab w:val="left" w:pos="196"/>
                <w:tab w:val="center" w:pos="752"/>
              </w:tabs>
              <w:spacing w:line="276" w:lineRule="auto"/>
            </w:pPr>
            <w:r w:rsidRPr="0027208B">
              <w:tab/>
            </w:r>
            <w:r w:rsidRPr="0027208B">
              <w:tab/>
              <w:t>17/06/2020</w:t>
            </w:r>
          </w:p>
        </w:tc>
        <w:tc>
          <w:tcPr>
            <w:tcW w:w="6023" w:type="dxa"/>
            <w:shd w:val="clear" w:color="auto" w:fill="auto"/>
          </w:tcPr>
          <w:p w14:paraId="2D83DBA8" w14:textId="59A084F0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Kiểm tra HK</w:t>
            </w:r>
            <w:r w:rsidR="0027208B" w:rsidRPr="0027208B">
              <w:t>2</w:t>
            </w:r>
            <w:r w:rsidRPr="0027208B">
              <w:t>:</w:t>
            </w:r>
          </w:p>
          <w:p w14:paraId="368E7F51" w14:textId="508053F6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Sáng, khối 6: GDCD, Công nghệ</w:t>
            </w:r>
          </w:p>
          <w:p w14:paraId="22638A44" w14:textId="3F10E980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Chiều, khối 7: GDCD, Công nghệ</w:t>
            </w:r>
          </w:p>
        </w:tc>
        <w:tc>
          <w:tcPr>
            <w:tcW w:w="2929" w:type="dxa"/>
            <w:shd w:val="clear" w:color="auto" w:fill="auto"/>
          </w:tcPr>
          <w:p w14:paraId="6ED1A1A2" w14:textId="4F35811C" w:rsidR="00B35617" w:rsidRPr="0027208B" w:rsidRDefault="00B35617" w:rsidP="00B35617">
            <w:pPr>
              <w:spacing w:line="276" w:lineRule="auto"/>
            </w:pPr>
          </w:p>
        </w:tc>
      </w:tr>
      <w:tr w:rsidR="0027208B" w:rsidRPr="0027208B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Thứ Năm</w:t>
            </w:r>
          </w:p>
          <w:p w14:paraId="4FD123F3" w14:textId="586F2BD6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18/06/2020</w:t>
            </w:r>
          </w:p>
        </w:tc>
        <w:tc>
          <w:tcPr>
            <w:tcW w:w="6023" w:type="dxa"/>
            <w:shd w:val="clear" w:color="auto" w:fill="auto"/>
          </w:tcPr>
          <w:p w14:paraId="661F13EC" w14:textId="16E6D3BE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Kiểm tra HK</w:t>
            </w:r>
            <w:r w:rsidR="0027208B" w:rsidRPr="0027208B">
              <w:t>2</w:t>
            </w:r>
            <w:r w:rsidRPr="0027208B">
              <w:t>:</w:t>
            </w:r>
          </w:p>
          <w:p w14:paraId="514C28C3" w14:textId="17E5DD90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Sáng, khối 9: Ngữ văn, Hóa học</w:t>
            </w:r>
          </w:p>
          <w:p w14:paraId="6B5EA499" w14:textId="77777777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Chiều, khối 8: Ngữ văn, Hóa học</w:t>
            </w:r>
          </w:p>
          <w:p w14:paraId="6C4449CE" w14:textId="361BDF5C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Gửi phiếu đăng ký nguyện vọng tuyển sinh 10 về PGD.</w:t>
            </w:r>
          </w:p>
        </w:tc>
        <w:tc>
          <w:tcPr>
            <w:tcW w:w="2929" w:type="dxa"/>
            <w:shd w:val="clear" w:color="auto" w:fill="auto"/>
          </w:tcPr>
          <w:p w14:paraId="58670AEA" w14:textId="77777777" w:rsidR="00B35617" w:rsidRPr="0027208B" w:rsidRDefault="00B35617" w:rsidP="00B35617">
            <w:pPr>
              <w:spacing w:line="276" w:lineRule="auto"/>
            </w:pPr>
          </w:p>
          <w:p w14:paraId="0DDBA17E" w14:textId="77777777" w:rsidR="00B35617" w:rsidRPr="0027208B" w:rsidRDefault="00B35617" w:rsidP="00B35617">
            <w:pPr>
              <w:spacing w:line="276" w:lineRule="auto"/>
            </w:pPr>
          </w:p>
          <w:p w14:paraId="4D9140B0" w14:textId="77777777" w:rsidR="00B35617" w:rsidRPr="0027208B" w:rsidRDefault="00B35617" w:rsidP="00B35617">
            <w:pPr>
              <w:spacing w:line="276" w:lineRule="auto"/>
            </w:pPr>
          </w:p>
          <w:p w14:paraId="187EBC68" w14:textId="686899C7" w:rsidR="00B35617" w:rsidRPr="0027208B" w:rsidRDefault="00B35617" w:rsidP="00B35617">
            <w:pPr>
              <w:spacing w:line="276" w:lineRule="auto"/>
            </w:pPr>
            <w:r w:rsidRPr="0027208B">
              <w:t>- C.Ngân</w:t>
            </w:r>
          </w:p>
        </w:tc>
      </w:tr>
      <w:tr w:rsidR="0027208B" w:rsidRPr="0027208B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Thứ Sáu</w:t>
            </w:r>
          </w:p>
          <w:p w14:paraId="5EB502C5" w14:textId="0F90ED1F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19/06/2020</w:t>
            </w:r>
          </w:p>
        </w:tc>
        <w:tc>
          <w:tcPr>
            <w:tcW w:w="6023" w:type="dxa"/>
            <w:shd w:val="clear" w:color="auto" w:fill="auto"/>
          </w:tcPr>
          <w:p w14:paraId="3C40481F" w14:textId="6BEF7582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Kiểm tra HK</w:t>
            </w:r>
            <w:r w:rsidR="0027208B" w:rsidRPr="0027208B">
              <w:t>2</w:t>
            </w:r>
            <w:r w:rsidRPr="0027208B">
              <w:t>:</w:t>
            </w:r>
          </w:p>
          <w:p w14:paraId="091BB3C4" w14:textId="5C072B1A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Sáng, khối 6: Ngữ văn</w:t>
            </w:r>
          </w:p>
          <w:p w14:paraId="6D07B4FC" w14:textId="77777777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Chiều, khối 7: Ngữ văn</w:t>
            </w:r>
          </w:p>
          <w:p w14:paraId="44EAC623" w14:textId="076CDE45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GVCN hoàn thành xếp loại hạnh kiểm, đánh giá NGLL</w:t>
            </w:r>
          </w:p>
        </w:tc>
        <w:tc>
          <w:tcPr>
            <w:tcW w:w="2929" w:type="dxa"/>
            <w:shd w:val="clear" w:color="auto" w:fill="auto"/>
          </w:tcPr>
          <w:p w14:paraId="4A0A8FCB" w14:textId="6793B1C7" w:rsidR="00B35617" w:rsidRPr="0027208B" w:rsidRDefault="00B35617" w:rsidP="00B35617">
            <w:pPr>
              <w:spacing w:line="276" w:lineRule="auto"/>
            </w:pPr>
          </w:p>
        </w:tc>
      </w:tr>
      <w:tr w:rsidR="0027208B" w:rsidRPr="0027208B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Thứ Bảy</w:t>
            </w:r>
          </w:p>
          <w:p w14:paraId="40054446" w14:textId="7D8A4F78" w:rsidR="00B35617" w:rsidRPr="0027208B" w:rsidRDefault="00B35617" w:rsidP="00B35617">
            <w:pPr>
              <w:spacing w:line="276" w:lineRule="auto"/>
              <w:jc w:val="center"/>
            </w:pPr>
            <w:r w:rsidRPr="0027208B">
              <w:t>20/06/2020</w:t>
            </w:r>
          </w:p>
        </w:tc>
        <w:tc>
          <w:tcPr>
            <w:tcW w:w="6023" w:type="dxa"/>
            <w:shd w:val="clear" w:color="auto" w:fill="auto"/>
          </w:tcPr>
          <w:p w14:paraId="61CAD9CF" w14:textId="1A0EAB0A" w:rsidR="00B35617" w:rsidRPr="0027208B" w:rsidRDefault="00B35617" w:rsidP="00B35617">
            <w:pPr>
              <w:spacing w:line="276" w:lineRule="auto"/>
              <w:jc w:val="both"/>
            </w:pPr>
            <w:r w:rsidRPr="0027208B">
              <w:t>- Kiểm tra HK</w:t>
            </w:r>
            <w:r w:rsidR="0027208B" w:rsidRPr="0027208B">
              <w:t>2</w:t>
            </w:r>
            <w:r w:rsidRPr="0027208B">
              <w:t>:</w:t>
            </w:r>
          </w:p>
          <w:p w14:paraId="3E12C160" w14:textId="7329F224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Sáng, khối 9: Toán, Địa lý</w:t>
            </w:r>
          </w:p>
          <w:p w14:paraId="2AB520A3" w14:textId="79D08A1F" w:rsidR="00B35617" w:rsidRPr="0027208B" w:rsidRDefault="00B35617" w:rsidP="00B35617">
            <w:pPr>
              <w:spacing w:line="276" w:lineRule="auto"/>
              <w:jc w:val="both"/>
            </w:pPr>
            <w:r w:rsidRPr="0027208B">
              <w:t xml:space="preserve">  + Chiều, khối 8: Toán, Địa lý</w:t>
            </w:r>
          </w:p>
        </w:tc>
        <w:tc>
          <w:tcPr>
            <w:tcW w:w="2929" w:type="dxa"/>
            <w:shd w:val="clear" w:color="auto" w:fill="auto"/>
          </w:tcPr>
          <w:p w14:paraId="01B1D2AD" w14:textId="4315BB42" w:rsidR="00B35617" w:rsidRPr="0027208B" w:rsidRDefault="00B35617" w:rsidP="00B35617">
            <w:pPr>
              <w:spacing w:line="276" w:lineRule="auto"/>
            </w:pPr>
          </w:p>
        </w:tc>
      </w:tr>
    </w:tbl>
    <w:p w14:paraId="5A782281" w14:textId="08D5DEDD" w:rsidR="00E4692C" w:rsidRPr="00794073" w:rsidRDefault="002B1BCF" w:rsidP="00A32008">
      <w:pPr>
        <w:spacing w:before="240" w:line="276" w:lineRule="auto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3702F7A6" w14:textId="4DD9C7D3" w:rsidR="00B35617" w:rsidRDefault="00B35617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 22 đến 26/6/2020: Tiếp tục kiểm tra HK2 theo lịch.</w:t>
      </w:r>
    </w:p>
    <w:p w14:paraId="088DC66A" w14:textId="7697C239" w:rsidR="0021572B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27/06/2020: </w:t>
      </w:r>
      <w:r w:rsidRPr="0021572B">
        <w:rPr>
          <w:sz w:val="22"/>
          <w:szCs w:val="22"/>
        </w:rPr>
        <w:t>Giáo viên hoàn tất chấm bài kiểm tra HK2</w:t>
      </w:r>
      <w:r>
        <w:rPr>
          <w:sz w:val="22"/>
          <w:szCs w:val="22"/>
        </w:rPr>
        <w:t>.</w:t>
      </w:r>
    </w:p>
    <w:p w14:paraId="72F4CA9C" w14:textId="12E7225F" w:rsidR="0021572B" w:rsidRPr="00074898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02/07/2020: </w:t>
      </w:r>
      <w:r w:rsidRPr="0021572B">
        <w:rPr>
          <w:sz w:val="22"/>
          <w:szCs w:val="22"/>
        </w:rPr>
        <w:t>Họp Hội đồng xét duyệt kết quả HK2, cả năm</w:t>
      </w:r>
      <w:r>
        <w:rPr>
          <w:sz w:val="22"/>
          <w:szCs w:val="22"/>
        </w:rPr>
        <w:t>.</w:t>
      </w:r>
    </w:p>
    <w:sectPr w:rsidR="0021572B" w:rsidRPr="00074898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898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D65C5"/>
    <w:rsid w:val="001E5AE8"/>
    <w:rsid w:val="001F3068"/>
    <w:rsid w:val="001F487A"/>
    <w:rsid w:val="001F71C6"/>
    <w:rsid w:val="00202440"/>
    <w:rsid w:val="00204B6E"/>
    <w:rsid w:val="00207650"/>
    <w:rsid w:val="0021572B"/>
    <w:rsid w:val="002252BB"/>
    <w:rsid w:val="00252395"/>
    <w:rsid w:val="002556A4"/>
    <w:rsid w:val="00257BF8"/>
    <w:rsid w:val="00261B0C"/>
    <w:rsid w:val="00263BBE"/>
    <w:rsid w:val="0027208B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D51D6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6F5FEA"/>
    <w:rsid w:val="00706560"/>
    <w:rsid w:val="007268F3"/>
    <w:rsid w:val="00734E6F"/>
    <w:rsid w:val="00735F07"/>
    <w:rsid w:val="00745204"/>
    <w:rsid w:val="00747F57"/>
    <w:rsid w:val="00754423"/>
    <w:rsid w:val="007612E1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2AE1"/>
    <w:rsid w:val="0080468E"/>
    <w:rsid w:val="00825D9F"/>
    <w:rsid w:val="0083743E"/>
    <w:rsid w:val="0083780D"/>
    <w:rsid w:val="00841234"/>
    <w:rsid w:val="00854E55"/>
    <w:rsid w:val="00854EDB"/>
    <w:rsid w:val="008623A1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55C8F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2008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92AD6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5617"/>
    <w:rsid w:val="00B36D6F"/>
    <w:rsid w:val="00B51A97"/>
    <w:rsid w:val="00B52382"/>
    <w:rsid w:val="00B55B90"/>
    <w:rsid w:val="00B70462"/>
    <w:rsid w:val="00B70E61"/>
    <w:rsid w:val="00B74465"/>
    <w:rsid w:val="00B85ADC"/>
    <w:rsid w:val="00B9140D"/>
    <w:rsid w:val="00BA3643"/>
    <w:rsid w:val="00BE17BC"/>
    <w:rsid w:val="00BE243C"/>
    <w:rsid w:val="00BF56BF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4B74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B555A"/>
    <w:rsid w:val="00EC0220"/>
    <w:rsid w:val="00ED051A"/>
    <w:rsid w:val="00ED46D9"/>
    <w:rsid w:val="00EF1CB9"/>
    <w:rsid w:val="00EF287C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20DD-D6CA-410B-A86E-4C6A6C3D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2018-09-08T08:15:00Z</cp:lastPrinted>
  <dcterms:created xsi:type="dcterms:W3CDTF">2020-06-12T12:12:00Z</dcterms:created>
  <dcterms:modified xsi:type="dcterms:W3CDTF">2020-06-13T07:59:00Z</dcterms:modified>
</cp:coreProperties>
</file>