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06" w:rsidRPr="00A216FB" w:rsidRDefault="00CC6E06" w:rsidP="00CC6E06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>TRỌNG TÂM KIỂM</w:t>
      </w:r>
      <w:r w:rsidR="00076843" w:rsidRPr="00A216FB">
        <w:rPr>
          <w:b/>
          <w:sz w:val="32"/>
          <w:szCs w:val="32"/>
          <w:lang w:val="pt-PT"/>
        </w:rPr>
        <w:t xml:space="preserve"> TRA HỌC KÌ I – NH: 2017 - 2108</w:t>
      </w:r>
    </w:p>
    <w:p w:rsidR="00CC6E06" w:rsidRPr="00A216FB" w:rsidRDefault="00CC6E06" w:rsidP="00CC6E06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>MÔN GIÁO DỤC CÔNG DÂN</w:t>
      </w:r>
    </w:p>
    <w:p w:rsidR="00224EC8" w:rsidRDefault="00CC6E06" w:rsidP="00224EC8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u w:val="single"/>
          <w:lang w:val="pt-PT"/>
        </w:rPr>
        <w:t>KHỐI 7</w:t>
      </w:r>
    </w:p>
    <w:p w:rsidR="00CC6E06" w:rsidRPr="00A216FB" w:rsidRDefault="00FA450E" w:rsidP="00CC6E06">
      <w:pPr>
        <w:spacing w:line="360" w:lineRule="auto"/>
        <w:jc w:val="both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>(</w:t>
      </w:r>
      <w:r w:rsidR="00CD3B20" w:rsidRPr="00A216FB">
        <w:rPr>
          <w:b/>
          <w:sz w:val="32"/>
          <w:szCs w:val="32"/>
          <w:lang w:val="pt-PT"/>
        </w:rPr>
        <w:t>8 bài, Hs học lý thuyết 5 bài tô đậm, phần bài tập câu chuyện tình huống thực tế ôn cả 8 bài)</w:t>
      </w:r>
      <w:r w:rsidR="00CC6E06" w:rsidRPr="00A216FB">
        <w:rPr>
          <w:b/>
          <w:sz w:val="32"/>
          <w:szCs w:val="32"/>
          <w:lang w:val="pt-PT"/>
        </w:rPr>
        <w:t xml:space="preserve"> )</w:t>
      </w:r>
    </w:p>
    <w:p w:rsidR="00FA450E" w:rsidRPr="00CD3B20" w:rsidRDefault="00FA450E" w:rsidP="00CC6E06">
      <w:pPr>
        <w:spacing w:line="360" w:lineRule="auto"/>
        <w:jc w:val="both"/>
        <w:rPr>
          <w:b/>
          <w:sz w:val="28"/>
          <w:szCs w:val="28"/>
        </w:rPr>
      </w:pPr>
      <w:r w:rsidRPr="00CD3B20">
        <w:rPr>
          <w:b/>
          <w:sz w:val="28"/>
          <w:szCs w:val="28"/>
        </w:rPr>
        <w:t>Bài 1: Giản dị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2: Trung thực</w:t>
      </w:r>
    </w:p>
    <w:p w:rsidR="00CC6E06" w:rsidRPr="00CD3B20" w:rsidRDefault="00CC6E06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5: Yêu thương con người</w:t>
      </w:r>
    </w:p>
    <w:p w:rsidR="00CC6E06" w:rsidRPr="00CD3B20" w:rsidRDefault="00CC6E06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6: Tôn sư trọng đạo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7: Đoàn kết, tương trợ</w:t>
      </w:r>
    </w:p>
    <w:p w:rsidR="00FA450E" w:rsidRPr="00CD3B20" w:rsidRDefault="00FA450E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8: Khoan dung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9: Xây dựng gia đình văn hóa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10: Giữ gìn và phát huy truyền thống tốt đẹp của gia đình, dòng họ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NỘI DUNG</w:t>
      </w:r>
    </w:p>
    <w:p w:rsidR="00FA450E" w:rsidRDefault="00FA450E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1: GIẢN DỊ</w:t>
      </w:r>
    </w:p>
    <w:p w:rsidR="00FA450E" w:rsidRPr="00FA450E" w:rsidRDefault="00FA450E" w:rsidP="00FA450E">
      <w:pPr>
        <w:ind w:left="180" w:firstLine="360"/>
        <w:jc w:val="both"/>
        <w:rPr>
          <w:b/>
          <w:i/>
          <w:sz w:val="28"/>
          <w:szCs w:val="28"/>
        </w:rPr>
      </w:pPr>
      <w:r w:rsidRPr="00FA450E">
        <w:rPr>
          <w:b/>
          <w:i/>
          <w:sz w:val="28"/>
          <w:szCs w:val="28"/>
        </w:rPr>
        <w:t xml:space="preserve">1. Sống giản dị </w:t>
      </w:r>
      <w:r w:rsidRPr="00FA450E">
        <w:rPr>
          <w:sz w:val="28"/>
          <w:szCs w:val="28"/>
        </w:rPr>
        <w:t>là sống phù hợp điều kiện, hoàn cảnh bản thân, gia đình, xã hội.</w:t>
      </w:r>
    </w:p>
    <w:p w:rsidR="00FA450E" w:rsidRPr="00FA450E" w:rsidRDefault="00FA450E" w:rsidP="00FA450E">
      <w:pPr>
        <w:tabs>
          <w:tab w:val="left" w:pos="360"/>
          <w:tab w:val="left" w:pos="540"/>
        </w:tabs>
        <w:ind w:left="540"/>
        <w:jc w:val="both"/>
        <w:rPr>
          <w:sz w:val="28"/>
          <w:szCs w:val="28"/>
        </w:rPr>
      </w:pPr>
    </w:p>
    <w:p w:rsidR="00FA450E" w:rsidRPr="00FA450E" w:rsidRDefault="00FA450E" w:rsidP="00FA450E">
      <w:pPr>
        <w:tabs>
          <w:tab w:val="left" w:pos="360"/>
          <w:tab w:val="left" w:pos="540"/>
        </w:tabs>
        <w:ind w:left="540"/>
        <w:jc w:val="both"/>
        <w:rPr>
          <w:b/>
          <w:i/>
          <w:sz w:val="28"/>
          <w:szCs w:val="28"/>
        </w:rPr>
      </w:pPr>
      <w:r w:rsidRPr="00FA450E">
        <w:rPr>
          <w:b/>
          <w:i/>
          <w:sz w:val="28"/>
          <w:szCs w:val="28"/>
        </w:rPr>
        <w:t>2. Biểu hiện:</w:t>
      </w:r>
    </w:p>
    <w:p w:rsidR="00FA450E" w:rsidRPr="00FA450E" w:rsidRDefault="00FA450E" w:rsidP="00FA450E">
      <w:pPr>
        <w:numPr>
          <w:ilvl w:val="4"/>
          <w:numId w:val="5"/>
        </w:numPr>
        <w:tabs>
          <w:tab w:val="num" w:pos="1080"/>
        </w:tabs>
        <w:spacing w:before="120"/>
        <w:ind w:left="720" w:firstLine="0"/>
        <w:jc w:val="both"/>
        <w:rPr>
          <w:sz w:val="28"/>
          <w:szCs w:val="28"/>
        </w:rPr>
      </w:pPr>
      <w:r w:rsidRPr="00FA450E">
        <w:rPr>
          <w:sz w:val="28"/>
          <w:szCs w:val="28"/>
        </w:rPr>
        <w:t>Không xa hoa lãng phí;</w:t>
      </w:r>
    </w:p>
    <w:p w:rsidR="00FA450E" w:rsidRPr="00FA450E" w:rsidRDefault="00FA450E" w:rsidP="00FA450E">
      <w:pPr>
        <w:numPr>
          <w:ilvl w:val="4"/>
          <w:numId w:val="5"/>
        </w:numPr>
        <w:tabs>
          <w:tab w:val="num" w:pos="1080"/>
        </w:tabs>
        <w:ind w:left="720" w:firstLine="0"/>
        <w:jc w:val="both"/>
        <w:rPr>
          <w:sz w:val="28"/>
          <w:szCs w:val="28"/>
        </w:rPr>
      </w:pPr>
      <w:r w:rsidRPr="00FA450E">
        <w:rPr>
          <w:sz w:val="28"/>
          <w:szCs w:val="28"/>
        </w:rPr>
        <w:t>Không cầu kỳ, kiểu cách;</w:t>
      </w:r>
    </w:p>
    <w:p w:rsidR="00FA450E" w:rsidRPr="00FA450E" w:rsidRDefault="00FA450E" w:rsidP="00FA450E">
      <w:pPr>
        <w:numPr>
          <w:ilvl w:val="4"/>
          <w:numId w:val="5"/>
        </w:numPr>
        <w:tabs>
          <w:tab w:val="num" w:pos="1080"/>
        </w:tabs>
        <w:ind w:left="720" w:firstLine="0"/>
        <w:jc w:val="both"/>
        <w:rPr>
          <w:sz w:val="28"/>
          <w:szCs w:val="28"/>
        </w:rPr>
      </w:pPr>
      <w:r w:rsidRPr="00FA450E">
        <w:rPr>
          <w:sz w:val="28"/>
          <w:szCs w:val="28"/>
        </w:rPr>
        <w:t>Không chạy theo nhu cầu vật chất và hình thức bề ngoài.</w:t>
      </w:r>
    </w:p>
    <w:p w:rsidR="00FA450E" w:rsidRPr="00FA450E" w:rsidRDefault="00FA450E" w:rsidP="00FA450E">
      <w:pPr>
        <w:tabs>
          <w:tab w:val="left" w:pos="1080"/>
          <w:tab w:val="left" w:pos="1440"/>
        </w:tabs>
        <w:jc w:val="both"/>
        <w:rPr>
          <w:sz w:val="28"/>
          <w:szCs w:val="28"/>
        </w:rPr>
      </w:pPr>
    </w:p>
    <w:p w:rsidR="00FA450E" w:rsidRPr="00FA450E" w:rsidRDefault="00FA450E" w:rsidP="00FA450E">
      <w:pPr>
        <w:tabs>
          <w:tab w:val="left" w:pos="360"/>
          <w:tab w:val="left" w:pos="540"/>
        </w:tabs>
        <w:ind w:left="540"/>
        <w:jc w:val="both"/>
        <w:rPr>
          <w:b/>
          <w:i/>
          <w:sz w:val="28"/>
          <w:szCs w:val="28"/>
        </w:rPr>
      </w:pPr>
      <w:r w:rsidRPr="00FA450E">
        <w:rPr>
          <w:b/>
          <w:i/>
          <w:sz w:val="28"/>
          <w:szCs w:val="28"/>
        </w:rPr>
        <w:t>2. Ý nghĩa:</w:t>
      </w:r>
    </w:p>
    <w:p w:rsidR="00FA450E" w:rsidRPr="00FA450E" w:rsidRDefault="00FA450E" w:rsidP="00FA450E">
      <w:pPr>
        <w:numPr>
          <w:ilvl w:val="4"/>
          <w:numId w:val="5"/>
        </w:numPr>
        <w:tabs>
          <w:tab w:val="num" w:pos="1080"/>
        </w:tabs>
        <w:spacing w:before="120"/>
        <w:ind w:left="720" w:firstLine="0"/>
        <w:jc w:val="both"/>
        <w:rPr>
          <w:sz w:val="28"/>
          <w:szCs w:val="28"/>
        </w:rPr>
      </w:pPr>
      <w:r w:rsidRPr="00FA450E">
        <w:rPr>
          <w:sz w:val="28"/>
          <w:szCs w:val="28"/>
        </w:rPr>
        <w:t>Là phẩm chất đạo đức cần có.</w:t>
      </w:r>
    </w:p>
    <w:p w:rsidR="00FA450E" w:rsidRPr="00FA450E" w:rsidRDefault="00FA450E" w:rsidP="00FA450E">
      <w:pPr>
        <w:numPr>
          <w:ilvl w:val="4"/>
          <w:numId w:val="5"/>
        </w:numPr>
        <w:tabs>
          <w:tab w:val="num" w:pos="1080"/>
        </w:tabs>
        <w:ind w:left="372" w:firstLine="348"/>
        <w:jc w:val="both"/>
        <w:rPr>
          <w:sz w:val="28"/>
          <w:szCs w:val="28"/>
        </w:rPr>
      </w:pPr>
      <w:r w:rsidRPr="00FA450E">
        <w:rPr>
          <w:sz w:val="28"/>
          <w:szCs w:val="28"/>
        </w:rPr>
        <w:t>Được mọi người yêu mến, thông cảm và giúp đỡ.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2: TRUNG THỰC</w:t>
      </w:r>
    </w:p>
    <w:p w:rsidR="00CC6E06" w:rsidRDefault="00CC6E06" w:rsidP="00CC6E06">
      <w:pPr>
        <w:spacing w:line="360" w:lineRule="auto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Trung thực:</w:t>
      </w:r>
      <w:r>
        <w:rPr>
          <w:sz w:val="28"/>
          <w:szCs w:val="28"/>
        </w:rPr>
        <w:t xml:space="preserve"> là luôn luôn tôn trọng sự thật, tôn trọng lẽ phải.</w:t>
      </w:r>
    </w:p>
    <w:p w:rsidR="00CC6E06" w:rsidRDefault="00CC6E06" w:rsidP="00CC6E06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Biểu hiện: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Sống ngay thẳng, thật thà;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2" w:firstLine="348"/>
        <w:jc w:val="both"/>
        <w:rPr>
          <w:sz w:val="28"/>
          <w:szCs w:val="28"/>
        </w:rPr>
      </w:pPr>
      <w:r>
        <w:rPr>
          <w:sz w:val="28"/>
          <w:szCs w:val="28"/>
        </w:rPr>
        <w:t>Dám dũng cảm nhận lỗi khi mắc khuyết điểm.</w:t>
      </w:r>
    </w:p>
    <w:p w:rsidR="00CC6E06" w:rsidRDefault="00CC6E06" w:rsidP="00CC6E06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Ý nghĩa: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Là đức tính cần thiết và quý báu.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2" w:firstLine="348"/>
        <w:jc w:val="both"/>
        <w:rPr>
          <w:sz w:val="28"/>
          <w:szCs w:val="28"/>
        </w:rPr>
      </w:pPr>
      <w:r>
        <w:rPr>
          <w:sz w:val="28"/>
          <w:szCs w:val="28"/>
        </w:rPr>
        <w:t>Giúp ta nâng cao phẩm giá, làm lành mạnh các mối quan hệ XH.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7: ĐOÀN KẾT, TƯƠNG TRỢ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Thế nào là đoàn kết, tương trợ ?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Sự thông cảm, chia sẻ;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Giúp đỡ nhau khi gặp khó khăn.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Ý nghĩa của đoàn kết, tương trợ ?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Sống đoàn kết, tương trợ sẽ giúp chúng ta:</w:t>
      </w:r>
    </w:p>
    <w:p w:rsidR="00CC6E06" w:rsidRDefault="00CC6E06" w:rsidP="00CC6E06">
      <w:pPr>
        <w:numPr>
          <w:ilvl w:val="0"/>
          <w:numId w:val="8"/>
        </w:numPr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Dễ dàng hòa nhập, hợp tác với mọi người xung quanh.</w:t>
      </w:r>
    </w:p>
    <w:p w:rsidR="00CC6E06" w:rsidRDefault="00CC6E06" w:rsidP="00CC6E06">
      <w:pPr>
        <w:numPr>
          <w:ilvl w:val="0"/>
          <w:numId w:val="8"/>
        </w:numPr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Được mọi người yêu quý.</w:t>
      </w:r>
    </w:p>
    <w:p w:rsidR="00CC6E06" w:rsidRDefault="00CC6E06" w:rsidP="00CC6E06">
      <w:pPr>
        <w:numPr>
          <w:ilvl w:val="0"/>
          <w:numId w:val="8"/>
        </w:numPr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Tạo nên sức mạnh để vượt qua được khó khăn.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Đây là truyền thống quý báu của dân tộc ta.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Ca dao:</w:t>
      </w:r>
    </w:p>
    <w:p w:rsidR="00CC6E06" w:rsidRDefault="00CC6E06" w:rsidP="00CC6E06">
      <w:pPr>
        <w:spacing w:line="360" w:lineRule="auto"/>
        <w:ind w:left="1620"/>
        <w:rPr>
          <w:i/>
          <w:sz w:val="28"/>
          <w:szCs w:val="28"/>
        </w:rPr>
      </w:pPr>
      <w:r>
        <w:rPr>
          <w:i/>
          <w:sz w:val="28"/>
          <w:szCs w:val="28"/>
        </w:rPr>
        <w:t>Một cây làm chẳng lên non</w:t>
      </w:r>
    </w:p>
    <w:p w:rsidR="00CC6E06" w:rsidRDefault="00CC6E06" w:rsidP="00CC6E06">
      <w:pPr>
        <w:spacing w:line="360" w:lineRule="auto"/>
        <w:ind w:left="1620"/>
        <w:rPr>
          <w:i/>
          <w:sz w:val="28"/>
          <w:szCs w:val="28"/>
        </w:rPr>
      </w:pPr>
      <w:r>
        <w:rPr>
          <w:i/>
          <w:sz w:val="28"/>
          <w:szCs w:val="28"/>
        </w:rPr>
        <w:t>Ba cây chụm lại nên hòn núi cao.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Danh ngôn:</w:t>
      </w:r>
    </w:p>
    <w:p w:rsidR="00CC6E06" w:rsidRDefault="00CC6E06" w:rsidP="00CC6E06">
      <w:pPr>
        <w:tabs>
          <w:tab w:val="left" w:pos="1620"/>
        </w:tabs>
        <w:spacing w:line="360" w:lineRule="auto"/>
        <w:ind w:left="1620"/>
        <w:rPr>
          <w:i/>
          <w:sz w:val="28"/>
          <w:szCs w:val="28"/>
        </w:rPr>
      </w:pPr>
      <w:r>
        <w:rPr>
          <w:i/>
          <w:sz w:val="28"/>
          <w:szCs w:val="28"/>
        </w:rPr>
        <w:t>“Đoàn kết, đoàn kết đại đoàn kết.</w:t>
      </w:r>
    </w:p>
    <w:p w:rsidR="00CC6E06" w:rsidRDefault="00CC6E06" w:rsidP="00CC6E06">
      <w:pPr>
        <w:tabs>
          <w:tab w:val="left" w:pos="1620"/>
        </w:tabs>
        <w:spacing w:line="360" w:lineRule="auto"/>
        <w:ind w:left="162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Thành công, thành công, đại thành công.”</w:t>
      </w:r>
    </w:p>
    <w:p w:rsidR="00CC6E06" w:rsidRDefault="00CC6E06" w:rsidP="00CC6E06">
      <w:pPr>
        <w:spacing w:line="360" w:lineRule="auto"/>
        <w:ind w:left="435"/>
        <w:rPr>
          <w:i/>
          <w:sz w:val="22"/>
          <w:szCs w:val="22"/>
        </w:rPr>
      </w:pPr>
      <w:r>
        <w:rPr>
          <w:i/>
          <w:sz w:val="22"/>
          <w:szCs w:val="22"/>
        </w:rPr>
        <w:t>Chủ tịch Hồ Chí Minh</w:t>
      </w:r>
    </w:p>
    <w:p w:rsidR="00CC6E06" w:rsidRDefault="00CC6E06" w:rsidP="00CC6E06">
      <w:pPr>
        <w:tabs>
          <w:tab w:val="num" w:pos="36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9: XÂY DỰNG GIA ĐÌNH VĂN HÓA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Gia đình văn hóa là gì ?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Gia đình hoà thuận, hạnh phúc, tiến bộ;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kế hoạch hóa gia đình;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Đoàn kết với xóm giềng;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tốt nghĩa vụ công dân. 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Để xây dựng gia đình văn hoá, mỗi người cần 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Thực hiện tốt bổn phận, trách nhiệm;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Sống giản dị, lành mạnh;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Không sa vào tệ nạn xã hội.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Ý nghĩa 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Gia đình là tổ ấm, nuôi dưỡng, giáo dục con người.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Gia đình bình yên thì xã hội ổn định, văn minh, tiến bộ. 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Trách nhiệm: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Sống lành mạnh, giản dị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Chăm ngoan học giỏi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Kính trọng giúp đỡ ông bà cha mẹ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Thương yêu anh chị em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szCs w:val="28"/>
        </w:rPr>
      </w:pPr>
      <w:r>
        <w:rPr>
          <w:sz w:val="28"/>
          <w:szCs w:val="28"/>
        </w:rPr>
        <w:t>Không làm điều gì tổn hại đến danh dự gia đình.</w:t>
      </w:r>
    </w:p>
    <w:p w:rsidR="00CC6E06" w:rsidRDefault="00CC6E06" w:rsidP="00CC6E06">
      <w:pPr>
        <w:tabs>
          <w:tab w:val="num" w:pos="36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10: GIỮ GÌN VÀ PHÁT HUY TRUYỀN THỐNG TỐT ĐẸP CỦA GIA ĐÌNH VÀ DÒNG HỌ</w:t>
      </w:r>
    </w:p>
    <w:p w:rsidR="00CC6E06" w:rsidRDefault="00CC6E06" w:rsidP="00CC6E06">
      <w:pPr>
        <w:spacing w:line="360" w:lineRule="auto"/>
        <w:ind w:left="180" w:firstLine="360"/>
        <w:jc w:val="both"/>
        <w:rPr>
          <w:sz w:val="28"/>
        </w:rPr>
      </w:pPr>
      <w:r>
        <w:rPr>
          <w:b/>
          <w:sz w:val="28"/>
        </w:rPr>
        <w:t xml:space="preserve">1. Giữ gìn và phát huy truyền thống tốt đẹp của gia đình, dòng họ là: </w:t>
      </w:r>
      <w:r>
        <w:rPr>
          <w:sz w:val="28"/>
        </w:rPr>
        <w:t xml:space="preserve">tiếp nối, phát triển và làm rạng rỡ thêm truyền thống đó. 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</w:rPr>
      </w:pPr>
      <w:r>
        <w:rPr>
          <w:b/>
          <w:sz w:val="28"/>
        </w:rPr>
        <w:t>2. Ý nghĩa: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>Giúp ta có thêm kinh nghiệm và sức mạnh trong cuộc sống;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>Làm phong phú truyền thống, bản sắc dân tộc</w:t>
      </w:r>
    </w:p>
    <w:p w:rsidR="00CC6E06" w:rsidRDefault="00CC6E06" w:rsidP="00CC6E06">
      <w:pPr>
        <w:spacing w:line="360" w:lineRule="auto"/>
        <w:ind w:left="180" w:firstLine="360"/>
        <w:jc w:val="both"/>
        <w:rPr>
          <w:b/>
          <w:sz w:val="28"/>
        </w:rPr>
      </w:pPr>
      <w:r>
        <w:rPr>
          <w:b/>
          <w:sz w:val="28"/>
        </w:rPr>
        <w:t>3. Trách nhiệm của công dân - học sinh: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 xml:space="preserve">Trân trọng tự hào phát huy truyền thống.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>Phải sống trong sạch lương thiện.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 xml:space="preserve">Không làm tổn hại đến thanh danh gia đình dòng họ. </w:t>
      </w:r>
    </w:p>
    <w:p w:rsidR="00CC6E06" w:rsidRDefault="00CC6E06" w:rsidP="00CC6E06">
      <w:pPr>
        <w:spacing w:line="360" w:lineRule="auto"/>
        <w:ind w:left="180" w:firstLine="360"/>
        <w:jc w:val="both"/>
        <w:rPr>
          <w:sz w:val="28"/>
        </w:rPr>
      </w:pPr>
      <w:r>
        <w:rPr>
          <w:sz w:val="28"/>
        </w:rPr>
        <w:t xml:space="preserve">* Tục ngữ: </w:t>
      </w:r>
    </w:p>
    <w:p w:rsidR="00CC6E06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</w:rPr>
      </w:pPr>
      <w:r>
        <w:rPr>
          <w:sz w:val="28"/>
        </w:rPr>
        <w:t>Giấy rách phải giữ lấy lề.</w:t>
      </w:r>
    </w:p>
    <w:p w:rsidR="00CC6E06" w:rsidRPr="00A216FB" w:rsidRDefault="00CC6E06" w:rsidP="00CC6E06">
      <w:pPr>
        <w:numPr>
          <w:ilvl w:val="4"/>
          <w:numId w:val="6"/>
        </w:numPr>
        <w:tabs>
          <w:tab w:val="clear" w:pos="624"/>
          <w:tab w:val="num" w:pos="1080"/>
        </w:tabs>
        <w:spacing w:line="360" w:lineRule="auto"/>
        <w:ind w:left="374" w:firstLine="346"/>
        <w:jc w:val="both"/>
        <w:rPr>
          <w:sz w:val="28"/>
          <w:lang w:val="fr-FR"/>
        </w:rPr>
      </w:pPr>
      <w:r w:rsidRPr="00A216FB">
        <w:rPr>
          <w:sz w:val="28"/>
          <w:lang w:val="fr-FR"/>
        </w:rPr>
        <w:t>Con hơn cha là nhà có phúc.</w:t>
      </w:r>
    </w:p>
    <w:p w:rsidR="00CC6E06" w:rsidRPr="00A216FB" w:rsidRDefault="00CC6E06" w:rsidP="00CC6E06">
      <w:pPr>
        <w:tabs>
          <w:tab w:val="num" w:pos="3600"/>
        </w:tabs>
        <w:spacing w:line="360" w:lineRule="auto"/>
        <w:jc w:val="both"/>
        <w:rPr>
          <w:b/>
          <w:sz w:val="28"/>
          <w:szCs w:val="28"/>
          <w:lang w:val="fr-FR"/>
        </w:rPr>
      </w:pPr>
    </w:p>
    <w:p w:rsidR="00CC6E06" w:rsidRPr="00A216FB" w:rsidRDefault="00CC6E06" w:rsidP="00CC6E06">
      <w:pPr>
        <w:ind w:left="435"/>
        <w:rPr>
          <w:sz w:val="28"/>
          <w:szCs w:val="28"/>
          <w:lang w:val="fr-FR"/>
        </w:rPr>
      </w:pPr>
      <w:bookmarkStart w:id="0" w:name="_GoBack"/>
      <w:bookmarkEnd w:id="0"/>
    </w:p>
    <w:sectPr w:rsidR="00CC6E06" w:rsidRPr="00A216FB" w:rsidSect="00A216FB">
      <w:pgSz w:w="11907" w:h="16839" w:code="9"/>
      <w:pgMar w:top="567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U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969E8"/>
    <w:multiLevelType w:val="hybridMultilevel"/>
    <w:tmpl w:val="031ED234"/>
    <w:lvl w:ilvl="0" w:tplc="45203610"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E06"/>
    <w:rsid w:val="000157DA"/>
    <w:rsid w:val="00076843"/>
    <w:rsid w:val="00080DB7"/>
    <w:rsid w:val="000D16F3"/>
    <w:rsid w:val="001B654B"/>
    <w:rsid w:val="00224EC8"/>
    <w:rsid w:val="00436544"/>
    <w:rsid w:val="00487C6F"/>
    <w:rsid w:val="004F3552"/>
    <w:rsid w:val="007C0C6A"/>
    <w:rsid w:val="00801067"/>
    <w:rsid w:val="00816567"/>
    <w:rsid w:val="00A216FB"/>
    <w:rsid w:val="00AA68A1"/>
    <w:rsid w:val="00AE3C08"/>
    <w:rsid w:val="00BB6337"/>
    <w:rsid w:val="00BC722F"/>
    <w:rsid w:val="00BF0D75"/>
    <w:rsid w:val="00CC18E4"/>
    <w:rsid w:val="00CC6E06"/>
    <w:rsid w:val="00CD3B20"/>
    <w:rsid w:val="00EA7DE7"/>
    <w:rsid w:val="00FA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HQV</dc:creator>
  <cp:lastModifiedBy>DELL</cp:lastModifiedBy>
  <cp:revision>4</cp:revision>
  <dcterms:created xsi:type="dcterms:W3CDTF">2017-11-23T08:22:00Z</dcterms:created>
  <dcterms:modified xsi:type="dcterms:W3CDTF">2017-11-30T00:18:00Z</dcterms:modified>
</cp:coreProperties>
</file>