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B96" w:rsidRPr="0027700B" w:rsidRDefault="00256B96" w:rsidP="00256B96">
      <w:pPr>
        <w:contextualSpacing/>
        <w:jc w:val="center"/>
        <w:rPr>
          <w:b/>
          <w:noProof/>
        </w:rPr>
      </w:pPr>
      <w:r w:rsidRPr="0027700B">
        <w:rPr>
          <w:b/>
          <w:noProof/>
        </w:rPr>
        <w:t xml:space="preserve">HƯỚNG DẪN ÔN TẬP KIỂM TRA HỌC KỲ I MÔN VẬT LÝ LỚP </w:t>
      </w:r>
      <w:r>
        <w:rPr>
          <w:b/>
          <w:noProof/>
        </w:rPr>
        <w:t>7</w:t>
      </w:r>
    </w:p>
    <w:p w:rsidR="00256B96" w:rsidRDefault="00256B96" w:rsidP="00256B96">
      <w:pPr>
        <w:rPr>
          <w:b/>
        </w:rPr>
        <w:sectPr w:rsidR="00256B96" w:rsidSect="00E065E9">
          <w:pgSz w:w="16840" w:h="11907" w:orient="landscape" w:code="9"/>
          <w:pgMar w:top="567" w:right="567" w:bottom="567" w:left="567" w:header="720" w:footer="720" w:gutter="0"/>
          <w:cols w:space="720"/>
          <w:docGrid w:linePitch="360"/>
        </w:sectPr>
      </w:pPr>
    </w:p>
    <w:p w:rsidR="00256B96" w:rsidRPr="00256B96" w:rsidRDefault="00256B96" w:rsidP="00256B96">
      <w:pPr>
        <w:spacing w:line="360" w:lineRule="auto"/>
        <w:contextualSpacing/>
        <w:rPr>
          <w:b/>
        </w:rPr>
      </w:pPr>
      <w:r w:rsidRPr="00256B96">
        <w:rPr>
          <w:b/>
        </w:rPr>
        <w:lastRenderedPageBreak/>
        <w:t>Chủ đề 1: Nhận biết ánh sáng- Nguồn sáng và vật sáng</w:t>
      </w:r>
    </w:p>
    <w:p w:rsidR="00256B96" w:rsidRPr="00256B96" w:rsidRDefault="00256B96" w:rsidP="00256B96">
      <w:pPr>
        <w:spacing w:line="360" w:lineRule="auto"/>
        <w:contextualSpacing/>
      </w:pPr>
      <w:r w:rsidRPr="00256B96">
        <w:t>- Khi nào  ta: -Nhận biết được ánh sáng</w:t>
      </w:r>
    </w:p>
    <w:p w:rsidR="00256B96" w:rsidRPr="00256B96" w:rsidRDefault="00256B96" w:rsidP="00256B96">
      <w:pPr>
        <w:spacing w:line="360" w:lineRule="auto"/>
        <w:contextualSpacing/>
      </w:pPr>
      <w:r w:rsidRPr="00256B96">
        <w:t xml:space="preserve">                        -nhìn thấy một vật (trang 7/TLDHVL7)</w:t>
      </w:r>
    </w:p>
    <w:p w:rsidR="00256B96" w:rsidRPr="00256B96" w:rsidRDefault="00256B96" w:rsidP="00256B96">
      <w:pPr>
        <w:spacing w:line="360" w:lineRule="auto"/>
        <w:contextualSpacing/>
      </w:pPr>
      <w:r w:rsidRPr="00256B96">
        <w:t>-  Nguồn sáng, vật sáng (trang 8/TLDHVL7)</w:t>
      </w:r>
    </w:p>
    <w:p w:rsidR="00256B96" w:rsidRPr="00256B96" w:rsidRDefault="00256B96" w:rsidP="00256B96">
      <w:pPr>
        <w:spacing w:line="360" w:lineRule="auto"/>
        <w:contextualSpacing/>
        <w:rPr>
          <w:b/>
        </w:rPr>
      </w:pPr>
      <w:r w:rsidRPr="00256B96">
        <w:rPr>
          <w:b/>
        </w:rPr>
        <w:t>Chủ đề 2: Sự truyền ánh sáng</w:t>
      </w:r>
    </w:p>
    <w:p w:rsidR="00256B96" w:rsidRPr="00256B96" w:rsidRDefault="00256B96" w:rsidP="00256B96">
      <w:pPr>
        <w:spacing w:line="360" w:lineRule="auto"/>
        <w:contextualSpacing/>
      </w:pPr>
      <w:r w:rsidRPr="00256B96">
        <w:t>- Định luật truyền thẳng của ánh sáng (trang 14/TLDHVL7)</w:t>
      </w:r>
    </w:p>
    <w:p w:rsidR="00256B96" w:rsidRPr="00256B96" w:rsidRDefault="00256B96" w:rsidP="00256B96">
      <w:pPr>
        <w:spacing w:line="360" w:lineRule="auto"/>
        <w:contextualSpacing/>
      </w:pPr>
      <w:r w:rsidRPr="00256B96">
        <w:t>- Tia sáng, chùm sáng (trang 14,15/T</w:t>
      </w:r>
      <w:r w:rsidRPr="00256B96">
        <w:rPr>
          <w:u w:val="single"/>
        </w:rPr>
        <w:t>LDHVL7)</w:t>
      </w:r>
    </w:p>
    <w:p w:rsidR="00256B96" w:rsidRPr="00256B96" w:rsidRDefault="00256B96" w:rsidP="00256B96">
      <w:pPr>
        <w:spacing w:line="360" w:lineRule="auto"/>
        <w:contextualSpacing/>
        <w:rPr>
          <w:b/>
        </w:rPr>
      </w:pPr>
      <w:r w:rsidRPr="00256B96">
        <w:rPr>
          <w:b/>
        </w:rPr>
        <w:t>Chủ đề 3: Ứng dụng định luật truyền thẳng của ánh sáng</w:t>
      </w:r>
    </w:p>
    <w:p w:rsidR="00256B96" w:rsidRPr="00256B96" w:rsidRDefault="00256B96" w:rsidP="00256B96">
      <w:pPr>
        <w:spacing w:line="360" w:lineRule="auto"/>
        <w:contextualSpacing/>
      </w:pPr>
      <w:r w:rsidRPr="00256B96">
        <w:t>-Bóng tối ,bóng nửa tối (trang 20/TLDHVL7)</w:t>
      </w:r>
    </w:p>
    <w:p w:rsidR="00256B96" w:rsidRPr="00256B96" w:rsidRDefault="00256B96" w:rsidP="00256B96">
      <w:pPr>
        <w:spacing w:line="360" w:lineRule="auto"/>
        <w:contextualSpacing/>
      </w:pPr>
      <w:r w:rsidRPr="00256B96">
        <w:t>-Hiện tượng nhật thực, hiện tượng nguyệt thực (trang 21,22/TLDHVL7)</w:t>
      </w:r>
    </w:p>
    <w:p w:rsidR="00256B96" w:rsidRPr="00256B96" w:rsidRDefault="00256B96" w:rsidP="00256B96">
      <w:pPr>
        <w:spacing w:line="360" w:lineRule="auto"/>
        <w:contextualSpacing/>
        <w:rPr>
          <w:b/>
        </w:rPr>
      </w:pPr>
      <w:r w:rsidRPr="00256B96">
        <w:rPr>
          <w:b/>
        </w:rPr>
        <w:t>Chủ đề 4:  Định luật phản xạ ánh sáng</w:t>
      </w:r>
    </w:p>
    <w:p w:rsidR="00256B96" w:rsidRPr="00256B96" w:rsidRDefault="00256B96" w:rsidP="00256B96">
      <w:pPr>
        <w:spacing w:line="360" w:lineRule="auto"/>
        <w:contextualSpacing/>
      </w:pPr>
      <w:r w:rsidRPr="00256B96">
        <w:t>- Nội dung định luật phản xạ ánh sáng (trang 30/TLDHVL7)</w:t>
      </w:r>
    </w:p>
    <w:p w:rsidR="00256B96" w:rsidRPr="00256B96" w:rsidRDefault="00256B96" w:rsidP="00256B96">
      <w:pPr>
        <w:spacing w:line="360" w:lineRule="auto"/>
        <w:contextualSpacing/>
        <w:rPr>
          <w:b/>
        </w:rPr>
      </w:pPr>
      <w:r w:rsidRPr="00256B96">
        <w:rPr>
          <w:b/>
        </w:rPr>
        <w:t>Chủ đề 5:  Ảnh của một vật tạo bởi gương phẳng</w:t>
      </w:r>
    </w:p>
    <w:p w:rsidR="00256B96" w:rsidRPr="00256B96" w:rsidRDefault="00256B96" w:rsidP="00256B96">
      <w:pPr>
        <w:spacing w:line="360" w:lineRule="auto"/>
        <w:contextualSpacing/>
      </w:pPr>
      <w:r w:rsidRPr="00256B96">
        <w:t xml:space="preserve">- Đặc điểm của ảnh một vật được tạo bởi gương phẳng (trang 39/TLDHVL7) </w:t>
      </w:r>
    </w:p>
    <w:p w:rsidR="00256B96" w:rsidRPr="00256B96" w:rsidRDefault="00256B96" w:rsidP="00256B96">
      <w:pPr>
        <w:spacing w:line="360" w:lineRule="auto"/>
        <w:contextualSpacing/>
      </w:pPr>
      <w:r w:rsidRPr="00256B96">
        <w:t>- Giải thích vì sao ta có thể nhìn thấy ảnh của một vật sáng tạo bởi gương phẳng nhưng lại không thể hứng được ảnh này trên màn chắn (trang 40/TLDHVL7)</w:t>
      </w:r>
    </w:p>
    <w:p w:rsidR="00256B96" w:rsidRPr="00256B96" w:rsidRDefault="00256B96" w:rsidP="00256B96">
      <w:pPr>
        <w:spacing w:line="360" w:lineRule="auto"/>
        <w:contextualSpacing/>
        <w:rPr>
          <w:b/>
        </w:rPr>
      </w:pPr>
      <w:r w:rsidRPr="00256B96">
        <w:rPr>
          <w:b/>
        </w:rPr>
        <w:t>Chủ đề 7:  Gương cầu lồi</w:t>
      </w:r>
    </w:p>
    <w:p w:rsidR="00256B96" w:rsidRPr="00256B96" w:rsidRDefault="00256B96" w:rsidP="00256B96">
      <w:pPr>
        <w:spacing w:line="360" w:lineRule="auto"/>
        <w:contextualSpacing/>
      </w:pPr>
      <w:r w:rsidRPr="00256B96">
        <w:t>-Đặc điểm của ảnh một vật sáng được tạo bởi gương cầu lồi (trang 50/TLDHVL7)</w:t>
      </w:r>
    </w:p>
    <w:p w:rsidR="00256B96" w:rsidRPr="00256B96" w:rsidRDefault="00256B96" w:rsidP="00256B96">
      <w:pPr>
        <w:spacing w:line="360" w:lineRule="auto"/>
        <w:contextualSpacing/>
      </w:pPr>
      <w:r w:rsidRPr="00256B96">
        <w:t>-So sánh vùng nhìn thấy của gương cầu lồi và gương phẳng có cùng kích thước và cùng vị trí đặt mắt trước gương. (trang 52/TLDHVL7)</w:t>
      </w:r>
    </w:p>
    <w:p w:rsidR="00256B96" w:rsidRPr="00256B96" w:rsidRDefault="00256B96" w:rsidP="00256B96">
      <w:pPr>
        <w:spacing w:line="360" w:lineRule="auto"/>
        <w:contextualSpacing/>
        <w:rPr>
          <w:b/>
        </w:rPr>
      </w:pPr>
      <w:r>
        <w:rPr>
          <w:b/>
        </w:rPr>
        <w:br w:type="column"/>
      </w:r>
      <w:r w:rsidRPr="00256B96">
        <w:rPr>
          <w:b/>
        </w:rPr>
        <w:lastRenderedPageBreak/>
        <w:t>Chủ đề 8:  Gương cầu lõm</w:t>
      </w:r>
    </w:p>
    <w:p w:rsidR="00256B96" w:rsidRPr="00256B96" w:rsidRDefault="00256B96" w:rsidP="00256B96">
      <w:pPr>
        <w:spacing w:line="360" w:lineRule="auto"/>
        <w:contextualSpacing/>
      </w:pPr>
      <w:r w:rsidRPr="00256B96">
        <w:t>-Đặc điểm của ảnh một vật sáng được tạo bởi gương cầu lõm (trang 57/TLDHVL7)</w:t>
      </w:r>
    </w:p>
    <w:p w:rsidR="00256B96" w:rsidRPr="00256B96" w:rsidRDefault="00256B96" w:rsidP="00256B96">
      <w:pPr>
        <w:spacing w:line="360" w:lineRule="auto"/>
        <w:contextualSpacing/>
      </w:pPr>
      <w:r w:rsidRPr="00256B96">
        <w:t>-Đặc điểm phản xạ ánh sáng trên gương cầu lõm (trang 58/TLDHVL7)</w:t>
      </w:r>
    </w:p>
    <w:p w:rsidR="00256B96" w:rsidRPr="00256B96" w:rsidRDefault="00256B96" w:rsidP="00256B96">
      <w:pPr>
        <w:spacing w:line="360" w:lineRule="auto"/>
        <w:contextualSpacing/>
        <w:rPr>
          <w:b/>
        </w:rPr>
      </w:pPr>
      <w:r w:rsidRPr="00256B96">
        <w:rPr>
          <w:b/>
        </w:rPr>
        <w:t xml:space="preserve">Chủ đề 9: Nguồn âm  </w:t>
      </w:r>
    </w:p>
    <w:p w:rsidR="00256B96" w:rsidRPr="00256B96" w:rsidRDefault="00256B96" w:rsidP="00256B96">
      <w:pPr>
        <w:spacing w:line="360" w:lineRule="auto"/>
        <w:contextualSpacing/>
      </w:pPr>
      <w:r w:rsidRPr="00256B96">
        <w:t>-Nhận biết nguồn âm</w:t>
      </w:r>
    </w:p>
    <w:p w:rsidR="00256B96" w:rsidRPr="00256B96" w:rsidRDefault="00256B96" w:rsidP="00256B96">
      <w:pPr>
        <w:spacing w:line="360" w:lineRule="auto"/>
        <w:contextualSpacing/>
      </w:pPr>
      <w:r w:rsidRPr="00256B96">
        <w:t>-Đặc điểm chung của nguồn âm (trang 65/TLDHVL7)</w:t>
      </w:r>
    </w:p>
    <w:p w:rsidR="00256B96" w:rsidRPr="00256B96" w:rsidRDefault="00256B96" w:rsidP="00256B96">
      <w:pPr>
        <w:spacing w:line="360" w:lineRule="auto"/>
        <w:contextualSpacing/>
        <w:rPr>
          <w:b/>
        </w:rPr>
      </w:pPr>
      <w:r w:rsidRPr="00256B96">
        <w:rPr>
          <w:b/>
        </w:rPr>
        <w:t>Chủ đề 10: Độ cao của âm</w:t>
      </w:r>
    </w:p>
    <w:p w:rsidR="00256B96" w:rsidRPr="00256B96" w:rsidRDefault="00256B96" w:rsidP="00256B96">
      <w:pPr>
        <w:spacing w:line="360" w:lineRule="auto"/>
        <w:contextualSpacing/>
      </w:pPr>
      <w:r w:rsidRPr="00256B96">
        <w:t>-Tần số dao động: Định nghĩa, đơn vị (trang 72/TLDHVL7)</w:t>
      </w:r>
    </w:p>
    <w:p w:rsidR="00256B96" w:rsidRPr="00256B96" w:rsidRDefault="00256B96" w:rsidP="00256B96">
      <w:pPr>
        <w:spacing w:line="360" w:lineRule="auto"/>
        <w:contextualSpacing/>
      </w:pPr>
      <w:r w:rsidRPr="00256B96">
        <w:t>-Mối liên hệ giữa độ cao của âm và tần số (trang 74/TLDHVL7)</w:t>
      </w:r>
    </w:p>
    <w:p w:rsidR="00256B96" w:rsidRPr="00256B96" w:rsidRDefault="00256B96" w:rsidP="00256B96">
      <w:pPr>
        <w:spacing w:line="360" w:lineRule="auto"/>
        <w:contextualSpacing/>
        <w:rPr>
          <w:b/>
        </w:rPr>
      </w:pPr>
      <w:r w:rsidRPr="00256B96">
        <w:rPr>
          <w:b/>
        </w:rPr>
        <w:t>Chủ đề 11: Độ to của âm</w:t>
      </w:r>
    </w:p>
    <w:p w:rsidR="00256B96" w:rsidRPr="00256B96" w:rsidRDefault="00256B96" w:rsidP="00256B96">
      <w:pPr>
        <w:spacing w:line="360" w:lineRule="auto"/>
        <w:contextualSpacing/>
        <w:rPr>
          <w:szCs w:val="24"/>
        </w:rPr>
      </w:pPr>
      <w:r w:rsidRPr="00256B96">
        <w:rPr>
          <w:szCs w:val="24"/>
        </w:rPr>
        <w:t xml:space="preserve">-Mối liên hệ giữa độ to của âm và biên độ dao động </w:t>
      </w:r>
    </w:p>
    <w:p w:rsidR="00256B96" w:rsidRPr="00256B96" w:rsidRDefault="00256B96" w:rsidP="00256B96">
      <w:pPr>
        <w:spacing w:line="360" w:lineRule="auto"/>
        <w:contextualSpacing/>
        <w:rPr>
          <w:szCs w:val="24"/>
        </w:rPr>
      </w:pPr>
      <w:r w:rsidRPr="00256B96">
        <w:rPr>
          <w:szCs w:val="24"/>
        </w:rPr>
        <w:t xml:space="preserve"> -Đơn vị tính độ to của âm </w:t>
      </w:r>
    </w:p>
    <w:p w:rsidR="00256B96" w:rsidRPr="00256B96" w:rsidRDefault="00256B96" w:rsidP="00256B96">
      <w:pPr>
        <w:spacing w:line="360" w:lineRule="auto"/>
        <w:contextualSpacing/>
      </w:pPr>
      <w:r w:rsidRPr="00256B96">
        <w:rPr>
          <w:szCs w:val="24"/>
        </w:rPr>
        <w:t xml:space="preserve"> -Độ to của âm làm đau nhức tai vào khoảng bao nhiêu?</w:t>
      </w:r>
      <w:r w:rsidRPr="00256B96">
        <w:t xml:space="preserve"> (trang 80/TLDHVL7)</w:t>
      </w:r>
    </w:p>
    <w:p w:rsidR="00256B96" w:rsidRPr="00256B96" w:rsidRDefault="00256B96" w:rsidP="00256B96">
      <w:pPr>
        <w:spacing w:line="360" w:lineRule="auto"/>
        <w:contextualSpacing/>
        <w:rPr>
          <w:b/>
        </w:rPr>
      </w:pPr>
      <w:r w:rsidRPr="00256B96">
        <w:rPr>
          <w:b/>
        </w:rPr>
        <w:t>Chủ đề 12: Môi trường truyền âm</w:t>
      </w:r>
    </w:p>
    <w:p w:rsidR="00256B96" w:rsidRPr="00256B96" w:rsidRDefault="00256B96" w:rsidP="00256B96">
      <w:pPr>
        <w:spacing w:line="360" w:lineRule="auto"/>
        <w:contextualSpacing/>
        <w:rPr>
          <w:szCs w:val="24"/>
        </w:rPr>
      </w:pPr>
      <w:r w:rsidRPr="00256B96">
        <w:rPr>
          <w:szCs w:val="24"/>
        </w:rPr>
        <w:t>- Những môi trường nào có thể truyền được âm thanh?</w:t>
      </w:r>
    </w:p>
    <w:p w:rsidR="00256B96" w:rsidRPr="00256B96" w:rsidRDefault="00256B96" w:rsidP="00256B96">
      <w:pPr>
        <w:spacing w:line="360" w:lineRule="auto"/>
        <w:contextualSpacing/>
      </w:pPr>
      <w:r w:rsidRPr="00256B96">
        <w:rPr>
          <w:szCs w:val="24"/>
        </w:rPr>
        <w:t xml:space="preserve">- Những môi trường nào âm không thể truyền được? </w:t>
      </w:r>
      <w:r w:rsidRPr="00256B96">
        <w:t>(trang 86/TLDHVL7)</w:t>
      </w:r>
    </w:p>
    <w:p w:rsidR="00256B96" w:rsidRPr="00256B96" w:rsidRDefault="00256B96" w:rsidP="00256B96">
      <w:pPr>
        <w:spacing w:line="360" w:lineRule="auto"/>
        <w:contextualSpacing/>
      </w:pPr>
      <w:r w:rsidRPr="00256B96">
        <w:rPr>
          <w:szCs w:val="24"/>
        </w:rPr>
        <w:t>- So sánh tốc độ truyền âm trong các môi trường âm có thể truyền qua.</w:t>
      </w:r>
      <w:r w:rsidRPr="00256B96">
        <w:t xml:space="preserve"> (trang 87/TLDHVL7)</w:t>
      </w:r>
    </w:p>
    <w:p w:rsidR="00256B96" w:rsidRPr="00256B96" w:rsidRDefault="00256B96" w:rsidP="00256B96">
      <w:pPr>
        <w:spacing w:line="360" w:lineRule="auto"/>
        <w:contextualSpacing/>
        <w:rPr>
          <w:b/>
        </w:rPr>
      </w:pPr>
      <w:r w:rsidRPr="00256B96">
        <w:rPr>
          <w:b/>
        </w:rPr>
        <w:t>Chủ đề 13:Sự phản xạ âm</w:t>
      </w:r>
    </w:p>
    <w:p w:rsidR="00256B96" w:rsidRPr="00256B96" w:rsidRDefault="00256B96" w:rsidP="00256B96">
      <w:pPr>
        <w:spacing w:line="360" w:lineRule="auto"/>
        <w:contextualSpacing/>
      </w:pPr>
      <w:r w:rsidRPr="00256B96">
        <w:t xml:space="preserve">- </w:t>
      </w:r>
      <w:r w:rsidRPr="00256B96">
        <w:rPr>
          <w:szCs w:val="24"/>
        </w:rPr>
        <w:t xml:space="preserve">Thế nào là âm phản xạ? </w:t>
      </w:r>
      <w:r w:rsidRPr="00256B96">
        <w:t>(trang 90/TLDHVL7)</w:t>
      </w:r>
    </w:p>
    <w:p w:rsidR="00256B96" w:rsidRPr="00256B96" w:rsidRDefault="00256B96" w:rsidP="00256B96">
      <w:pPr>
        <w:spacing w:line="360" w:lineRule="auto"/>
        <w:contextualSpacing/>
      </w:pPr>
      <w:r w:rsidRPr="00256B96">
        <w:rPr>
          <w:szCs w:val="24"/>
        </w:rPr>
        <w:t>-Thế nào là tiếng vang?</w:t>
      </w:r>
      <w:r w:rsidRPr="00256B96">
        <w:t xml:space="preserve"> (trang 91/TLDHVL7)</w:t>
      </w:r>
    </w:p>
    <w:p w:rsidR="00256B96" w:rsidRDefault="00256B96" w:rsidP="00256B96">
      <w:pPr>
        <w:spacing w:line="360" w:lineRule="auto"/>
        <w:contextualSpacing/>
        <w:sectPr w:rsidR="00256B96" w:rsidSect="00256B96">
          <w:type w:val="continuous"/>
          <w:pgSz w:w="16840" w:h="11907" w:orient="landscape" w:code="9"/>
          <w:pgMar w:top="567" w:right="567" w:bottom="567" w:left="567" w:header="720" w:footer="720" w:gutter="0"/>
          <w:cols w:num="2" w:sep="1" w:space="720"/>
          <w:docGrid w:linePitch="360"/>
        </w:sectPr>
      </w:pPr>
      <w:r w:rsidRPr="00256B96">
        <w:t>-</w:t>
      </w:r>
      <w:r w:rsidRPr="00256B96">
        <w:rPr>
          <w:szCs w:val="24"/>
        </w:rPr>
        <w:t>Các vật thế nào thì phản xạ âm tốt, phản xạ âm kém?</w:t>
      </w:r>
      <w:r w:rsidRPr="00256B96">
        <w:t xml:space="preserve"> (trang 92/TLDHVL7)</w:t>
      </w:r>
    </w:p>
    <w:p w:rsidR="00256B96" w:rsidRDefault="00256B96">
      <w:pPr>
        <w:rPr>
          <w:noProof/>
        </w:rPr>
      </w:pPr>
      <w:bookmarkStart w:id="0" w:name="_GoBack"/>
      <w:bookmarkEnd w:id="0"/>
    </w:p>
    <w:sectPr w:rsidR="00256B96" w:rsidSect="001C0DC7">
      <w:type w:val="continuous"/>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5E"/>
    <w:rsid w:val="0000011D"/>
    <w:rsid w:val="0000067E"/>
    <w:rsid w:val="000020A9"/>
    <w:rsid w:val="00002B1A"/>
    <w:rsid w:val="00004CA0"/>
    <w:rsid w:val="00005805"/>
    <w:rsid w:val="00005A1E"/>
    <w:rsid w:val="00005E53"/>
    <w:rsid w:val="00005E87"/>
    <w:rsid w:val="00006AEF"/>
    <w:rsid w:val="00011637"/>
    <w:rsid w:val="000118B8"/>
    <w:rsid w:val="00012A6A"/>
    <w:rsid w:val="00012B67"/>
    <w:rsid w:val="00012B8F"/>
    <w:rsid w:val="00013985"/>
    <w:rsid w:val="000143A0"/>
    <w:rsid w:val="00016273"/>
    <w:rsid w:val="0001763E"/>
    <w:rsid w:val="00021DA7"/>
    <w:rsid w:val="00021EFC"/>
    <w:rsid w:val="00025ADD"/>
    <w:rsid w:val="0002619B"/>
    <w:rsid w:val="00026FC7"/>
    <w:rsid w:val="00027052"/>
    <w:rsid w:val="00027252"/>
    <w:rsid w:val="00027E75"/>
    <w:rsid w:val="00030033"/>
    <w:rsid w:val="000307D8"/>
    <w:rsid w:val="00033BC5"/>
    <w:rsid w:val="00033EEE"/>
    <w:rsid w:val="00036584"/>
    <w:rsid w:val="00036627"/>
    <w:rsid w:val="00037115"/>
    <w:rsid w:val="0004142C"/>
    <w:rsid w:val="00042056"/>
    <w:rsid w:val="000454AA"/>
    <w:rsid w:val="00045994"/>
    <w:rsid w:val="00045F42"/>
    <w:rsid w:val="00046320"/>
    <w:rsid w:val="00046911"/>
    <w:rsid w:val="0004727B"/>
    <w:rsid w:val="0004748A"/>
    <w:rsid w:val="0004776E"/>
    <w:rsid w:val="000501FA"/>
    <w:rsid w:val="00050915"/>
    <w:rsid w:val="00051B23"/>
    <w:rsid w:val="000523F9"/>
    <w:rsid w:val="000530A7"/>
    <w:rsid w:val="000539B9"/>
    <w:rsid w:val="00054383"/>
    <w:rsid w:val="00054CA7"/>
    <w:rsid w:val="00055478"/>
    <w:rsid w:val="00055B08"/>
    <w:rsid w:val="000573E3"/>
    <w:rsid w:val="00062BC4"/>
    <w:rsid w:val="00063F64"/>
    <w:rsid w:val="000663B7"/>
    <w:rsid w:val="00066BF6"/>
    <w:rsid w:val="00067F50"/>
    <w:rsid w:val="0007020E"/>
    <w:rsid w:val="00070E13"/>
    <w:rsid w:val="00070F69"/>
    <w:rsid w:val="0007145D"/>
    <w:rsid w:val="000723B5"/>
    <w:rsid w:val="00072E62"/>
    <w:rsid w:val="0007462A"/>
    <w:rsid w:val="000776CC"/>
    <w:rsid w:val="00082155"/>
    <w:rsid w:val="00082C9D"/>
    <w:rsid w:val="00083583"/>
    <w:rsid w:val="00083EAC"/>
    <w:rsid w:val="000844C7"/>
    <w:rsid w:val="0008486F"/>
    <w:rsid w:val="000854CD"/>
    <w:rsid w:val="00085E6D"/>
    <w:rsid w:val="00085FDD"/>
    <w:rsid w:val="0009010D"/>
    <w:rsid w:val="000912E9"/>
    <w:rsid w:val="00091E6B"/>
    <w:rsid w:val="00093BA2"/>
    <w:rsid w:val="00095EB2"/>
    <w:rsid w:val="000A2349"/>
    <w:rsid w:val="000A2378"/>
    <w:rsid w:val="000A3429"/>
    <w:rsid w:val="000A4E27"/>
    <w:rsid w:val="000A5105"/>
    <w:rsid w:val="000A6E42"/>
    <w:rsid w:val="000A7F58"/>
    <w:rsid w:val="000B2B25"/>
    <w:rsid w:val="000B2F5C"/>
    <w:rsid w:val="000B3D61"/>
    <w:rsid w:val="000B47C8"/>
    <w:rsid w:val="000B5A95"/>
    <w:rsid w:val="000B5FD5"/>
    <w:rsid w:val="000B6287"/>
    <w:rsid w:val="000B7E77"/>
    <w:rsid w:val="000C261F"/>
    <w:rsid w:val="000C2BE5"/>
    <w:rsid w:val="000C2D7D"/>
    <w:rsid w:val="000C3360"/>
    <w:rsid w:val="000C399A"/>
    <w:rsid w:val="000C43F9"/>
    <w:rsid w:val="000C56BA"/>
    <w:rsid w:val="000C5A76"/>
    <w:rsid w:val="000C5BD2"/>
    <w:rsid w:val="000C7396"/>
    <w:rsid w:val="000C7944"/>
    <w:rsid w:val="000C7A8F"/>
    <w:rsid w:val="000C7E97"/>
    <w:rsid w:val="000D05CF"/>
    <w:rsid w:val="000D08E1"/>
    <w:rsid w:val="000D1F22"/>
    <w:rsid w:val="000D3FE7"/>
    <w:rsid w:val="000D4A19"/>
    <w:rsid w:val="000D4E45"/>
    <w:rsid w:val="000D67AC"/>
    <w:rsid w:val="000D7288"/>
    <w:rsid w:val="000E0B2A"/>
    <w:rsid w:val="000E0C2D"/>
    <w:rsid w:val="000E0E0C"/>
    <w:rsid w:val="000E2147"/>
    <w:rsid w:val="000E4558"/>
    <w:rsid w:val="000E53B7"/>
    <w:rsid w:val="000E6258"/>
    <w:rsid w:val="000E6ED0"/>
    <w:rsid w:val="000E6FAD"/>
    <w:rsid w:val="000F1A7D"/>
    <w:rsid w:val="000F2170"/>
    <w:rsid w:val="000F32D9"/>
    <w:rsid w:val="000F3AB0"/>
    <w:rsid w:val="000F3B93"/>
    <w:rsid w:val="000F4AB9"/>
    <w:rsid w:val="000F5FA2"/>
    <w:rsid w:val="00101388"/>
    <w:rsid w:val="001014FC"/>
    <w:rsid w:val="00102100"/>
    <w:rsid w:val="00103906"/>
    <w:rsid w:val="00103E2A"/>
    <w:rsid w:val="001042D6"/>
    <w:rsid w:val="001044F3"/>
    <w:rsid w:val="00106785"/>
    <w:rsid w:val="00106FA3"/>
    <w:rsid w:val="001079B2"/>
    <w:rsid w:val="00107CCA"/>
    <w:rsid w:val="00107DD8"/>
    <w:rsid w:val="001136AB"/>
    <w:rsid w:val="00114897"/>
    <w:rsid w:val="00116EC9"/>
    <w:rsid w:val="00117986"/>
    <w:rsid w:val="001201D1"/>
    <w:rsid w:val="0012143A"/>
    <w:rsid w:val="0012175C"/>
    <w:rsid w:val="0012384C"/>
    <w:rsid w:val="00123A4A"/>
    <w:rsid w:val="001241A8"/>
    <w:rsid w:val="0012458F"/>
    <w:rsid w:val="00124620"/>
    <w:rsid w:val="00126427"/>
    <w:rsid w:val="0012670C"/>
    <w:rsid w:val="001269FC"/>
    <w:rsid w:val="00126F0A"/>
    <w:rsid w:val="00127296"/>
    <w:rsid w:val="00130009"/>
    <w:rsid w:val="001330A3"/>
    <w:rsid w:val="0013347C"/>
    <w:rsid w:val="00134E19"/>
    <w:rsid w:val="00136CF9"/>
    <w:rsid w:val="00137215"/>
    <w:rsid w:val="001404CF"/>
    <w:rsid w:val="00140937"/>
    <w:rsid w:val="00140AE6"/>
    <w:rsid w:val="00140C75"/>
    <w:rsid w:val="00140EDD"/>
    <w:rsid w:val="0014138F"/>
    <w:rsid w:val="001427FA"/>
    <w:rsid w:val="001434DE"/>
    <w:rsid w:val="00143D02"/>
    <w:rsid w:val="00144384"/>
    <w:rsid w:val="00144550"/>
    <w:rsid w:val="00146081"/>
    <w:rsid w:val="00146E65"/>
    <w:rsid w:val="00147436"/>
    <w:rsid w:val="001507F0"/>
    <w:rsid w:val="00153113"/>
    <w:rsid w:val="00153DFE"/>
    <w:rsid w:val="00153E00"/>
    <w:rsid w:val="001545B1"/>
    <w:rsid w:val="0015555F"/>
    <w:rsid w:val="0016070A"/>
    <w:rsid w:val="001609EA"/>
    <w:rsid w:val="00160DCD"/>
    <w:rsid w:val="001613FD"/>
    <w:rsid w:val="00162F72"/>
    <w:rsid w:val="00165D09"/>
    <w:rsid w:val="00165FBC"/>
    <w:rsid w:val="00166039"/>
    <w:rsid w:val="00167367"/>
    <w:rsid w:val="001679BF"/>
    <w:rsid w:val="00167BFE"/>
    <w:rsid w:val="0017066D"/>
    <w:rsid w:val="00170FF5"/>
    <w:rsid w:val="001727A7"/>
    <w:rsid w:val="001739C8"/>
    <w:rsid w:val="00176664"/>
    <w:rsid w:val="0017669F"/>
    <w:rsid w:val="00177D92"/>
    <w:rsid w:val="0018028E"/>
    <w:rsid w:val="001805F6"/>
    <w:rsid w:val="00182492"/>
    <w:rsid w:val="0018296C"/>
    <w:rsid w:val="001834A3"/>
    <w:rsid w:val="00183BCF"/>
    <w:rsid w:val="00184963"/>
    <w:rsid w:val="001857F3"/>
    <w:rsid w:val="0018702E"/>
    <w:rsid w:val="00187203"/>
    <w:rsid w:val="00187C5C"/>
    <w:rsid w:val="00190C85"/>
    <w:rsid w:val="00190D4B"/>
    <w:rsid w:val="00192DAE"/>
    <w:rsid w:val="00192F77"/>
    <w:rsid w:val="001935B7"/>
    <w:rsid w:val="00193A34"/>
    <w:rsid w:val="0019651D"/>
    <w:rsid w:val="00196C99"/>
    <w:rsid w:val="0019728D"/>
    <w:rsid w:val="001A03AD"/>
    <w:rsid w:val="001A20DF"/>
    <w:rsid w:val="001A230A"/>
    <w:rsid w:val="001A29F3"/>
    <w:rsid w:val="001A2F89"/>
    <w:rsid w:val="001A3093"/>
    <w:rsid w:val="001A50F3"/>
    <w:rsid w:val="001A5C57"/>
    <w:rsid w:val="001A7E88"/>
    <w:rsid w:val="001B195F"/>
    <w:rsid w:val="001B2047"/>
    <w:rsid w:val="001B2923"/>
    <w:rsid w:val="001B5539"/>
    <w:rsid w:val="001B6349"/>
    <w:rsid w:val="001B69F1"/>
    <w:rsid w:val="001B6E26"/>
    <w:rsid w:val="001C0DC7"/>
    <w:rsid w:val="001C1122"/>
    <w:rsid w:val="001C312B"/>
    <w:rsid w:val="001C4E87"/>
    <w:rsid w:val="001C6704"/>
    <w:rsid w:val="001C6B7D"/>
    <w:rsid w:val="001C7D33"/>
    <w:rsid w:val="001D01D4"/>
    <w:rsid w:val="001D0A80"/>
    <w:rsid w:val="001D38EE"/>
    <w:rsid w:val="001D479E"/>
    <w:rsid w:val="001D4D0E"/>
    <w:rsid w:val="001D6A60"/>
    <w:rsid w:val="001E05D3"/>
    <w:rsid w:val="001E16E7"/>
    <w:rsid w:val="001E3B6A"/>
    <w:rsid w:val="001E411F"/>
    <w:rsid w:val="001E4BF6"/>
    <w:rsid w:val="001E53DD"/>
    <w:rsid w:val="001E579D"/>
    <w:rsid w:val="001F0EF8"/>
    <w:rsid w:val="001F433D"/>
    <w:rsid w:val="001F51FF"/>
    <w:rsid w:val="001F6729"/>
    <w:rsid w:val="001F6C0C"/>
    <w:rsid w:val="001F78CA"/>
    <w:rsid w:val="001F7B4C"/>
    <w:rsid w:val="00200242"/>
    <w:rsid w:val="0020058B"/>
    <w:rsid w:val="002010D7"/>
    <w:rsid w:val="00201963"/>
    <w:rsid w:val="002033E8"/>
    <w:rsid w:val="00203655"/>
    <w:rsid w:val="0020669E"/>
    <w:rsid w:val="002068FC"/>
    <w:rsid w:val="002077C3"/>
    <w:rsid w:val="00207F8B"/>
    <w:rsid w:val="00210352"/>
    <w:rsid w:val="002110E9"/>
    <w:rsid w:val="00211BD5"/>
    <w:rsid w:val="0021274E"/>
    <w:rsid w:val="00212ABA"/>
    <w:rsid w:val="00214406"/>
    <w:rsid w:val="00214868"/>
    <w:rsid w:val="00214943"/>
    <w:rsid w:val="0021529B"/>
    <w:rsid w:val="00215465"/>
    <w:rsid w:val="002163A0"/>
    <w:rsid w:val="0021677C"/>
    <w:rsid w:val="00216976"/>
    <w:rsid w:val="00216DA5"/>
    <w:rsid w:val="0021703D"/>
    <w:rsid w:val="00217092"/>
    <w:rsid w:val="002174F6"/>
    <w:rsid w:val="00217AF5"/>
    <w:rsid w:val="00217C28"/>
    <w:rsid w:val="00217E64"/>
    <w:rsid w:val="00221A68"/>
    <w:rsid w:val="00221A92"/>
    <w:rsid w:val="00224495"/>
    <w:rsid w:val="00225FFA"/>
    <w:rsid w:val="00227CBA"/>
    <w:rsid w:val="002305CB"/>
    <w:rsid w:val="002313C4"/>
    <w:rsid w:val="0023176A"/>
    <w:rsid w:val="00231F8E"/>
    <w:rsid w:val="002320CA"/>
    <w:rsid w:val="00234CB7"/>
    <w:rsid w:val="00234D20"/>
    <w:rsid w:val="00235DFD"/>
    <w:rsid w:val="0023747D"/>
    <w:rsid w:val="002408CE"/>
    <w:rsid w:val="0024102E"/>
    <w:rsid w:val="00241044"/>
    <w:rsid w:val="00241559"/>
    <w:rsid w:val="00241688"/>
    <w:rsid w:val="00241799"/>
    <w:rsid w:val="002453C4"/>
    <w:rsid w:val="00245ED6"/>
    <w:rsid w:val="00246795"/>
    <w:rsid w:val="00247605"/>
    <w:rsid w:val="00247DA8"/>
    <w:rsid w:val="002504E9"/>
    <w:rsid w:val="00251743"/>
    <w:rsid w:val="00253BBD"/>
    <w:rsid w:val="0025413B"/>
    <w:rsid w:val="00256B4D"/>
    <w:rsid w:val="00256B96"/>
    <w:rsid w:val="00257B37"/>
    <w:rsid w:val="0026105D"/>
    <w:rsid w:val="00261BF0"/>
    <w:rsid w:val="00261E71"/>
    <w:rsid w:val="00263027"/>
    <w:rsid w:val="0026305E"/>
    <w:rsid w:val="002632DF"/>
    <w:rsid w:val="00263D40"/>
    <w:rsid w:val="002641E2"/>
    <w:rsid w:val="00264661"/>
    <w:rsid w:val="00264C47"/>
    <w:rsid w:val="00264CA3"/>
    <w:rsid w:val="002665FA"/>
    <w:rsid w:val="002667C2"/>
    <w:rsid w:val="00266CAC"/>
    <w:rsid w:val="00270163"/>
    <w:rsid w:val="002706E4"/>
    <w:rsid w:val="00270EC3"/>
    <w:rsid w:val="002718A4"/>
    <w:rsid w:val="00271F1E"/>
    <w:rsid w:val="00272608"/>
    <w:rsid w:val="00272B41"/>
    <w:rsid w:val="00273E0D"/>
    <w:rsid w:val="002741D6"/>
    <w:rsid w:val="00275276"/>
    <w:rsid w:val="0027700B"/>
    <w:rsid w:val="00277D2A"/>
    <w:rsid w:val="0028223B"/>
    <w:rsid w:val="00282DC4"/>
    <w:rsid w:val="00283311"/>
    <w:rsid w:val="00284E17"/>
    <w:rsid w:val="00284FAE"/>
    <w:rsid w:val="00285826"/>
    <w:rsid w:val="00287687"/>
    <w:rsid w:val="00287C56"/>
    <w:rsid w:val="002902E7"/>
    <w:rsid w:val="0029044C"/>
    <w:rsid w:val="00292421"/>
    <w:rsid w:val="00292754"/>
    <w:rsid w:val="00293898"/>
    <w:rsid w:val="00294ACF"/>
    <w:rsid w:val="00296679"/>
    <w:rsid w:val="002A1BDC"/>
    <w:rsid w:val="002A37C4"/>
    <w:rsid w:val="002A386E"/>
    <w:rsid w:val="002A4653"/>
    <w:rsid w:val="002A5DC9"/>
    <w:rsid w:val="002A708F"/>
    <w:rsid w:val="002A7803"/>
    <w:rsid w:val="002B1566"/>
    <w:rsid w:val="002B30D6"/>
    <w:rsid w:val="002B3D0A"/>
    <w:rsid w:val="002B4A01"/>
    <w:rsid w:val="002B4B74"/>
    <w:rsid w:val="002B593B"/>
    <w:rsid w:val="002B5985"/>
    <w:rsid w:val="002C0702"/>
    <w:rsid w:val="002C1347"/>
    <w:rsid w:val="002C1BA2"/>
    <w:rsid w:val="002C3856"/>
    <w:rsid w:val="002C3B7C"/>
    <w:rsid w:val="002C4DF3"/>
    <w:rsid w:val="002C5B76"/>
    <w:rsid w:val="002C6EE3"/>
    <w:rsid w:val="002C7986"/>
    <w:rsid w:val="002D0BCC"/>
    <w:rsid w:val="002D1FC8"/>
    <w:rsid w:val="002D401F"/>
    <w:rsid w:val="002D45DF"/>
    <w:rsid w:val="002D468D"/>
    <w:rsid w:val="002D6F87"/>
    <w:rsid w:val="002E0741"/>
    <w:rsid w:val="002E1D41"/>
    <w:rsid w:val="002E285B"/>
    <w:rsid w:val="002E293A"/>
    <w:rsid w:val="002E316E"/>
    <w:rsid w:val="002E3501"/>
    <w:rsid w:val="002E52C1"/>
    <w:rsid w:val="002E5F4F"/>
    <w:rsid w:val="002E6AC9"/>
    <w:rsid w:val="002E749D"/>
    <w:rsid w:val="002F197C"/>
    <w:rsid w:val="002F224D"/>
    <w:rsid w:val="002F263B"/>
    <w:rsid w:val="002F30A0"/>
    <w:rsid w:val="002F39F9"/>
    <w:rsid w:val="002F3CED"/>
    <w:rsid w:val="002F3F8C"/>
    <w:rsid w:val="002F40FF"/>
    <w:rsid w:val="002F4C6B"/>
    <w:rsid w:val="002F5293"/>
    <w:rsid w:val="002F5544"/>
    <w:rsid w:val="002F5585"/>
    <w:rsid w:val="002F5724"/>
    <w:rsid w:val="002F7C26"/>
    <w:rsid w:val="002F7E30"/>
    <w:rsid w:val="0030101B"/>
    <w:rsid w:val="00301089"/>
    <w:rsid w:val="00302EDE"/>
    <w:rsid w:val="00303071"/>
    <w:rsid w:val="0030374A"/>
    <w:rsid w:val="003038FA"/>
    <w:rsid w:val="00304127"/>
    <w:rsid w:val="00304897"/>
    <w:rsid w:val="00306058"/>
    <w:rsid w:val="00306580"/>
    <w:rsid w:val="0030662A"/>
    <w:rsid w:val="00307451"/>
    <w:rsid w:val="003076BB"/>
    <w:rsid w:val="003077CE"/>
    <w:rsid w:val="00312126"/>
    <w:rsid w:val="0031333C"/>
    <w:rsid w:val="00313DE6"/>
    <w:rsid w:val="003152C0"/>
    <w:rsid w:val="00315381"/>
    <w:rsid w:val="00316075"/>
    <w:rsid w:val="0031715A"/>
    <w:rsid w:val="003176DC"/>
    <w:rsid w:val="00321E80"/>
    <w:rsid w:val="00321F5F"/>
    <w:rsid w:val="00322AF7"/>
    <w:rsid w:val="00323B5A"/>
    <w:rsid w:val="00323B99"/>
    <w:rsid w:val="00323D63"/>
    <w:rsid w:val="00324A7D"/>
    <w:rsid w:val="00324C62"/>
    <w:rsid w:val="0032527E"/>
    <w:rsid w:val="003258AB"/>
    <w:rsid w:val="00326D04"/>
    <w:rsid w:val="00326EB3"/>
    <w:rsid w:val="00327081"/>
    <w:rsid w:val="0032741C"/>
    <w:rsid w:val="00330AFA"/>
    <w:rsid w:val="00330ED4"/>
    <w:rsid w:val="00331810"/>
    <w:rsid w:val="003338FB"/>
    <w:rsid w:val="00333DE7"/>
    <w:rsid w:val="00336F80"/>
    <w:rsid w:val="003400FD"/>
    <w:rsid w:val="0034358E"/>
    <w:rsid w:val="0034553F"/>
    <w:rsid w:val="00347239"/>
    <w:rsid w:val="00347BB9"/>
    <w:rsid w:val="003510A3"/>
    <w:rsid w:val="00352EA9"/>
    <w:rsid w:val="00353563"/>
    <w:rsid w:val="00353B0E"/>
    <w:rsid w:val="00355828"/>
    <w:rsid w:val="003576C0"/>
    <w:rsid w:val="00360F61"/>
    <w:rsid w:val="00361B6F"/>
    <w:rsid w:val="00361FCE"/>
    <w:rsid w:val="00362C66"/>
    <w:rsid w:val="00363060"/>
    <w:rsid w:val="003631B6"/>
    <w:rsid w:val="00363437"/>
    <w:rsid w:val="003641F8"/>
    <w:rsid w:val="00364EE9"/>
    <w:rsid w:val="00366902"/>
    <w:rsid w:val="00366CC7"/>
    <w:rsid w:val="00366D7C"/>
    <w:rsid w:val="00367730"/>
    <w:rsid w:val="00370223"/>
    <w:rsid w:val="003715D7"/>
    <w:rsid w:val="00371A9A"/>
    <w:rsid w:val="00373D92"/>
    <w:rsid w:val="00374297"/>
    <w:rsid w:val="003749A0"/>
    <w:rsid w:val="00375481"/>
    <w:rsid w:val="0037558F"/>
    <w:rsid w:val="00376F33"/>
    <w:rsid w:val="003802EC"/>
    <w:rsid w:val="00380678"/>
    <w:rsid w:val="00380762"/>
    <w:rsid w:val="00382204"/>
    <w:rsid w:val="00384A53"/>
    <w:rsid w:val="00384E79"/>
    <w:rsid w:val="00385318"/>
    <w:rsid w:val="00385F83"/>
    <w:rsid w:val="00386349"/>
    <w:rsid w:val="00387555"/>
    <w:rsid w:val="00387EB3"/>
    <w:rsid w:val="00390740"/>
    <w:rsid w:val="003909FA"/>
    <w:rsid w:val="003911E5"/>
    <w:rsid w:val="00392B7C"/>
    <w:rsid w:val="00395A11"/>
    <w:rsid w:val="003968A1"/>
    <w:rsid w:val="003A0DC1"/>
    <w:rsid w:val="003A1C58"/>
    <w:rsid w:val="003A4C51"/>
    <w:rsid w:val="003A53EF"/>
    <w:rsid w:val="003A5716"/>
    <w:rsid w:val="003A7340"/>
    <w:rsid w:val="003A7478"/>
    <w:rsid w:val="003A7AB9"/>
    <w:rsid w:val="003B1468"/>
    <w:rsid w:val="003B3906"/>
    <w:rsid w:val="003B4350"/>
    <w:rsid w:val="003C0850"/>
    <w:rsid w:val="003C0E41"/>
    <w:rsid w:val="003C189A"/>
    <w:rsid w:val="003C1C97"/>
    <w:rsid w:val="003C3325"/>
    <w:rsid w:val="003C4D30"/>
    <w:rsid w:val="003C530E"/>
    <w:rsid w:val="003C6BD8"/>
    <w:rsid w:val="003C710E"/>
    <w:rsid w:val="003C7160"/>
    <w:rsid w:val="003C7458"/>
    <w:rsid w:val="003D0F80"/>
    <w:rsid w:val="003D104F"/>
    <w:rsid w:val="003D1457"/>
    <w:rsid w:val="003D20B6"/>
    <w:rsid w:val="003D2919"/>
    <w:rsid w:val="003D5044"/>
    <w:rsid w:val="003D5B91"/>
    <w:rsid w:val="003D708E"/>
    <w:rsid w:val="003D7549"/>
    <w:rsid w:val="003E0425"/>
    <w:rsid w:val="003E1525"/>
    <w:rsid w:val="003E3266"/>
    <w:rsid w:val="003E425A"/>
    <w:rsid w:val="003E581B"/>
    <w:rsid w:val="003F1C6B"/>
    <w:rsid w:val="003F2604"/>
    <w:rsid w:val="003F38C2"/>
    <w:rsid w:val="003F47CD"/>
    <w:rsid w:val="003F536B"/>
    <w:rsid w:val="003F5593"/>
    <w:rsid w:val="003F5DEA"/>
    <w:rsid w:val="003F6F8C"/>
    <w:rsid w:val="004009D6"/>
    <w:rsid w:val="0040100A"/>
    <w:rsid w:val="00402CAB"/>
    <w:rsid w:val="00402FED"/>
    <w:rsid w:val="004030EC"/>
    <w:rsid w:val="004044F0"/>
    <w:rsid w:val="00404891"/>
    <w:rsid w:val="00404D87"/>
    <w:rsid w:val="0040506F"/>
    <w:rsid w:val="00405356"/>
    <w:rsid w:val="00405F16"/>
    <w:rsid w:val="00406D94"/>
    <w:rsid w:val="00406E7F"/>
    <w:rsid w:val="004073DB"/>
    <w:rsid w:val="00407DCF"/>
    <w:rsid w:val="004104E1"/>
    <w:rsid w:val="004106C7"/>
    <w:rsid w:val="00411AF6"/>
    <w:rsid w:val="004131E3"/>
    <w:rsid w:val="00416260"/>
    <w:rsid w:val="0042066C"/>
    <w:rsid w:val="004216CF"/>
    <w:rsid w:val="00422854"/>
    <w:rsid w:val="00422C09"/>
    <w:rsid w:val="00423807"/>
    <w:rsid w:val="00424550"/>
    <w:rsid w:val="00424960"/>
    <w:rsid w:val="0042636B"/>
    <w:rsid w:val="00427971"/>
    <w:rsid w:val="00427DA1"/>
    <w:rsid w:val="004308F4"/>
    <w:rsid w:val="00432573"/>
    <w:rsid w:val="00432E36"/>
    <w:rsid w:val="0043568B"/>
    <w:rsid w:val="00436568"/>
    <w:rsid w:val="00436F94"/>
    <w:rsid w:val="00440777"/>
    <w:rsid w:val="00440ED9"/>
    <w:rsid w:val="00441708"/>
    <w:rsid w:val="00442403"/>
    <w:rsid w:val="00443DB9"/>
    <w:rsid w:val="00446DD9"/>
    <w:rsid w:val="00450C81"/>
    <w:rsid w:val="00454549"/>
    <w:rsid w:val="00454610"/>
    <w:rsid w:val="00454FD0"/>
    <w:rsid w:val="004559BD"/>
    <w:rsid w:val="0045681F"/>
    <w:rsid w:val="004577A4"/>
    <w:rsid w:val="0045784C"/>
    <w:rsid w:val="004603FA"/>
    <w:rsid w:val="004605EC"/>
    <w:rsid w:val="00460F75"/>
    <w:rsid w:val="00462C4E"/>
    <w:rsid w:val="00463190"/>
    <w:rsid w:val="004654C3"/>
    <w:rsid w:val="004660B6"/>
    <w:rsid w:val="00466323"/>
    <w:rsid w:val="00467BA1"/>
    <w:rsid w:val="004703B1"/>
    <w:rsid w:val="00471DBF"/>
    <w:rsid w:val="0047257C"/>
    <w:rsid w:val="00472A87"/>
    <w:rsid w:val="00472B8C"/>
    <w:rsid w:val="0047307A"/>
    <w:rsid w:val="004733AE"/>
    <w:rsid w:val="004733CF"/>
    <w:rsid w:val="00474ADB"/>
    <w:rsid w:val="00475A4E"/>
    <w:rsid w:val="00475A79"/>
    <w:rsid w:val="004820D7"/>
    <w:rsid w:val="0048396D"/>
    <w:rsid w:val="004851AE"/>
    <w:rsid w:val="00485478"/>
    <w:rsid w:val="00485820"/>
    <w:rsid w:val="00487353"/>
    <w:rsid w:val="00487457"/>
    <w:rsid w:val="00487474"/>
    <w:rsid w:val="0049472B"/>
    <w:rsid w:val="004949A9"/>
    <w:rsid w:val="004A10B8"/>
    <w:rsid w:val="004A2428"/>
    <w:rsid w:val="004A2A2A"/>
    <w:rsid w:val="004A2E69"/>
    <w:rsid w:val="004A5480"/>
    <w:rsid w:val="004A7423"/>
    <w:rsid w:val="004A7470"/>
    <w:rsid w:val="004B022D"/>
    <w:rsid w:val="004B13D5"/>
    <w:rsid w:val="004B2C02"/>
    <w:rsid w:val="004B33FD"/>
    <w:rsid w:val="004B3864"/>
    <w:rsid w:val="004B440B"/>
    <w:rsid w:val="004B52C4"/>
    <w:rsid w:val="004B640D"/>
    <w:rsid w:val="004B6424"/>
    <w:rsid w:val="004B690F"/>
    <w:rsid w:val="004B6B31"/>
    <w:rsid w:val="004C1A96"/>
    <w:rsid w:val="004C29FF"/>
    <w:rsid w:val="004C341D"/>
    <w:rsid w:val="004C43EE"/>
    <w:rsid w:val="004C6AA9"/>
    <w:rsid w:val="004C779F"/>
    <w:rsid w:val="004C7E4C"/>
    <w:rsid w:val="004D15B0"/>
    <w:rsid w:val="004D21C0"/>
    <w:rsid w:val="004D3A47"/>
    <w:rsid w:val="004D3D39"/>
    <w:rsid w:val="004D5971"/>
    <w:rsid w:val="004D6368"/>
    <w:rsid w:val="004E0501"/>
    <w:rsid w:val="004E08B5"/>
    <w:rsid w:val="004E1AA4"/>
    <w:rsid w:val="004E21CA"/>
    <w:rsid w:val="004E3AAC"/>
    <w:rsid w:val="004E3B5D"/>
    <w:rsid w:val="004E3F9F"/>
    <w:rsid w:val="004E6EEF"/>
    <w:rsid w:val="004E70C1"/>
    <w:rsid w:val="004E7141"/>
    <w:rsid w:val="004E723A"/>
    <w:rsid w:val="004E73D6"/>
    <w:rsid w:val="004E76E8"/>
    <w:rsid w:val="004E779C"/>
    <w:rsid w:val="004F033D"/>
    <w:rsid w:val="004F53C6"/>
    <w:rsid w:val="004F7EA6"/>
    <w:rsid w:val="0050062A"/>
    <w:rsid w:val="00504DFC"/>
    <w:rsid w:val="00505D55"/>
    <w:rsid w:val="00506326"/>
    <w:rsid w:val="00507828"/>
    <w:rsid w:val="00507B2B"/>
    <w:rsid w:val="00510B53"/>
    <w:rsid w:val="005117A7"/>
    <w:rsid w:val="00512087"/>
    <w:rsid w:val="00513B1A"/>
    <w:rsid w:val="005141A8"/>
    <w:rsid w:val="00514B6A"/>
    <w:rsid w:val="00515A80"/>
    <w:rsid w:val="00515EAB"/>
    <w:rsid w:val="00520065"/>
    <w:rsid w:val="00520469"/>
    <w:rsid w:val="0052163F"/>
    <w:rsid w:val="005240F2"/>
    <w:rsid w:val="00524F0D"/>
    <w:rsid w:val="005252F3"/>
    <w:rsid w:val="005265D4"/>
    <w:rsid w:val="00526E92"/>
    <w:rsid w:val="00530D01"/>
    <w:rsid w:val="00531229"/>
    <w:rsid w:val="00533703"/>
    <w:rsid w:val="00533DF2"/>
    <w:rsid w:val="0053489C"/>
    <w:rsid w:val="00534F99"/>
    <w:rsid w:val="00535579"/>
    <w:rsid w:val="00540F0C"/>
    <w:rsid w:val="005441B6"/>
    <w:rsid w:val="005443D2"/>
    <w:rsid w:val="005444BC"/>
    <w:rsid w:val="0054533B"/>
    <w:rsid w:val="0054554A"/>
    <w:rsid w:val="005476B9"/>
    <w:rsid w:val="00547778"/>
    <w:rsid w:val="00547BEB"/>
    <w:rsid w:val="00550FF8"/>
    <w:rsid w:val="0055165C"/>
    <w:rsid w:val="0055269B"/>
    <w:rsid w:val="00554F77"/>
    <w:rsid w:val="00555ADC"/>
    <w:rsid w:val="00555C07"/>
    <w:rsid w:val="00557B83"/>
    <w:rsid w:val="00561348"/>
    <w:rsid w:val="00564290"/>
    <w:rsid w:val="00564D50"/>
    <w:rsid w:val="00565C3D"/>
    <w:rsid w:val="00570D3E"/>
    <w:rsid w:val="00572E2B"/>
    <w:rsid w:val="00573F62"/>
    <w:rsid w:val="00576312"/>
    <w:rsid w:val="00577A90"/>
    <w:rsid w:val="00581F60"/>
    <w:rsid w:val="005821D9"/>
    <w:rsid w:val="00582542"/>
    <w:rsid w:val="00582C2C"/>
    <w:rsid w:val="00583094"/>
    <w:rsid w:val="00583421"/>
    <w:rsid w:val="0058343D"/>
    <w:rsid w:val="00584732"/>
    <w:rsid w:val="00584A2F"/>
    <w:rsid w:val="00585B2E"/>
    <w:rsid w:val="005874F5"/>
    <w:rsid w:val="00590218"/>
    <w:rsid w:val="00592343"/>
    <w:rsid w:val="00592F57"/>
    <w:rsid w:val="00593895"/>
    <w:rsid w:val="00594264"/>
    <w:rsid w:val="00595478"/>
    <w:rsid w:val="005955A6"/>
    <w:rsid w:val="00597AEC"/>
    <w:rsid w:val="005A070D"/>
    <w:rsid w:val="005A08CA"/>
    <w:rsid w:val="005A1A24"/>
    <w:rsid w:val="005A2180"/>
    <w:rsid w:val="005A4263"/>
    <w:rsid w:val="005A51EB"/>
    <w:rsid w:val="005A668E"/>
    <w:rsid w:val="005A699E"/>
    <w:rsid w:val="005A74D0"/>
    <w:rsid w:val="005B1472"/>
    <w:rsid w:val="005B326D"/>
    <w:rsid w:val="005B3B03"/>
    <w:rsid w:val="005B4BBB"/>
    <w:rsid w:val="005B4E5A"/>
    <w:rsid w:val="005B52E5"/>
    <w:rsid w:val="005B681F"/>
    <w:rsid w:val="005B6B23"/>
    <w:rsid w:val="005B7077"/>
    <w:rsid w:val="005B7101"/>
    <w:rsid w:val="005B7DF8"/>
    <w:rsid w:val="005C0545"/>
    <w:rsid w:val="005C05C3"/>
    <w:rsid w:val="005C0EA6"/>
    <w:rsid w:val="005C155D"/>
    <w:rsid w:val="005C19BA"/>
    <w:rsid w:val="005C2FB3"/>
    <w:rsid w:val="005C32EE"/>
    <w:rsid w:val="005C376A"/>
    <w:rsid w:val="005C4EC8"/>
    <w:rsid w:val="005C52A7"/>
    <w:rsid w:val="005C550E"/>
    <w:rsid w:val="005C5672"/>
    <w:rsid w:val="005C7A79"/>
    <w:rsid w:val="005D00F5"/>
    <w:rsid w:val="005D0DDF"/>
    <w:rsid w:val="005D56B3"/>
    <w:rsid w:val="005D5F45"/>
    <w:rsid w:val="005D5FD1"/>
    <w:rsid w:val="005D6658"/>
    <w:rsid w:val="005D6F9B"/>
    <w:rsid w:val="005D7256"/>
    <w:rsid w:val="005E2429"/>
    <w:rsid w:val="005E32CB"/>
    <w:rsid w:val="005E3D02"/>
    <w:rsid w:val="005E4712"/>
    <w:rsid w:val="005E5632"/>
    <w:rsid w:val="005E64BC"/>
    <w:rsid w:val="005E655C"/>
    <w:rsid w:val="005E682F"/>
    <w:rsid w:val="005F077E"/>
    <w:rsid w:val="005F0EA9"/>
    <w:rsid w:val="005F1300"/>
    <w:rsid w:val="005F2CD7"/>
    <w:rsid w:val="005F4EFD"/>
    <w:rsid w:val="005F653A"/>
    <w:rsid w:val="005F6A62"/>
    <w:rsid w:val="006008E9"/>
    <w:rsid w:val="006028CD"/>
    <w:rsid w:val="006028D7"/>
    <w:rsid w:val="00602DC1"/>
    <w:rsid w:val="00603AE8"/>
    <w:rsid w:val="00604197"/>
    <w:rsid w:val="006058D2"/>
    <w:rsid w:val="0060654F"/>
    <w:rsid w:val="00607F62"/>
    <w:rsid w:val="00610160"/>
    <w:rsid w:val="006104FE"/>
    <w:rsid w:val="0061105B"/>
    <w:rsid w:val="006137FD"/>
    <w:rsid w:val="00613E55"/>
    <w:rsid w:val="00614CFF"/>
    <w:rsid w:val="00614D8C"/>
    <w:rsid w:val="00615DF5"/>
    <w:rsid w:val="00615E18"/>
    <w:rsid w:val="0061656B"/>
    <w:rsid w:val="00617B41"/>
    <w:rsid w:val="00620BC4"/>
    <w:rsid w:val="00620FD8"/>
    <w:rsid w:val="006215B5"/>
    <w:rsid w:val="00622B65"/>
    <w:rsid w:val="00624023"/>
    <w:rsid w:val="006243D8"/>
    <w:rsid w:val="00624CB0"/>
    <w:rsid w:val="00625CE4"/>
    <w:rsid w:val="00625CF3"/>
    <w:rsid w:val="0062623B"/>
    <w:rsid w:val="006272D9"/>
    <w:rsid w:val="006300BD"/>
    <w:rsid w:val="0063188B"/>
    <w:rsid w:val="00631BCF"/>
    <w:rsid w:val="00635613"/>
    <w:rsid w:val="00635D01"/>
    <w:rsid w:val="00636214"/>
    <w:rsid w:val="0063659D"/>
    <w:rsid w:val="00636854"/>
    <w:rsid w:val="00636AFF"/>
    <w:rsid w:val="00637036"/>
    <w:rsid w:val="00637058"/>
    <w:rsid w:val="00637B1B"/>
    <w:rsid w:val="00641A22"/>
    <w:rsid w:val="00642058"/>
    <w:rsid w:val="0064273B"/>
    <w:rsid w:val="00642AD7"/>
    <w:rsid w:val="0064504A"/>
    <w:rsid w:val="00645D90"/>
    <w:rsid w:val="00646982"/>
    <w:rsid w:val="00646BBD"/>
    <w:rsid w:val="00646C43"/>
    <w:rsid w:val="006509C9"/>
    <w:rsid w:val="00651271"/>
    <w:rsid w:val="00651761"/>
    <w:rsid w:val="00651AAC"/>
    <w:rsid w:val="00651D86"/>
    <w:rsid w:val="00652432"/>
    <w:rsid w:val="00652F04"/>
    <w:rsid w:val="00653B45"/>
    <w:rsid w:val="006543C2"/>
    <w:rsid w:val="0066099D"/>
    <w:rsid w:val="00662005"/>
    <w:rsid w:val="0066201D"/>
    <w:rsid w:val="006633E7"/>
    <w:rsid w:val="00663491"/>
    <w:rsid w:val="006636CD"/>
    <w:rsid w:val="0066460A"/>
    <w:rsid w:val="006665D9"/>
    <w:rsid w:val="00670EC8"/>
    <w:rsid w:val="0067109D"/>
    <w:rsid w:val="006715B3"/>
    <w:rsid w:val="00671723"/>
    <w:rsid w:val="006748F9"/>
    <w:rsid w:val="006800E4"/>
    <w:rsid w:val="00681B64"/>
    <w:rsid w:val="00682489"/>
    <w:rsid w:val="00682690"/>
    <w:rsid w:val="00682DFD"/>
    <w:rsid w:val="0068645B"/>
    <w:rsid w:val="00687C76"/>
    <w:rsid w:val="006904B7"/>
    <w:rsid w:val="006936ED"/>
    <w:rsid w:val="00693944"/>
    <w:rsid w:val="00694E17"/>
    <w:rsid w:val="00694EC3"/>
    <w:rsid w:val="0069544E"/>
    <w:rsid w:val="00696569"/>
    <w:rsid w:val="00697C02"/>
    <w:rsid w:val="006A08E1"/>
    <w:rsid w:val="006A0A5A"/>
    <w:rsid w:val="006A0BA1"/>
    <w:rsid w:val="006A2035"/>
    <w:rsid w:val="006A2EC7"/>
    <w:rsid w:val="006A3CF6"/>
    <w:rsid w:val="006A4505"/>
    <w:rsid w:val="006A4A61"/>
    <w:rsid w:val="006A5C42"/>
    <w:rsid w:val="006A5D92"/>
    <w:rsid w:val="006A7CED"/>
    <w:rsid w:val="006B1804"/>
    <w:rsid w:val="006B1C64"/>
    <w:rsid w:val="006B2216"/>
    <w:rsid w:val="006B3213"/>
    <w:rsid w:val="006B35A4"/>
    <w:rsid w:val="006B4152"/>
    <w:rsid w:val="006B47C3"/>
    <w:rsid w:val="006B51C1"/>
    <w:rsid w:val="006C112E"/>
    <w:rsid w:val="006C16DC"/>
    <w:rsid w:val="006C1FF3"/>
    <w:rsid w:val="006C2D2E"/>
    <w:rsid w:val="006C5C5C"/>
    <w:rsid w:val="006C5CCA"/>
    <w:rsid w:val="006C5D7F"/>
    <w:rsid w:val="006C5FDD"/>
    <w:rsid w:val="006C6BFB"/>
    <w:rsid w:val="006D0D69"/>
    <w:rsid w:val="006D0F56"/>
    <w:rsid w:val="006D1414"/>
    <w:rsid w:val="006D3D4B"/>
    <w:rsid w:val="006D4D0A"/>
    <w:rsid w:val="006D532C"/>
    <w:rsid w:val="006D6372"/>
    <w:rsid w:val="006D638C"/>
    <w:rsid w:val="006E0BE8"/>
    <w:rsid w:val="006E1D2E"/>
    <w:rsid w:val="006E5034"/>
    <w:rsid w:val="006E5A5E"/>
    <w:rsid w:val="006E77B4"/>
    <w:rsid w:val="006F0647"/>
    <w:rsid w:val="006F3F6F"/>
    <w:rsid w:val="006F4B5F"/>
    <w:rsid w:val="006F5AC2"/>
    <w:rsid w:val="006F5DAB"/>
    <w:rsid w:val="006F60F5"/>
    <w:rsid w:val="006F63A5"/>
    <w:rsid w:val="006F6776"/>
    <w:rsid w:val="006F70FF"/>
    <w:rsid w:val="006F7F7F"/>
    <w:rsid w:val="00700502"/>
    <w:rsid w:val="0070050A"/>
    <w:rsid w:val="00700A30"/>
    <w:rsid w:val="00702427"/>
    <w:rsid w:val="00702537"/>
    <w:rsid w:val="00703B83"/>
    <w:rsid w:val="00705652"/>
    <w:rsid w:val="007061B6"/>
    <w:rsid w:val="00706DBD"/>
    <w:rsid w:val="007077F6"/>
    <w:rsid w:val="00712CD4"/>
    <w:rsid w:val="00713002"/>
    <w:rsid w:val="0071310C"/>
    <w:rsid w:val="007131E1"/>
    <w:rsid w:val="0071469A"/>
    <w:rsid w:val="00716362"/>
    <w:rsid w:val="00716F51"/>
    <w:rsid w:val="00720082"/>
    <w:rsid w:val="0072060B"/>
    <w:rsid w:val="00722673"/>
    <w:rsid w:val="007231BD"/>
    <w:rsid w:val="007233CE"/>
    <w:rsid w:val="00723489"/>
    <w:rsid w:val="007252EB"/>
    <w:rsid w:val="007253E3"/>
    <w:rsid w:val="00726477"/>
    <w:rsid w:val="00726C4E"/>
    <w:rsid w:val="00727C93"/>
    <w:rsid w:val="0073029A"/>
    <w:rsid w:val="007315E1"/>
    <w:rsid w:val="00731DDB"/>
    <w:rsid w:val="007322F1"/>
    <w:rsid w:val="00732DEB"/>
    <w:rsid w:val="0073347D"/>
    <w:rsid w:val="00733783"/>
    <w:rsid w:val="0073767B"/>
    <w:rsid w:val="00740464"/>
    <w:rsid w:val="007436A0"/>
    <w:rsid w:val="00744B61"/>
    <w:rsid w:val="00747572"/>
    <w:rsid w:val="00753CF4"/>
    <w:rsid w:val="007541F8"/>
    <w:rsid w:val="00754C79"/>
    <w:rsid w:val="00755976"/>
    <w:rsid w:val="00756A6A"/>
    <w:rsid w:val="00756FEC"/>
    <w:rsid w:val="007602D3"/>
    <w:rsid w:val="0076112B"/>
    <w:rsid w:val="00761846"/>
    <w:rsid w:val="00761993"/>
    <w:rsid w:val="007624B1"/>
    <w:rsid w:val="00764643"/>
    <w:rsid w:val="0076515E"/>
    <w:rsid w:val="0076619B"/>
    <w:rsid w:val="00770571"/>
    <w:rsid w:val="00771D17"/>
    <w:rsid w:val="00773F4E"/>
    <w:rsid w:val="00774741"/>
    <w:rsid w:val="0077476F"/>
    <w:rsid w:val="007763B6"/>
    <w:rsid w:val="0077685C"/>
    <w:rsid w:val="00776DBC"/>
    <w:rsid w:val="00776F7C"/>
    <w:rsid w:val="00780308"/>
    <w:rsid w:val="00782376"/>
    <w:rsid w:val="0078238B"/>
    <w:rsid w:val="0078369B"/>
    <w:rsid w:val="00783D77"/>
    <w:rsid w:val="007845C6"/>
    <w:rsid w:val="0078516C"/>
    <w:rsid w:val="00785350"/>
    <w:rsid w:val="00787336"/>
    <w:rsid w:val="007873AB"/>
    <w:rsid w:val="00790F79"/>
    <w:rsid w:val="00791054"/>
    <w:rsid w:val="00792E3A"/>
    <w:rsid w:val="0079327B"/>
    <w:rsid w:val="007946F4"/>
    <w:rsid w:val="0079499E"/>
    <w:rsid w:val="00795C4C"/>
    <w:rsid w:val="00796026"/>
    <w:rsid w:val="00796DAB"/>
    <w:rsid w:val="007978F1"/>
    <w:rsid w:val="007A0BD7"/>
    <w:rsid w:val="007A0C91"/>
    <w:rsid w:val="007A0F3E"/>
    <w:rsid w:val="007A2460"/>
    <w:rsid w:val="007A38C6"/>
    <w:rsid w:val="007A40C9"/>
    <w:rsid w:val="007A4EC6"/>
    <w:rsid w:val="007A5DCC"/>
    <w:rsid w:val="007A7F30"/>
    <w:rsid w:val="007B097C"/>
    <w:rsid w:val="007B1B5A"/>
    <w:rsid w:val="007B22F8"/>
    <w:rsid w:val="007B2F4C"/>
    <w:rsid w:val="007B301D"/>
    <w:rsid w:val="007B32AC"/>
    <w:rsid w:val="007B3D54"/>
    <w:rsid w:val="007B50EE"/>
    <w:rsid w:val="007B51D8"/>
    <w:rsid w:val="007B57FE"/>
    <w:rsid w:val="007B585C"/>
    <w:rsid w:val="007B7806"/>
    <w:rsid w:val="007B7FB5"/>
    <w:rsid w:val="007C2483"/>
    <w:rsid w:val="007C332F"/>
    <w:rsid w:val="007C45B3"/>
    <w:rsid w:val="007C4611"/>
    <w:rsid w:val="007C4FF2"/>
    <w:rsid w:val="007C56BE"/>
    <w:rsid w:val="007C62ED"/>
    <w:rsid w:val="007C75CE"/>
    <w:rsid w:val="007D00AD"/>
    <w:rsid w:val="007D0BD7"/>
    <w:rsid w:val="007D0EB7"/>
    <w:rsid w:val="007D3EAA"/>
    <w:rsid w:val="007D41FD"/>
    <w:rsid w:val="007D5017"/>
    <w:rsid w:val="007D58AE"/>
    <w:rsid w:val="007D5F4A"/>
    <w:rsid w:val="007D78E1"/>
    <w:rsid w:val="007E07A4"/>
    <w:rsid w:val="007E084D"/>
    <w:rsid w:val="007E0BB2"/>
    <w:rsid w:val="007E19A5"/>
    <w:rsid w:val="007E1B3C"/>
    <w:rsid w:val="007E1FE6"/>
    <w:rsid w:val="007E228B"/>
    <w:rsid w:val="007E2942"/>
    <w:rsid w:val="007E33A8"/>
    <w:rsid w:val="007E3598"/>
    <w:rsid w:val="007E456A"/>
    <w:rsid w:val="007E52BC"/>
    <w:rsid w:val="007E66B1"/>
    <w:rsid w:val="007F1061"/>
    <w:rsid w:val="007F21D8"/>
    <w:rsid w:val="007F45A4"/>
    <w:rsid w:val="007F4723"/>
    <w:rsid w:val="007F4C46"/>
    <w:rsid w:val="007F4DED"/>
    <w:rsid w:val="007F5553"/>
    <w:rsid w:val="007F5A24"/>
    <w:rsid w:val="007F5C14"/>
    <w:rsid w:val="007F5F44"/>
    <w:rsid w:val="007F7C54"/>
    <w:rsid w:val="008009C4"/>
    <w:rsid w:val="00801EF1"/>
    <w:rsid w:val="00802921"/>
    <w:rsid w:val="00810B92"/>
    <w:rsid w:val="00811CF3"/>
    <w:rsid w:val="008122CC"/>
    <w:rsid w:val="00812776"/>
    <w:rsid w:val="008132B1"/>
    <w:rsid w:val="00813A5B"/>
    <w:rsid w:val="00813E1D"/>
    <w:rsid w:val="0081536B"/>
    <w:rsid w:val="008170F0"/>
    <w:rsid w:val="008175E8"/>
    <w:rsid w:val="00817B9D"/>
    <w:rsid w:val="008218C5"/>
    <w:rsid w:val="008229F7"/>
    <w:rsid w:val="00824F8A"/>
    <w:rsid w:val="008250C3"/>
    <w:rsid w:val="00825291"/>
    <w:rsid w:val="0082648F"/>
    <w:rsid w:val="00827D63"/>
    <w:rsid w:val="00831785"/>
    <w:rsid w:val="00833F1C"/>
    <w:rsid w:val="00834B4B"/>
    <w:rsid w:val="008373EA"/>
    <w:rsid w:val="00837A66"/>
    <w:rsid w:val="00841A84"/>
    <w:rsid w:val="00841CFA"/>
    <w:rsid w:val="00842097"/>
    <w:rsid w:val="00842FF1"/>
    <w:rsid w:val="008433D3"/>
    <w:rsid w:val="00843FD1"/>
    <w:rsid w:val="00843FD8"/>
    <w:rsid w:val="0084417C"/>
    <w:rsid w:val="0084452A"/>
    <w:rsid w:val="00845276"/>
    <w:rsid w:val="00847430"/>
    <w:rsid w:val="008504B1"/>
    <w:rsid w:val="0085428E"/>
    <w:rsid w:val="00855D1E"/>
    <w:rsid w:val="00855E0D"/>
    <w:rsid w:val="0085689B"/>
    <w:rsid w:val="00856A19"/>
    <w:rsid w:val="00857A01"/>
    <w:rsid w:val="00857C8C"/>
    <w:rsid w:val="0086172D"/>
    <w:rsid w:val="00863E71"/>
    <w:rsid w:val="0086434B"/>
    <w:rsid w:val="00867A9A"/>
    <w:rsid w:val="00867C74"/>
    <w:rsid w:val="00870457"/>
    <w:rsid w:val="00870D11"/>
    <w:rsid w:val="00870FB1"/>
    <w:rsid w:val="008717EB"/>
    <w:rsid w:val="00871C8A"/>
    <w:rsid w:val="00872218"/>
    <w:rsid w:val="00872435"/>
    <w:rsid w:val="00872F21"/>
    <w:rsid w:val="00873567"/>
    <w:rsid w:val="00873B9B"/>
    <w:rsid w:val="0087459D"/>
    <w:rsid w:val="008758E5"/>
    <w:rsid w:val="0088106F"/>
    <w:rsid w:val="0088108F"/>
    <w:rsid w:val="00881732"/>
    <w:rsid w:val="00881855"/>
    <w:rsid w:val="00882309"/>
    <w:rsid w:val="00882717"/>
    <w:rsid w:val="00883119"/>
    <w:rsid w:val="008843BB"/>
    <w:rsid w:val="00884C61"/>
    <w:rsid w:val="008871A6"/>
    <w:rsid w:val="00887854"/>
    <w:rsid w:val="00892757"/>
    <w:rsid w:val="0089290C"/>
    <w:rsid w:val="00892BBC"/>
    <w:rsid w:val="0089409A"/>
    <w:rsid w:val="00895360"/>
    <w:rsid w:val="008953FC"/>
    <w:rsid w:val="008957E9"/>
    <w:rsid w:val="0089582D"/>
    <w:rsid w:val="0089589A"/>
    <w:rsid w:val="00895DE8"/>
    <w:rsid w:val="008961FE"/>
    <w:rsid w:val="0089670A"/>
    <w:rsid w:val="008A026A"/>
    <w:rsid w:val="008A0A3D"/>
    <w:rsid w:val="008A0FB9"/>
    <w:rsid w:val="008A1015"/>
    <w:rsid w:val="008A1F52"/>
    <w:rsid w:val="008A2371"/>
    <w:rsid w:val="008A4C9F"/>
    <w:rsid w:val="008A5272"/>
    <w:rsid w:val="008A5D7F"/>
    <w:rsid w:val="008A6306"/>
    <w:rsid w:val="008A65C9"/>
    <w:rsid w:val="008A73CB"/>
    <w:rsid w:val="008B2468"/>
    <w:rsid w:val="008B27DF"/>
    <w:rsid w:val="008B2A1A"/>
    <w:rsid w:val="008B41CF"/>
    <w:rsid w:val="008B4A59"/>
    <w:rsid w:val="008B5ADA"/>
    <w:rsid w:val="008B5C63"/>
    <w:rsid w:val="008B5E07"/>
    <w:rsid w:val="008B63E5"/>
    <w:rsid w:val="008B7A42"/>
    <w:rsid w:val="008C1953"/>
    <w:rsid w:val="008C24EF"/>
    <w:rsid w:val="008C36AC"/>
    <w:rsid w:val="008C4501"/>
    <w:rsid w:val="008C5CD2"/>
    <w:rsid w:val="008C5EA9"/>
    <w:rsid w:val="008C6A4B"/>
    <w:rsid w:val="008C72C1"/>
    <w:rsid w:val="008D0A69"/>
    <w:rsid w:val="008D3371"/>
    <w:rsid w:val="008D3BF3"/>
    <w:rsid w:val="008D4715"/>
    <w:rsid w:val="008D57A9"/>
    <w:rsid w:val="008D5D1A"/>
    <w:rsid w:val="008D75D9"/>
    <w:rsid w:val="008E05CB"/>
    <w:rsid w:val="008E3A43"/>
    <w:rsid w:val="008E3F81"/>
    <w:rsid w:val="008E5ADD"/>
    <w:rsid w:val="008E6899"/>
    <w:rsid w:val="008E75B7"/>
    <w:rsid w:val="008E7F08"/>
    <w:rsid w:val="008F082C"/>
    <w:rsid w:val="008F0F67"/>
    <w:rsid w:val="008F17A2"/>
    <w:rsid w:val="008F2F58"/>
    <w:rsid w:val="008F41C8"/>
    <w:rsid w:val="008F7148"/>
    <w:rsid w:val="008F7D0B"/>
    <w:rsid w:val="00900D9C"/>
    <w:rsid w:val="00901032"/>
    <w:rsid w:val="00901CB5"/>
    <w:rsid w:val="00902A53"/>
    <w:rsid w:val="00902FAE"/>
    <w:rsid w:val="009058A1"/>
    <w:rsid w:val="00905ADB"/>
    <w:rsid w:val="00906B16"/>
    <w:rsid w:val="00910314"/>
    <w:rsid w:val="00910A78"/>
    <w:rsid w:val="00910BB0"/>
    <w:rsid w:val="009113E4"/>
    <w:rsid w:val="00914DF8"/>
    <w:rsid w:val="00914F61"/>
    <w:rsid w:val="00915520"/>
    <w:rsid w:val="00915634"/>
    <w:rsid w:val="00916A95"/>
    <w:rsid w:val="009203FE"/>
    <w:rsid w:val="0092100D"/>
    <w:rsid w:val="0092248E"/>
    <w:rsid w:val="00922F5E"/>
    <w:rsid w:val="009251FB"/>
    <w:rsid w:val="00925954"/>
    <w:rsid w:val="009307C3"/>
    <w:rsid w:val="009308C9"/>
    <w:rsid w:val="00930AD9"/>
    <w:rsid w:val="0093125E"/>
    <w:rsid w:val="00931A54"/>
    <w:rsid w:val="00931C7E"/>
    <w:rsid w:val="0093294C"/>
    <w:rsid w:val="00932B56"/>
    <w:rsid w:val="00932B76"/>
    <w:rsid w:val="00933332"/>
    <w:rsid w:val="00934143"/>
    <w:rsid w:val="00935ED1"/>
    <w:rsid w:val="00936EE9"/>
    <w:rsid w:val="00942F1F"/>
    <w:rsid w:val="00943868"/>
    <w:rsid w:val="00943926"/>
    <w:rsid w:val="00945002"/>
    <w:rsid w:val="00945DA1"/>
    <w:rsid w:val="00946450"/>
    <w:rsid w:val="00947E97"/>
    <w:rsid w:val="00951548"/>
    <w:rsid w:val="00951AD0"/>
    <w:rsid w:val="00954586"/>
    <w:rsid w:val="00955326"/>
    <w:rsid w:val="0095534F"/>
    <w:rsid w:val="00955F80"/>
    <w:rsid w:val="00960D8D"/>
    <w:rsid w:val="009619C2"/>
    <w:rsid w:val="009639AC"/>
    <w:rsid w:val="0096428B"/>
    <w:rsid w:val="009646D5"/>
    <w:rsid w:val="00964994"/>
    <w:rsid w:val="00964CDB"/>
    <w:rsid w:val="00965582"/>
    <w:rsid w:val="00965ED3"/>
    <w:rsid w:val="00966531"/>
    <w:rsid w:val="009677C1"/>
    <w:rsid w:val="00967EC9"/>
    <w:rsid w:val="00971850"/>
    <w:rsid w:val="00971FD6"/>
    <w:rsid w:val="009741BE"/>
    <w:rsid w:val="009748F1"/>
    <w:rsid w:val="0098112C"/>
    <w:rsid w:val="00981470"/>
    <w:rsid w:val="00981626"/>
    <w:rsid w:val="00981D20"/>
    <w:rsid w:val="009826DB"/>
    <w:rsid w:val="009829D3"/>
    <w:rsid w:val="00982EA3"/>
    <w:rsid w:val="00984B5E"/>
    <w:rsid w:val="0098532B"/>
    <w:rsid w:val="009854EC"/>
    <w:rsid w:val="00985657"/>
    <w:rsid w:val="00985A0D"/>
    <w:rsid w:val="00986CED"/>
    <w:rsid w:val="00986EF8"/>
    <w:rsid w:val="00991C65"/>
    <w:rsid w:val="00991EC8"/>
    <w:rsid w:val="00992FDF"/>
    <w:rsid w:val="009933FB"/>
    <w:rsid w:val="009943CC"/>
    <w:rsid w:val="00995434"/>
    <w:rsid w:val="00995A66"/>
    <w:rsid w:val="009A0EB8"/>
    <w:rsid w:val="009A1C2A"/>
    <w:rsid w:val="009A20F2"/>
    <w:rsid w:val="009A3518"/>
    <w:rsid w:val="009A7ADC"/>
    <w:rsid w:val="009B0219"/>
    <w:rsid w:val="009B1678"/>
    <w:rsid w:val="009B1A38"/>
    <w:rsid w:val="009B28D8"/>
    <w:rsid w:val="009B2FE0"/>
    <w:rsid w:val="009B3305"/>
    <w:rsid w:val="009B3BB6"/>
    <w:rsid w:val="009B4DC5"/>
    <w:rsid w:val="009B73CF"/>
    <w:rsid w:val="009C0E96"/>
    <w:rsid w:val="009C35A8"/>
    <w:rsid w:val="009C448F"/>
    <w:rsid w:val="009C4ACE"/>
    <w:rsid w:val="009C4E9E"/>
    <w:rsid w:val="009C6E50"/>
    <w:rsid w:val="009C7206"/>
    <w:rsid w:val="009D06B0"/>
    <w:rsid w:val="009D1348"/>
    <w:rsid w:val="009D1A7E"/>
    <w:rsid w:val="009D41D0"/>
    <w:rsid w:val="009D42CC"/>
    <w:rsid w:val="009D5DC9"/>
    <w:rsid w:val="009D639A"/>
    <w:rsid w:val="009D677F"/>
    <w:rsid w:val="009D68F6"/>
    <w:rsid w:val="009D7024"/>
    <w:rsid w:val="009D783B"/>
    <w:rsid w:val="009E04AA"/>
    <w:rsid w:val="009E12F7"/>
    <w:rsid w:val="009E2D9E"/>
    <w:rsid w:val="009E397D"/>
    <w:rsid w:val="009E4054"/>
    <w:rsid w:val="009E464B"/>
    <w:rsid w:val="009F1D6B"/>
    <w:rsid w:val="009F2A26"/>
    <w:rsid w:val="009F345B"/>
    <w:rsid w:val="009F488F"/>
    <w:rsid w:val="009F496A"/>
    <w:rsid w:val="009F4D00"/>
    <w:rsid w:val="009F4D93"/>
    <w:rsid w:val="009F55FA"/>
    <w:rsid w:val="009F6072"/>
    <w:rsid w:val="009F7635"/>
    <w:rsid w:val="00A00F6C"/>
    <w:rsid w:val="00A01366"/>
    <w:rsid w:val="00A02BE9"/>
    <w:rsid w:val="00A05524"/>
    <w:rsid w:val="00A066FD"/>
    <w:rsid w:val="00A06F7A"/>
    <w:rsid w:val="00A072D8"/>
    <w:rsid w:val="00A10F01"/>
    <w:rsid w:val="00A1105D"/>
    <w:rsid w:val="00A12E87"/>
    <w:rsid w:val="00A137CD"/>
    <w:rsid w:val="00A14502"/>
    <w:rsid w:val="00A17093"/>
    <w:rsid w:val="00A17990"/>
    <w:rsid w:val="00A20C87"/>
    <w:rsid w:val="00A2106A"/>
    <w:rsid w:val="00A21604"/>
    <w:rsid w:val="00A23F36"/>
    <w:rsid w:val="00A25924"/>
    <w:rsid w:val="00A260BE"/>
    <w:rsid w:val="00A26895"/>
    <w:rsid w:val="00A26A4F"/>
    <w:rsid w:val="00A303BF"/>
    <w:rsid w:val="00A31079"/>
    <w:rsid w:val="00A31E4D"/>
    <w:rsid w:val="00A343FD"/>
    <w:rsid w:val="00A34FA9"/>
    <w:rsid w:val="00A35A7C"/>
    <w:rsid w:val="00A3633C"/>
    <w:rsid w:val="00A36421"/>
    <w:rsid w:val="00A400D9"/>
    <w:rsid w:val="00A4010C"/>
    <w:rsid w:val="00A40185"/>
    <w:rsid w:val="00A41494"/>
    <w:rsid w:val="00A424A3"/>
    <w:rsid w:val="00A4380F"/>
    <w:rsid w:val="00A43887"/>
    <w:rsid w:val="00A45464"/>
    <w:rsid w:val="00A45B1D"/>
    <w:rsid w:val="00A46F34"/>
    <w:rsid w:val="00A524A2"/>
    <w:rsid w:val="00A5469E"/>
    <w:rsid w:val="00A552D6"/>
    <w:rsid w:val="00A55F7A"/>
    <w:rsid w:val="00A56171"/>
    <w:rsid w:val="00A567D3"/>
    <w:rsid w:val="00A60583"/>
    <w:rsid w:val="00A63022"/>
    <w:rsid w:val="00A675DA"/>
    <w:rsid w:val="00A70744"/>
    <w:rsid w:val="00A715CC"/>
    <w:rsid w:val="00A726C8"/>
    <w:rsid w:val="00A76BD5"/>
    <w:rsid w:val="00A801AC"/>
    <w:rsid w:val="00A8074D"/>
    <w:rsid w:val="00A80EA4"/>
    <w:rsid w:val="00A8188E"/>
    <w:rsid w:val="00A81E7C"/>
    <w:rsid w:val="00A828B1"/>
    <w:rsid w:val="00A8502F"/>
    <w:rsid w:val="00A8593A"/>
    <w:rsid w:val="00A87774"/>
    <w:rsid w:val="00A90210"/>
    <w:rsid w:val="00A90541"/>
    <w:rsid w:val="00A92C42"/>
    <w:rsid w:val="00A92FC0"/>
    <w:rsid w:val="00A93074"/>
    <w:rsid w:val="00A93309"/>
    <w:rsid w:val="00A95B4B"/>
    <w:rsid w:val="00A95E1A"/>
    <w:rsid w:val="00A965B1"/>
    <w:rsid w:val="00A97102"/>
    <w:rsid w:val="00A97D3D"/>
    <w:rsid w:val="00AA0587"/>
    <w:rsid w:val="00AA1149"/>
    <w:rsid w:val="00AA1D97"/>
    <w:rsid w:val="00AA213E"/>
    <w:rsid w:val="00AA36E0"/>
    <w:rsid w:val="00AB0F11"/>
    <w:rsid w:val="00AB19BA"/>
    <w:rsid w:val="00AB2AA7"/>
    <w:rsid w:val="00AB4137"/>
    <w:rsid w:val="00AB4AB2"/>
    <w:rsid w:val="00AB58C8"/>
    <w:rsid w:val="00AB6510"/>
    <w:rsid w:val="00AB6780"/>
    <w:rsid w:val="00AC21DD"/>
    <w:rsid w:val="00AC5072"/>
    <w:rsid w:val="00AC6239"/>
    <w:rsid w:val="00AC66D0"/>
    <w:rsid w:val="00AD1D80"/>
    <w:rsid w:val="00AD225E"/>
    <w:rsid w:val="00AD35C7"/>
    <w:rsid w:val="00AD577C"/>
    <w:rsid w:val="00AD5DB9"/>
    <w:rsid w:val="00AD6578"/>
    <w:rsid w:val="00AD7A61"/>
    <w:rsid w:val="00AE0274"/>
    <w:rsid w:val="00AE0ABE"/>
    <w:rsid w:val="00AE1612"/>
    <w:rsid w:val="00AE4963"/>
    <w:rsid w:val="00AE4C5C"/>
    <w:rsid w:val="00AE6B69"/>
    <w:rsid w:val="00AE7197"/>
    <w:rsid w:val="00AE72D6"/>
    <w:rsid w:val="00AF0104"/>
    <w:rsid w:val="00AF11AC"/>
    <w:rsid w:val="00AF13FD"/>
    <w:rsid w:val="00AF1EB9"/>
    <w:rsid w:val="00AF310E"/>
    <w:rsid w:val="00AF418B"/>
    <w:rsid w:val="00AF5959"/>
    <w:rsid w:val="00AF6A9D"/>
    <w:rsid w:val="00AF77FC"/>
    <w:rsid w:val="00AF7D61"/>
    <w:rsid w:val="00B003CB"/>
    <w:rsid w:val="00B009F6"/>
    <w:rsid w:val="00B0131B"/>
    <w:rsid w:val="00B029DC"/>
    <w:rsid w:val="00B036B9"/>
    <w:rsid w:val="00B04080"/>
    <w:rsid w:val="00B05146"/>
    <w:rsid w:val="00B069BD"/>
    <w:rsid w:val="00B06A9A"/>
    <w:rsid w:val="00B06B41"/>
    <w:rsid w:val="00B071B9"/>
    <w:rsid w:val="00B07621"/>
    <w:rsid w:val="00B12A67"/>
    <w:rsid w:val="00B13489"/>
    <w:rsid w:val="00B15F0B"/>
    <w:rsid w:val="00B1629E"/>
    <w:rsid w:val="00B163CA"/>
    <w:rsid w:val="00B16887"/>
    <w:rsid w:val="00B17362"/>
    <w:rsid w:val="00B201D1"/>
    <w:rsid w:val="00B2153A"/>
    <w:rsid w:val="00B21C2C"/>
    <w:rsid w:val="00B242D5"/>
    <w:rsid w:val="00B25F8D"/>
    <w:rsid w:val="00B30E20"/>
    <w:rsid w:val="00B350DE"/>
    <w:rsid w:val="00B353B4"/>
    <w:rsid w:val="00B36AE6"/>
    <w:rsid w:val="00B36BD6"/>
    <w:rsid w:val="00B36E16"/>
    <w:rsid w:val="00B4162E"/>
    <w:rsid w:val="00B41812"/>
    <w:rsid w:val="00B4267C"/>
    <w:rsid w:val="00B43D43"/>
    <w:rsid w:val="00B43E02"/>
    <w:rsid w:val="00B44A87"/>
    <w:rsid w:val="00B44E0A"/>
    <w:rsid w:val="00B458F5"/>
    <w:rsid w:val="00B4607E"/>
    <w:rsid w:val="00B50201"/>
    <w:rsid w:val="00B609CE"/>
    <w:rsid w:val="00B6514B"/>
    <w:rsid w:val="00B65722"/>
    <w:rsid w:val="00B6578E"/>
    <w:rsid w:val="00B65D18"/>
    <w:rsid w:val="00B66F6B"/>
    <w:rsid w:val="00B67112"/>
    <w:rsid w:val="00B676B2"/>
    <w:rsid w:val="00B70251"/>
    <w:rsid w:val="00B70790"/>
    <w:rsid w:val="00B738B4"/>
    <w:rsid w:val="00B739DE"/>
    <w:rsid w:val="00B743E4"/>
    <w:rsid w:val="00B74732"/>
    <w:rsid w:val="00B76BDA"/>
    <w:rsid w:val="00B77298"/>
    <w:rsid w:val="00B779D8"/>
    <w:rsid w:val="00B8106E"/>
    <w:rsid w:val="00B81C35"/>
    <w:rsid w:val="00B8248A"/>
    <w:rsid w:val="00B82820"/>
    <w:rsid w:val="00B82C82"/>
    <w:rsid w:val="00B83302"/>
    <w:rsid w:val="00B844F8"/>
    <w:rsid w:val="00B852CC"/>
    <w:rsid w:val="00B85A55"/>
    <w:rsid w:val="00B87247"/>
    <w:rsid w:val="00B90790"/>
    <w:rsid w:val="00B93856"/>
    <w:rsid w:val="00B94B31"/>
    <w:rsid w:val="00B974F9"/>
    <w:rsid w:val="00B97681"/>
    <w:rsid w:val="00B97CEA"/>
    <w:rsid w:val="00BA093C"/>
    <w:rsid w:val="00BA1EE7"/>
    <w:rsid w:val="00BA3E9C"/>
    <w:rsid w:val="00BA504A"/>
    <w:rsid w:val="00BA6353"/>
    <w:rsid w:val="00BA66B2"/>
    <w:rsid w:val="00BA77CA"/>
    <w:rsid w:val="00BB0FAC"/>
    <w:rsid w:val="00BB2B46"/>
    <w:rsid w:val="00BB2E40"/>
    <w:rsid w:val="00BB3571"/>
    <w:rsid w:val="00BB36D5"/>
    <w:rsid w:val="00BB4F32"/>
    <w:rsid w:val="00BB5A12"/>
    <w:rsid w:val="00BB5F9F"/>
    <w:rsid w:val="00BB606E"/>
    <w:rsid w:val="00BC0506"/>
    <w:rsid w:val="00BC0832"/>
    <w:rsid w:val="00BC0CCC"/>
    <w:rsid w:val="00BC39E9"/>
    <w:rsid w:val="00BC4777"/>
    <w:rsid w:val="00BC51AF"/>
    <w:rsid w:val="00BC5590"/>
    <w:rsid w:val="00BC56DF"/>
    <w:rsid w:val="00BC6CFC"/>
    <w:rsid w:val="00BC6EF2"/>
    <w:rsid w:val="00BC7FBA"/>
    <w:rsid w:val="00BD1C83"/>
    <w:rsid w:val="00BD6285"/>
    <w:rsid w:val="00BD6375"/>
    <w:rsid w:val="00BD6EAA"/>
    <w:rsid w:val="00BD7F90"/>
    <w:rsid w:val="00BE0EF6"/>
    <w:rsid w:val="00BE1687"/>
    <w:rsid w:val="00BE1E3B"/>
    <w:rsid w:val="00BE264A"/>
    <w:rsid w:val="00BE5F1B"/>
    <w:rsid w:val="00BE6679"/>
    <w:rsid w:val="00BE77D4"/>
    <w:rsid w:val="00BF0D1C"/>
    <w:rsid w:val="00BF4CA0"/>
    <w:rsid w:val="00BF55E1"/>
    <w:rsid w:val="00BF6434"/>
    <w:rsid w:val="00BF72F5"/>
    <w:rsid w:val="00BF7466"/>
    <w:rsid w:val="00C00E55"/>
    <w:rsid w:val="00C01A87"/>
    <w:rsid w:val="00C020CB"/>
    <w:rsid w:val="00C0368B"/>
    <w:rsid w:val="00C03F04"/>
    <w:rsid w:val="00C0606C"/>
    <w:rsid w:val="00C07732"/>
    <w:rsid w:val="00C07813"/>
    <w:rsid w:val="00C10145"/>
    <w:rsid w:val="00C10D47"/>
    <w:rsid w:val="00C1140E"/>
    <w:rsid w:val="00C12DB4"/>
    <w:rsid w:val="00C131DB"/>
    <w:rsid w:val="00C139BB"/>
    <w:rsid w:val="00C21A93"/>
    <w:rsid w:val="00C2326B"/>
    <w:rsid w:val="00C2658B"/>
    <w:rsid w:val="00C265BF"/>
    <w:rsid w:val="00C26678"/>
    <w:rsid w:val="00C26818"/>
    <w:rsid w:val="00C311F0"/>
    <w:rsid w:val="00C3240B"/>
    <w:rsid w:val="00C3283C"/>
    <w:rsid w:val="00C35973"/>
    <w:rsid w:val="00C36033"/>
    <w:rsid w:val="00C377D5"/>
    <w:rsid w:val="00C37A73"/>
    <w:rsid w:val="00C4062A"/>
    <w:rsid w:val="00C41317"/>
    <w:rsid w:val="00C4214D"/>
    <w:rsid w:val="00C4272F"/>
    <w:rsid w:val="00C44B23"/>
    <w:rsid w:val="00C45245"/>
    <w:rsid w:val="00C45797"/>
    <w:rsid w:val="00C45C02"/>
    <w:rsid w:val="00C466CC"/>
    <w:rsid w:val="00C46D66"/>
    <w:rsid w:val="00C508A6"/>
    <w:rsid w:val="00C51AD1"/>
    <w:rsid w:val="00C531D4"/>
    <w:rsid w:val="00C53523"/>
    <w:rsid w:val="00C53636"/>
    <w:rsid w:val="00C54118"/>
    <w:rsid w:val="00C545EC"/>
    <w:rsid w:val="00C54B17"/>
    <w:rsid w:val="00C577ED"/>
    <w:rsid w:val="00C61032"/>
    <w:rsid w:val="00C61151"/>
    <w:rsid w:val="00C61404"/>
    <w:rsid w:val="00C61AC7"/>
    <w:rsid w:val="00C62227"/>
    <w:rsid w:val="00C62382"/>
    <w:rsid w:val="00C62975"/>
    <w:rsid w:val="00C62C44"/>
    <w:rsid w:val="00C63323"/>
    <w:rsid w:val="00C637A5"/>
    <w:rsid w:val="00C652F9"/>
    <w:rsid w:val="00C65902"/>
    <w:rsid w:val="00C65D0E"/>
    <w:rsid w:val="00C65FEE"/>
    <w:rsid w:val="00C6644F"/>
    <w:rsid w:val="00C66465"/>
    <w:rsid w:val="00C6728D"/>
    <w:rsid w:val="00C70C5D"/>
    <w:rsid w:val="00C7152C"/>
    <w:rsid w:val="00C75319"/>
    <w:rsid w:val="00C76E56"/>
    <w:rsid w:val="00C77C76"/>
    <w:rsid w:val="00C8277E"/>
    <w:rsid w:val="00C8290E"/>
    <w:rsid w:val="00C82B2B"/>
    <w:rsid w:val="00C8309C"/>
    <w:rsid w:val="00C835D8"/>
    <w:rsid w:val="00C83735"/>
    <w:rsid w:val="00C83ED2"/>
    <w:rsid w:val="00C84A11"/>
    <w:rsid w:val="00C8590C"/>
    <w:rsid w:val="00C85D81"/>
    <w:rsid w:val="00C871EA"/>
    <w:rsid w:val="00C900E9"/>
    <w:rsid w:val="00C909FA"/>
    <w:rsid w:val="00C911BD"/>
    <w:rsid w:val="00C957A8"/>
    <w:rsid w:val="00C95BE0"/>
    <w:rsid w:val="00CA051C"/>
    <w:rsid w:val="00CA188A"/>
    <w:rsid w:val="00CA1C6D"/>
    <w:rsid w:val="00CA24EC"/>
    <w:rsid w:val="00CA4AF2"/>
    <w:rsid w:val="00CA6366"/>
    <w:rsid w:val="00CA69EC"/>
    <w:rsid w:val="00CA7A1E"/>
    <w:rsid w:val="00CB07BD"/>
    <w:rsid w:val="00CB0CD9"/>
    <w:rsid w:val="00CB0E41"/>
    <w:rsid w:val="00CB11C6"/>
    <w:rsid w:val="00CB16F3"/>
    <w:rsid w:val="00CB1E99"/>
    <w:rsid w:val="00CB298B"/>
    <w:rsid w:val="00CB3C0A"/>
    <w:rsid w:val="00CB42F0"/>
    <w:rsid w:val="00CB4CEC"/>
    <w:rsid w:val="00CB644A"/>
    <w:rsid w:val="00CB7A30"/>
    <w:rsid w:val="00CC0B5F"/>
    <w:rsid w:val="00CC2460"/>
    <w:rsid w:val="00CC2EC5"/>
    <w:rsid w:val="00CC3FE1"/>
    <w:rsid w:val="00CC55A9"/>
    <w:rsid w:val="00CC6275"/>
    <w:rsid w:val="00CC66C4"/>
    <w:rsid w:val="00CC7F83"/>
    <w:rsid w:val="00CD19BB"/>
    <w:rsid w:val="00CD29D1"/>
    <w:rsid w:val="00CD3E9A"/>
    <w:rsid w:val="00CD4FBC"/>
    <w:rsid w:val="00CD5374"/>
    <w:rsid w:val="00CD679A"/>
    <w:rsid w:val="00CD767F"/>
    <w:rsid w:val="00CE127E"/>
    <w:rsid w:val="00CE146C"/>
    <w:rsid w:val="00CE2E93"/>
    <w:rsid w:val="00CE4359"/>
    <w:rsid w:val="00CE4A6A"/>
    <w:rsid w:val="00CE50AA"/>
    <w:rsid w:val="00CE5A45"/>
    <w:rsid w:val="00CE7A80"/>
    <w:rsid w:val="00CE7B95"/>
    <w:rsid w:val="00CF0642"/>
    <w:rsid w:val="00CF0DE6"/>
    <w:rsid w:val="00CF14E8"/>
    <w:rsid w:val="00CF3021"/>
    <w:rsid w:val="00CF527C"/>
    <w:rsid w:val="00CF7771"/>
    <w:rsid w:val="00D0067A"/>
    <w:rsid w:val="00D00A58"/>
    <w:rsid w:val="00D00D2F"/>
    <w:rsid w:val="00D00EAE"/>
    <w:rsid w:val="00D0567E"/>
    <w:rsid w:val="00D06274"/>
    <w:rsid w:val="00D06472"/>
    <w:rsid w:val="00D078CF"/>
    <w:rsid w:val="00D10684"/>
    <w:rsid w:val="00D10E4F"/>
    <w:rsid w:val="00D11820"/>
    <w:rsid w:val="00D118D1"/>
    <w:rsid w:val="00D11912"/>
    <w:rsid w:val="00D12385"/>
    <w:rsid w:val="00D12C40"/>
    <w:rsid w:val="00D13108"/>
    <w:rsid w:val="00D1581B"/>
    <w:rsid w:val="00D160CB"/>
    <w:rsid w:val="00D17F7E"/>
    <w:rsid w:val="00D21659"/>
    <w:rsid w:val="00D2235B"/>
    <w:rsid w:val="00D25A14"/>
    <w:rsid w:val="00D2710C"/>
    <w:rsid w:val="00D275C2"/>
    <w:rsid w:val="00D318B7"/>
    <w:rsid w:val="00D32025"/>
    <w:rsid w:val="00D324E8"/>
    <w:rsid w:val="00D342F3"/>
    <w:rsid w:val="00D346B7"/>
    <w:rsid w:val="00D358D9"/>
    <w:rsid w:val="00D359A8"/>
    <w:rsid w:val="00D36C2B"/>
    <w:rsid w:val="00D417C9"/>
    <w:rsid w:val="00D437EC"/>
    <w:rsid w:val="00D44477"/>
    <w:rsid w:val="00D45618"/>
    <w:rsid w:val="00D45647"/>
    <w:rsid w:val="00D46A6D"/>
    <w:rsid w:val="00D472AE"/>
    <w:rsid w:val="00D518FC"/>
    <w:rsid w:val="00D521EB"/>
    <w:rsid w:val="00D5399A"/>
    <w:rsid w:val="00D548A1"/>
    <w:rsid w:val="00D54B09"/>
    <w:rsid w:val="00D55870"/>
    <w:rsid w:val="00D56596"/>
    <w:rsid w:val="00D56A39"/>
    <w:rsid w:val="00D57315"/>
    <w:rsid w:val="00D5760C"/>
    <w:rsid w:val="00D60F87"/>
    <w:rsid w:val="00D62200"/>
    <w:rsid w:val="00D635B1"/>
    <w:rsid w:val="00D63817"/>
    <w:rsid w:val="00D63894"/>
    <w:rsid w:val="00D63EF1"/>
    <w:rsid w:val="00D64E70"/>
    <w:rsid w:val="00D656F1"/>
    <w:rsid w:val="00D661E3"/>
    <w:rsid w:val="00D662AA"/>
    <w:rsid w:val="00D66875"/>
    <w:rsid w:val="00D66D96"/>
    <w:rsid w:val="00D729D6"/>
    <w:rsid w:val="00D72D63"/>
    <w:rsid w:val="00D73DC9"/>
    <w:rsid w:val="00D75690"/>
    <w:rsid w:val="00D75C06"/>
    <w:rsid w:val="00D7601B"/>
    <w:rsid w:val="00D768C9"/>
    <w:rsid w:val="00D77835"/>
    <w:rsid w:val="00D77907"/>
    <w:rsid w:val="00D77D30"/>
    <w:rsid w:val="00D80301"/>
    <w:rsid w:val="00D84722"/>
    <w:rsid w:val="00D84CC6"/>
    <w:rsid w:val="00D85740"/>
    <w:rsid w:val="00D85D86"/>
    <w:rsid w:val="00D8623A"/>
    <w:rsid w:val="00D867A7"/>
    <w:rsid w:val="00D867D1"/>
    <w:rsid w:val="00D8761C"/>
    <w:rsid w:val="00D91398"/>
    <w:rsid w:val="00D93372"/>
    <w:rsid w:val="00D9661F"/>
    <w:rsid w:val="00D96CE1"/>
    <w:rsid w:val="00D97042"/>
    <w:rsid w:val="00D9746E"/>
    <w:rsid w:val="00DA06C6"/>
    <w:rsid w:val="00DA0F79"/>
    <w:rsid w:val="00DA2950"/>
    <w:rsid w:val="00DA38E2"/>
    <w:rsid w:val="00DA421C"/>
    <w:rsid w:val="00DA44E5"/>
    <w:rsid w:val="00DA67E8"/>
    <w:rsid w:val="00DA6879"/>
    <w:rsid w:val="00DA758C"/>
    <w:rsid w:val="00DA7DB1"/>
    <w:rsid w:val="00DB125F"/>
    <w:rsid w:val="00DB275A"/>
    <w:rsid w:val="00DB5575"/>
    <w:rsid w:val="00DB6BA8"/>
    <w:rsid w:val="00DB7B0E"/>
    <w:rsid w:val="00DC0284"/>
    <w:rsid w:val="00DC2BA7"/>
    <w:rsid w:val="00DC3797"/>
    <w:rsid w:val="00DC6CC2"/>
    <w:rsid w:val="00DC7ADD"/>
    <w:rsid w:val="00DC7D52"/>
    <w:rsid w:val="00DD0CD9"/>
    <w:rsid w:val="00DD0DEC"/>
    <w:rsid w:val="00DD35A7"/>
    <w:rsid w:val="00DD4A42"/>
    <w:rsid w:val="00DD5C2B"/>
    <w:rsid w:val="00DD64A5"/>
    <w:rsid w:val="00DD706E"/>
    <w:rsid w:val="00DE0781"/>
    <w:rsid w:val="00DE14C1"/>
    <w:rsid w:val="00DE1F84"/>
    <w:rsid w:val="00DE373B"/>
    <w:rsid w:val="00DE4487"/>
    <w:rsid w:val="00DE49EA"/>
    <w:rsid w:val="00DE4AE6"/>
    <w:rsid w:val="00DF15E7"/>
    <w:rsid w:val="00DF2CBD"/>
    <w:rsid w:val="00DF3693"/>
    <w:rsid w:val="00DF3BFD"/>
    <w:rsid w:val="00E06032"/>
    <w:rsid w:val="00E065E9"/>
    <w:rsid w:val="00E0740C"/>
    <w:rsid w:val="00E076D6"/>
    <w:rsid w:val="00E078F2"/>
    <w:rsid w:val="00E07BE0"/>
    <w:rsid w:val="00E10FAF"/>
    <w:rsid w:val="00E13BA3"/>
    <w:rsid w:val="00E14B75"/>
    <w:rsid w:val="00E14E10"/>
    <w:rsid w:val="00E15481"/>
    <w:rsid w:val="00E15FBD"/>
    <w:rsid w:val="00E16F38"/>
    <w:rsid w:val="00E21A06"/>
    <w:rsid w:val="00E22997"/>
    <w:rsid w:val="00E253D5"/>
    <w:rsid w:val="00E26596"/>
    <w:rsid w:val="00E26725"/>
    <w:rsid w:val="00E26DC6"/>
    <w:rsid w:val="00E27EEF"/>
    <w:rsid w:val="00E307CA"/>
    <w:rsid w:val="00E30B7F"/>
    <w:rsid w:val="00E32385"/>
    <w:rsid w:val="00E34853"/>
    <w:rsid w:val="00E34E05"/>
    <w:rsid w:val="00E34E8F"/>
    <w:rsid w:val="00E362FE"/>
    <w:rsid w:val="00E36F8A"/>
    <w:rsid w:val="00E37FB6"/>
    <w:rsid w:val="00E37FEF"/>
    <w:rsid w:val="00E40FAB"/>
    <w:rsid w:val="00E4132C"/>
    <w:rsid w:val="00E42012"/>
    <w:rsid w:val="00E421C3"/>
    <w:rsid w:val="00E42F44"/>
    <w:rsid w:val="00E446A0"/>
    <w:rsid w:val="00E44D2F"/>
    <w:rsid w:val="00E44D30"/>
    <w:rsid w:val="00E4540F"/>
    <w:rsid w:val="00E4568E"/>
    <w:rsid w:val="00E45783"/>
    <w:rsid w:val="00E472D9"/>
    <w:rsid w:val="00E477D8"/>
    <w:rsid w:val="00E479B5"/>
    <w:rsid w:val="00E5002A"/>
    <w:rsid w:val="00E511DD"/>
    <w:rsid w:val="00E52F59"/>
    <w:rsid w:val="00E5394C"/>
    <w:rsid w:val="00E54436"/>
    <w:rsid w:val="00E54EFA"/>
    <w:rsid w:val="00E56EA3"/>
    <w:rsid w:val="00E618D4"/>
    <w:rsid w:val="00E620C6"/>
    <w:rsid w:val="00E6640C"/>
    <w:rsid w:val="00E6732B"/>
    <w:rsid w:val="00E67CB2"/>
    <w:rsid w:val="00E70361"/>
    <w:rsid w:val="00E71210"/>
    <w:rsid w:val="00E713C2"/>
    <w:rsid w:val="00E736D9"/>
    <w:rsid w:val="00E73AFD"/>
    <w:rsid w:val="00E73DCA"/>
    <w:rsid w:val="00E76FB3"/>
    <w:rsid w:val="00E7755F"/>
    <w:rsid w:val="00E7787C"/>
    <w:rsid w:val="00E808FF"/>
    <w:rsid w:val="00E80E04"/>
    <w:rsid w:val="00E81790"/>
    <w:rsid w:val="00E82987"/>
    <w:rsid w:val="00E87CFE"/>
    <w:rsid w:val="00E90BE6"/>
    <w:rsid w:val="00E90F6A"/>
    <w:rsid w:val="00E9161A"/>
    <w:rsid w:val="00E921BE"/>
    <w:rsid w:val="00E94CDA"/>
    <w:rsid w:val="00E95CF9"/>
    <w:rsid w:val="00E965A2"/>
    <w:rsid w:val="00E97B1F"/>
    <w:rsid w:val="00EA145E"/>
    <w:rsid w:val="00EA1FAB"/>
    <w:rsid w:val="00EA261E"/>
    <w:rsid w:val="00EA3874"/>
    <w:rsid w:val="00EA75DC"/>
    <w:rsid w:val="00EB0E9C"/>
    <w:rsid w:val="00EB1D51"/>
    <w:rsid w:val="00EB365B"/>
    <w:rsid w:val="00EB384D"/>
    <w:rsid w:val="00EB3A62"/>
    <w:rsid w:val="00EB3B53"/>
    <w:rsid w:val="00EB4CC6"/>
    <w:rsid w:val="00EB5BAD"/>
    <w:rsid w:val="00EB5EA0"/>
    <w:rsid w:val="00EB7423"/>
    <w:rsid w:val="00EB7DA3"/>
    <w:rsid w:val="00EC0186"/>
    <w:rsid w:val="00EC0B2D"/>
    <w:rsid w:val="00EC0D24"/>
    <w:rsid w:val="00EC1ADD"/>
    <w:rsid w:val="00EC29C2"/>
    <w:rsid w:val="00EC3232"/>
    <w:rsid w:val="00EC346D"/>
    <w:rsid w:val="00EC5729"/>
    <w:rsid w:val="00EC63F2"/>
    <w:rsid w:val="00EC6609"/>
    <w:rsid w:val="00ED0853"/>
    <w:rsid w:val="00ED19E2"/>
    <w:rsid w:val="00ED25B7"/>
    <w:rsid w:val="00ED2676"/>
    <w:rsid w:val="00ED2F0D"/>
    <w:rsid w:val="00ED4A5B"/>
    <w:rsid w:val="00ED4B21"/>
    <w:rsid w:val="00ED4FCA"/>
    <w:rsid w:val="00ED55B6"/>
    <w:rsid w:val="00ED5CB6"/>
    <w:rsid w:val="00ED5D00"/>
    <w:rsid w:val="00ED779A"/>
    <w:rsid w:val="00EE0856"/>
    <w:rsid w:val="00EE0DFF"/>
    <w:rsid w:val="00EE23AC"/>
    <w:rsid w:val="00EE5D80"/>
    <w:rsid w:val="00EE5F29"/>
    <w:rsid w:val="00EE7004"/>
    <w:rsid w:val="00EE7476"/>
    <w:rsid w:val="00EF00DA"/>
    <w:rsid w:val="00EF10B3"/>
    <w:rsid w:val="00EF1902"/>
    <w:rsid w:val="00EF1F9A"/>
    <w:rsid w:val="00EF2688"/>
    <w:rsid w:val="00EF3619"/>
    <w:rsid w:val="00EF37D5"/>
    <w:rsid w:val="00EF45C0"/>
    <w:rsid w:val="00EF68BD"/>
    <w:rsid w:val="00EF6E40"/>
    <w:rsid w:val="00EF6E9B"/>
    <w:rsid w:val="00EF7828"/>
    <w:rsid w:val="00F02051"/>
    <w:rsid w:val="00F02734"/>
    <w:rsid w:val="00F02860"/>
    <w:rsid w:val="00F03852"/>
    <w:rsid w:val="00F0494E"/>
    <w:rsid w:val="00F05377"/>
    <w:rsid w:val="00F05419"/>
    <w:rsid w:val="00F078F1"/>
    <w:rsid w:val="00F11CE8"/>
    <w:rsid w:val="00F13698"/>
    <w:rsid w:val="00F139D0"/>
    <w:rsid w:val="00F143D9"/>
    <w:rsid w:val="00F15F68"/>
    <w:rsid w:val="00F160E4"/>
    <w:rsid w:val="00F20FAB"/>
    <w:rsid w:val="00F21041"/>
    <w:rsid w:val="00F21D99"/>
    <w:rsid w:val="00F24019"/>
    <w:rsid w:val="00F2483E"/>
    <w:rsid w:val="00F2694B"/>
    <w:rsid w:val="00F26AEC"/>
    <w:rsid w:val="00F30A60"/>
    <w:rsid w:val="00F30F62"/>
    <w:rsid w:val="00F35B14"/>
    <w:rsid w:val="00F374A5"/>
    <w:rsid w:val="00F40AFF"/>
    <w:rsid w:val="00F418B0"/>
    <w:rsid w:val="00F42FA6"/>
    <w:rsid w:val="00F466AF"/>
    <w:rsid w:val="00F477A9"/>
    <w:rsid w:val="00F51006"/>
    <w:rsid w:val="00F51532"/>
    <w:rsid w:val="00F53A1A"/>
    <w:rsid w:val="00F56036"/>
    <w:rsid w:val="00F56A7E"/>
    <w:rsid w:val="00F57448"/>
    <w:rsid w:val="00F57CD4"/>
    <w:rsid w:val="00F60A25"/>
    <w:rsid w:val="00F60E3E"/>
    <w:rsid w:val="00F61317"/>
    <w:rsid w:val="00F61641"/>
    <w:rsid w:val="00F626CA"/>
    <w:rsid w:val="00F628B6"/>
    <w:rsid w:val="00F62C2F"/>
    <w:rsid w:val="00F6397F"/>
    <w:rsid w:val="00F6475A"/>
    <w:rsid w:val="00F6738A"/>
    <w:rsid w:val="00F67472"/>
    <w:rsid w:val="00F676EA"/>
    <w:rsid w:val="00F67E74"/>
    <w:rsid w:val="00F71072"/>
    <w:rsid w:val="00F726ED"/>
    <w:rsid w:val="00F72B4F"/>
    <w:rsid w:val="00F7304D"/>
    <w:rsid w:val="00F74412"/>
    <w:rsid w:val="00F74B79"/>
    <w:rsid w:val="00F75511"/>
    <w:rsid w:val="00F756FC"/>
    <w:rsid w:val="00F76605"/>
    <w:rsid w:val="00F772CC"/>
    <w:rsid w:val="00F7744D"/>
    <w:rsid w:val="00F80085"/>
    <w:rsid w:val="00F80E98"/>
    <w:rsid w:val="00F82768"/>
    <w:rsid w:val="00F82E33"/>
    <w:rsid w:val="00F8410C"/>
    <w:rsid w:val="00F847D5"/>
    <w:rsid w:val="00F8481E"/>
    <w:rsid w:val="00F84857"/>
    <w:rsid w:val="00F8496A"/>
    <w:rsid w:val="00F852A6"/>
    <w:rsid w:val="00F855C9"/>
    <w:rsid w:val="00F85F8D"/>
    <w:rsid w:val="00F862B6"/>
    <w:rsid w:val="00F9231A"/>
    <w:rsid w:val="00F92509"/>
    <w:rsid w:val="00F9335A"/>
    <w:rsid w:val="00F935C7"/>
    <w:rsid w:val="00F9410E"/>
    <w:rsid w:val="00F943A7"/>
    <w:rsid w:val="00F9501C"/>
    <w:rsid w:val="00F95C41"/>
    <w:rsid w:val="00F96247"/>
    <w:rsid w:val="00F96C9E"/>
    <w:rsid w:val="00F96CBD"/>
    <w:rsid w:val="00F972DA"/>
    <w:rsid w:val="00F9778C"/>
    <w:rsid w:val="00FA0C7E"/>
    <w:rsid w:val="00FA103D"/>
    <w:rsid w:val="00FA1617"/>
    <w:rsid w:val="00FA1FE8"/>
    <w:rsid w:val="00FA4E45"/>
    <w:rsid w:val="00FA6547"/>
    <w:rsid w:val="00FA6A37"/>
    <w:rsid w:val="00FB067C"/>
    <w:rsid w:val="00FB20E6"/>
    <w:rsid w:val="00FB2C67"/>
    <w:rsid w:val="00FB7B6C"/>
    <w:rsid w:val="00FB7CD6"/>
    <w:rsid w:val="00FC1193"/>
    <w:rsid w:val="00FC4C10"/>
    <w:rsid w:val="00FC4D50"/>
    <w:rsid w:val="00FC51F3"/>
    <w:rsid w:val="00FC568E"/>
    <w:rsid w:val="00FC5AC1"/>
    <w:rsid w:val="00FC6D8C"/>
    <w:rsid w:val="00FC7DED"/>
    <w:rsid w:val="00FD1D07"/>
    <w:rsid w:val="00FD2CE1"/>
    <w:rsid w:val="00FD354A"/>
    <w:rsid w:val="00FD4C54"/>
    <w:rsid w:val="00FD7B1E"/>
    <w:rsid w:val="00FE0168"/>
    <w:rsid w:val="00FE0EF7"/>
    <w:rsid w:val="00FE1825"/>
    <w:rsid w:val="00FE28BB"/>
    <w:rsid w:val="00FE375A"/>
    <w:rsid w:val="00FE3E82"/>
    <w:rsid w:val="00FE520A"/>
    <w:rsid w:val="00FE5409"/>
    <w:rsid w:val="00FF1276"/>
    <w:rsid w:val="00FF278B"/>
    <w:rsid w:val="00FF2D4D"/>
    <w:rsid w:val="00FF56E1"/>
    <w:rsid w:val="00FF57D2"/>
    <w:rsid w:val="00FF57D8"/>
    <w:rsid w:val="00FF5E68"/>
    <w:rsid w:val="00FF6F37"/>
    <w:rsid w:val="00FF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15E"/>
    <w:rPr>
      <w:rFonts w:ascii="Tahoma" w:hAnsi="Tahoma" w:cs="Tahoma"/>
      <w:sz w:val="16"/>
      <w:szCs w:val="16"/>
    </w:rPr>
  </w:style>
  <w:style w:type="paragraph" w:styleId="ListParagraph">
    <w:name w:val="List Paragraph"/>
    <w:basedOn w:val="Normal"/>
    <w:uiPriority w:val="34"/>
    <w:qFormat/>
    <w:rsid w:val="0076515E"/>
    <w:pPr>
      <w:ind w:left="720"/>
      <w:contextualSpacing/>
    </w:pPr>
  </w:style>
  <w:style w:type="table" w:styleId="TableGrid">
    <w:name w:val="Table Grid"/>
    <w:basedOn w:val="TableNormal"/>
    <w:uiPriority w:val="59"/>
    <w:rsid w:val="0076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46A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15E"/>
    <w:rPr>
      <w:rFonts w:ascii="Tahoma" w:hAnsi="Tahoma" w:cs="Tahoma"/>
      <w:sz w:val="16"/>
      <w:szCs w:val="16"/>
    </w:rPr>
  </w:style>
  <w:style w:type="paragraph" w:styleId="ListParagraph">
    <w:name w:val="List Paragraph"/>
    <w:basedOn w:val="Normal"/>
    <w:uiPriority w:val="34"/>
    <w:qFormat/>
    <w:rsid w:val="0076515E"/>
    <w:pPr>
      <w:ind w:left="720"/>
      <w:contextualSpacing/>
    </w:pPr>
  </w:style>
  <w:style w:type="table" w:styleId="TableGrid">
    <w:name w:val="Table Grid"/>
    <w:basedOn w:val="TableNormal"/>
    <w:uiPriority w:val="59"/>
    <w:rsid w:val="0076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46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ThePisces</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TranDucLoc</dc:creator>
  <cp:lastModifiedBy>DELL</cp:lastModifiedBy>
  <cp:revision>5</cp:revision>
  <dcterms:created xsi:type="dcterms:W3CDTF">2017-11-29T07:06:00Z</dcterms:created>
  <dcterms:modified xsi:type="dcterms:W3CDTF">2017-11-29T07:54:00Z</dcterms:modified>
</cp:coreProperties>
</file>