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05" w:rsidRPr="006D301B" w:rsidRDefault="00E25F75" w:rsidP="005F700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 7,8</w:t>
      </w:r>
    </w:p>
    <w:p w:rsidR="005F7005" w:rsidRDefault="00E25F75" w:rsidP="005F7005">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 7,8</w:t>
      </w:r>
    </w:p>
    <w:p w:rsidR="005F7005" w:rsidRDefault="005F7005" w:rsidP="005F7005">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Ngày dạy: </w:t>
      </w:r>
      <w:r w:rsidRPr="006D301B">
        <w:rPr>
          <w:rFonts w:ascii="Times New Roman" w:eastAsia="Times New Roman" w:hAnsi="Times New Roman" w:cs="Times New Roman"/>
          <w:b/>
          <w:color w:val="000000"/>
          <w:sz w:val="26"/>
          <w:szCs w:val="26"/>
        </w:rPr>
        <w:t xml:space="preserve"> </w:t>
      </w:r>
      <w:r w:rsidR="00E25F75">
        <w:rPr>
          <w:rFonts w:ascii="Times New Roman" w:eastAsia="Times New Roman" w:hAnsi="Times New Roman" w:cs="Times New Roman"/>
          <w:b/>
          <w:color w:val="000000"/>
          <w:sz w:val="26"/>
          <w:szCs w:val="26"/>
        </w:rPr>
        <w:t>19-31</w:t>
      </w:r>
      <w:r>
        <w:rPr>
          <w:rFonts w:ascii="Times New Roman" w:eastAsia="Times New Roman" w:hAnsi="Times New Roman" w:cs="Times New Roman"/>
          <w:b/>
          <w:color w:val="000000"/>
          <w:sz w:val="26"/>
          <w:szCs w:val="26"/>
        </w:rPr>
        <w:t>/10/2020</w:t>
      </w:r>
      <w:r w:rsidRPr="006D301B">
        <w:rPr>
          <w:rFonts w:ascii="Times New Roman" w:eastAsia="Times New Roman" w:hAnsi="Times New Roman" w:cs="Times New Roman"/>
          <w:b/>
          <w:color w:val="000000"/>
          <w:sz w:val="26"/>
          <w:szCs w:val="26"/>
        </w:rPr>
        <w:t xml:space="preserve">  </w:t>
      </w:r>
    </w:p>
    <w:p w:rsidR="005F7005" w:rsidRPr="006D301B" w:rsidRDefault="005F7005" w:rsidP="005F7005">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8</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5F7005" w:rsidRDefault="005F7005" w:rsidP="005F7005">
      <w:pPr>
        <w:jc w:val="center"/>
        <w:rPr>
          <w:rFonts w:ascii="Times New Roman" w:hAnsi="Times New Roman" w:cs="Times New Roman"/>
          <w:i/>
          <w:sz w:val="26"/>
          <w:szCs w:val="26"/>
          <w:u w:val="single"/>
        </w:rPr>
      </w:pPr>
    </w:p>
    <w:p w:rsidR="00E25F75" w:rsidRPr="00061371" w:rsidRDefault="00E25F75" w:rsidP="00E25F75">
      <w:pPr>
        <w:jc w:val="center"/>
        <w:rPr>
          <w:rFonts w:ascii="Times New Roman" w:hAnsi="Times New Roman" w:cs="Times New Roman"/>
          <w:b/>
          <w:sz w:val="26"/>
          <w:szCs w:val="26"/>
        </w:rPr>
      </w:pPr>
      <w:r w:rsidRPr="00061371">
        <w:rPr>
          <w:rFonts w:ascii="Times New Roman" w:hAnsi="Times New Roman" w:cs="Times New Roman"/>
          <w:i/>
          <w:sz w:val="26"/>
          <w:szCs w:val="26"/>
          <w:u w:val="single"/>
        </w:rPr>
        <w:t>Bài 9</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 xml:space="preserve">GÓP PHẦN XÂY DỰNG NẾP SỐNG </w:t>
      </w:r>
    </w:p>
    <w:p w:rsidR="00E25F75" w:rsidRPr="00061371" w:rsidRDefault="00E25F75" w:rsidP="00E25F75">
      <w:pPr>
        <w:jc w:val="center"/>
        <w:rPr>
          <w:rFonts w:ascii="Times New Roman" w:hAnsi="Times New Roman" w:cs="Times New Roman"/>
          <w:b/>
          <w:sz w:val="26"/>
          <w:szCs w:val="26"/>
        </w:rPr>
      </w:pPr>
      <w:r w:rsidRPr="00061371">
        <w:rPr>
          <w:rFonts w:ascii="Times New Roman" w:hAnsi="Times New Roman" w:cs="Times New Roman"/>
          <w:b/>
          <w:sz w:val="26"/>
          <w:szCs w:val="26"/>
        </w:rPr>
        <w:t xml:space="preserve">             VĂN HÓA Ở CỘNG ĐỒNG DÂN CƯ.</w:t>
      </w:r>
    </w:p>
    <w:p w:rsidR="00E25F75" w:rsidRPr="00061371" w:rsidRDefault="00E25F75" w:rsidP="00E25F75">
      <w:pPr>
        <w:pStyle w:val="ListParagraph"/>
        <w:numPr>
          <w:ilvl w:val="0"/>
          <w:numId w:val="7"/>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Mục tiêu</w:t>
      </w:r>
      <w:r w:rsidRPr="00061371">
        <w:rPr>
          <w:rFonts w:ascii="Times New Roman" w:hAnsi="Times New Roman" w:cs="Times New Roman"/>
          <w:sz w:val="26"/>
          <w:szCs w:val="26"/>
        </w:rPr>
        <w:t>.</w:t>
      </w:r>
    </w:p>
    <w:p w:rsidR="00E25F75" w:rsidRPr="00061371" w:rsidRDefault="00E25F75" w:rsidP="00E25F75">
      <w:pPr>
        <w:pStyle w:val="ListParagraph"/>
        <w:numPr>
          <w:ilvl w:val="0"/>
          <w:numId w:val="8"/>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Kiến thức</w:t>
      </w:r>
      <w:r w:rsidRPr="00061371">
        <w:rPr>
          <w:rFonts w:ascii="Times New Roman" w:hAnsi="Times New Roman" w:cs="Times New Roman"/>
          <w:sz w:val="26"/>
          <w:szCs w:val="26"/>
        </w:rPr>
        <w:t>:</w:t>
      </w:r>
    </w:p>
    <w:p w:rsidR="00E25F75" w:rsidRPr="00061371" w:rsidRDefault="00E25F75" w:rsidP="00E25F75">
      <w:pPr>
        <w:pStyle w:val="ListParagraph"/>
        <w:numPr>
          <w:ilvl w:val="0"/>
          <w:numId w:val="9"/>
        </w:numPr>
        <w:spacing w:after="0" w:line="240" w:lineRule="auto"/>
        <w:jc w:val="both"/>
        <w:rPr>
          <w:rFonts w:ascii="Times New Roman" w:eastAsia="Calibri" w:hAnsi="Times New Roman" w:cs="Times New Roman"/>
          <w:sz w:val="26"/>
          <w:szCs w:val="26"/>
          <w:lang w:val="pt-BR"/>
        </w:rPr>
      </w:pPr>
      <w:r w:rsidRPr="00061371">
        <w:rPr>
          <w:rFonts w:ascii="Times New Roman" w:eastAsia="Calibri" w:hAnsi="Times New Roman" w:cs="Times New Roman"/>
          <w:sz w:val="26"/>
          <w:szCs w:val="26"/>
          <w:lang w:val="pt-BR"/>
        </w:rPr>
        <w:t>HS hiểu được thế nào là cộng đồng dân cư và xây dựng nếp sống văn hoá ở cộng đồng dân cư.</w:t>
      </w:r>
    </w:p>
    <w:p w:rsidR="00E25F75" w:rsidRPr="00061371" w:rsidRDefault="00E25F75" w:rsidP="00E25F75">
      <w:pPr>
        <w:pStyle w:val="ListParagraph"/>
        <w:numPr>
          <w:ilvl w:val="0"/>
          <w:numId w:val="9"/>
        </w:numPr>
        <w:spacing w:after="0" w:line="240" w:lineRule="auto"/>
        <w:jc w:val="both"/>
        <w:rPr>
          <w:rFonts w:ascii="Times New Roman" w:hAnsi="Times New Roman" w:cs="Times New Roman"/>
          <w:sz w:val="26"/>
          <w:szCs w:val="26"/>
          <w:lang w:val="pt-BR"/>
        </w:rPr>
      </w:pPr>
      <w:r w:rsidRPr="00061371">
        <w:rPr>
          <w:rFonts w:ascii="Times New Roman" w:eastAsia="Calibri" w:hAnsi="Times New Roman" w:cs="Times New Roman"/>
          <w:sz w:val="26"/>
          <w:szCs w:val="26"/>
          <w:lang w:val="pt-BR"/>
        </w:rPr>
        <w:t>Hiểu được ý nghĩa của việc xây dựng nếp sống văn hoá ở cộng đồng dân cư.</w:t>
      </w:r>
    </w:p>
    <w:p w:rsidR="00E25F75" w:rsidRPr="00061371" w:rsidRDefault="00E25F75" w:rsidP="00E25F75">
      <w:pPr>
        <w:pStyle w:val="ListParagraph"/>
        <w:numPr>
          <w:ilvl w:val="0"/>
          <w:numId w:val="9"/>
        </w:numPr>
        <w:spacing w:after="0" w:line="240" w:lineRule="auto"/>
        <w:jc w:val="both"/>
        <w:rPr>
          <w:rFonts w:ascii="Times New Roman" w:eastAsia="Calibri" w:hAnsi="Times New Roman" w:cs="Times New Roman"/>
          <w:sz w:val="26"/>
          <w:szCs w:val="26"/>
          <w:lang w:val="pt-BR"/>
        </w:rPr>
      </w:pPr>
      <w:r w:rsidRPr="00061371">
        <w:rPr>
          <w:rFonts w:ascii="Times New Roman" w:eastAsia="Calibri" w:hAnsi="Times New Roman" w:cs="Times New Roman"/>
          <w:sz w:val="26"/>
          <w:szCs w:val="26"/>
          <w:lang w:val="pt-BR"/>
        </w:rPr>
        <w:t>Nêu được trách nhiệm của học sinh trong việc tham gia xây dựng nếp sống văn hóa ở cộng đồng.</w:t>
      </w:r>
    </w:p>
    <w:p w:rsidR="00E25F75" w:rsidRPr="00061371" w:rsidRDefault="00E25F75" w:rsidP="00E25F75">
      <w:pPr>
        <w:pStyle w:val="ListParagraph"/>
        <w:numPr>
          <w:ilvl w:val="0"/>
          <w:numId w:val="8"/>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Kĩ năng</w:t>
      </w:r>
      <w:r w:rsidRPr="00061371">
        <w:rPr>
          <w:rFonts w:ascii="Times New Roman" w:hAnsi="Times New Roman" w:cs="Times New Roman"/>
          <w:sz w:val="26"/>
          <w:szCs w:val="26"/>
        </w:rPr>
        <w:t>:</w:t>
      </w:r>
    </w:p>
    <w:p w:rsidR="00E25F75" w:rsidRPr="00061371" w:rsidRDefault="00E25F75" w:rsidP="00E25F75">
      <w:pPr>
        <w:pStyle w:val="ListParagraph"/>
        <w:numPr>
          <w:ilvl w:val="0"/>
          <w:numId w:val="9"/>
        </w:numPr>
        <w:spacing w:after="0" w:line="240" w:lineRule="auto"/>
        <w:jc w:val="both"/>
        <w:rPr>
          <w:rFonts w:ascii="Times New Roman" w:eastAsia="Calibri" w:hAnsi="Times New Roman" w:cs="Times New Roman"/>
          <w:sz w:val="26"/>
          <w:szCs w:val="26"/>
        </w:rPr>
      </w:pPr>
      <w:r w:rsidRPr="00061371">
        <w:rPr>
          <w:rFonts w:ascii="Times New Roman" w:eastAsia="Calibri" w:hAnsi="Times New Roman" w:cs="Times New Roman"/>
          <w:sz w:val="26"/>
          <w:szCs w:val="26"/>
        </w:rPr>
        <w:t>HS thực hiện được các quy định về nếp sống văn hoá ở cộng đồng dân cư.</w:t>
      </w:r>
    </w:p>
    <w:p w:rsidR="00E25F75" w:rsidRPr="00061371" w:rsidRDefault="00E25F75" w:rsidP="00E25F75">
      <w:pPr>
        <w:pStyle w:val="ListParagraph"/>
        <w:numPr>
          <w:ilvl w:val="0"/>
          <w:numId w:val="9"/>
        </w:numPr>
        <w:spacing w:after="0" w:line="240" w:lineRule="auto"/>
        <w:jc w:val="both"/>
        <w:rPr>
          <w:rFonts w:ascii="Times New Roman" w:eastAsia="Calibri" w:hAnsi="Times New Roman" w:cs="Times New Roman"/>
          <w:sz w:val="26"/>
          <w:szCs w:val="26"/>
          <w:lang w:val="pt-BR"/>
        </w:rPr>
      </w:pPr>
      <w:r w:rsidRPr="00061371">
        <w:rPr>
          <w:rFonts w:ascii="Times New Roman" w:eastAsia="Calibri" w:hAnsi="Times New Roman" w:cs="Times New Roman"/>
          <w:sz w:val="26"/>
          <w:szCs w:val="26"/>
          <w:lang w:val="pt-BR"/>
        </w:rPr>
        <w:t>Tham gia các hoạt động tuyên truyền, vận động xây dựng nếp sống văn hoá tại cộng đồng dân cư.</w:t>
      </w:r>
    </w:p>
    <w:p w:rsidR="00E25F75" w:rsidRPr="00061371" w:rsidRDefault="00E25F75" w:rsidP="00E25F75">
      <w:pPr>
        <w:pStyle w:val="ListParagraph"/>
        <w:numPr>
          <w:ilvl w:val="0"/>
          <w:numId w:val="8"/>
        </w:numPr>
        <w:spacing w:after="0" w:line="240" w:lineRule="auto"/>
        <w:ind w:left="1134"/>
        <w:jc w:val="both"/>
        <w:rPr>
          <w:rFonts w:ascii="Times New Roman" w:hAnsi="Times New Roman" w:cs="Times New Roman"/>
          <w:sz w:val="26"/>
          <w:szCs w:val="26"/>
        </w:rPr>
      </w:pPr>
      <w:r w:rsidRPr="00061371">
        <w:rPr>
          <w:rFonts w:ascii="Times New Roman" w:hAnsi="Times New Roman" w:cs="Times New Roman"/>
          <w:sz w:val="26"/>
          <w:szCs w:val="26"/>
          <w:u w:val="single"/>
        </w:rPr>
        <w:t>Thái độ</w:t>
      </w:r>
      <w:r w:rsidRPr="00061371">
        <w:rPr>
          <w:rFonts w:ascii="Times New Roman" w:hAnsi="Times New Roman" w:cs="Times New Roman"/>
          <w:sz w:val="26"/>
          <w:szCs w:val="26"/>
        </w:rPr>
        <w:t>:</w:t>
      </w:r>
    </w:p>
    <w:p w:rsidR="00E25F75" w:rsidRDefault="00E25F75" w:rsidP="00E25F75">
      <w:pPr>
        <w:pStyle w:val="ListParagraph"/>
        <w:numPr>
          <w:ilvl w:val="0"/>
          <w:numId w:val="9"/>
        </w:numPr>
        <w:spacing w:after="0" w:line="240" w:lineRule="auto"/>
        <w:jc w:val="both"/>
        <w:rPr>
          <w:rFonts w:ascii="Times New Roman" w:eastAsia="Calibri" w:hAnsi="Times New Roman" w:cs="Times New Roman"/>
          <w:sz w:val="26"/>
          <w:szCs w:val="26"/>
          <w:lang w:val="pt-BR"/>
        </w:rPr>
      </w:pPr>
      <w:r w:rsidRPr="00061371">
        <w:rPr>
          <w:rFonts w:ascii="Times New Roman" w:eastAsia="Calibri" w:hAnsi="Times New Roman" w:cs="Times New Roman"/>
          <w:sz w:val="26"/>
          <w:szCs w:val="26"/>
          <w:lang w:val="pt-BR"/>
        </w:rPr>
        <w:t>Đồng tình, ủng hộ các chủ trương xây dựng nếp sống văn hóa ở cộng đồng dân cư và các hoạt động thực hiện chủ trương đó.</w:t>
      </w:r>
    </w:p>
    <w:p w:rsidR="00E25F75" w:rsidRPr="00061371" w:rsidRDefault="00E25F75" w:rsidP="00E25F75">
      <w:pPr>
        <w:pStyle w:val="ListParagraph"/>
        <w:spacing w:after="0" w:line="240" w:lineRule="auto"/>
        <w:ind w:left="1440"/>
        <w:jc w:val="both"/>
        <w:rPr>
          <w:rFonts w:ascii="Times New Roman" w:eastAsia="Calibri" w:hAnsi="Times New Roman" w:cs="Times New Roman"/>
          <w:sz w:val="26"/>
          <w:szCs w:val="26"/>
          <w:lang w:val="pt-BR"/>
        </w:rPr>
      </w:pPr>
    </w:p>
    <w:p w:rsidR="00E25F75" w:rsidRPr="00061371" w:rsidRDefault="00E25F75" w:rsidP="00E25F75">
      <w:pPr>
        <w:pStyle w:val="ListParagraph"/>
        <w:numPr>
          <w:ilvl w:val="0"/>
          <w:numId w:val="7"/>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Phương pháp</w:t>
      </w:r>
      <w:r w:rsidRPr="00061371">
        <w:rPr>
          <w:rFonts w:ascii="Times New Roman" w:hAnsi="Times New Roman" w:cs="Times New Roman"/>
          <w:sz w:val="26"/>
          <w:szCs w:val="26"/>
        </w:rPr>
        <w:t>.</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Kích thích tư duy.</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Thảo luận nhóm.</w:t>
      </w:r>
    </w:p>
    <w:p w:rsidR="00E25F75" w:rsidRPr="00061371" w:rsidRDefault="00E25F75" w:rsidP="00E25F75">
      <w:pPr>
        <w:pStyle w:val="ListParagraph"/>
        <w:numPr>
          <w:ilvl w:val="0"/>
          <w:numId w:val="7"/>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Phương tiện</w:t>
      </w:r>
      <w:r w:rsidRPr="00061371">
        <w:rPr>
          <w:rFonts w:ascii="Times New Roman" w:hAnsi="Times New Roman" w:cs="Times New Roman"/>
          <w:sz w:val="26"/>
          <w:szCs w:val="26"/>
        </w:rPr>
        <w:t>.</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SGK, bảng thảo luận nhóm.</w:t>
      </w:r>
    </w:p>
    <w:p w:rsidR="00E25F75" w:rsidRPr="00061371" w:rsidRDefault="00E25F75" w:rsidP="00E25F75">
      <w:pPr>
        <w:pStyle w:val="ListParagraph"/>
        <w:numPr>
          <w:ilvl w:val="0"/>
          <w:numId w:val="7"/>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Hoạt động dạy – học</w:t>
      </w:r>
      <w:r w:rsidRPr="00061371">
        <w:rPr>
          <w:rFonts w:ascii="Times New Roman" w:hAnsi="Times New Roman" w:cs="Times New Roman"/>
          <w:sz w:val="26"/>
          <w:szCs w:val="26"/>
        </w:rPr>
        <w:t>.</w:t>
      </w:r>
    </w:p>
    <w:p w:rsidR="00E25F75" w:rsidRPr="00061371" w:rsidRDefault="00E25F75" w:rsidP="00E25F75">
      <w:pPr>
        <w:pStyle w:val="ListParagrap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Ổn định lớp</w:t>
      </w:r>
      <w:r w:rsidRPr="00061371">
        <w:rPr>
          <w:rFonts w:ascii="Times New Roman" w:hAnsi="Times New Roman" w:cs="Times New Roman"/>
          <w:sz w:val="26"/>
          <w:szCs w:val="26"/>
        </w:rPr>
        <w:t>:</w:t>
      </w:r>
    </w:p>
    <w:p w:rsidR="00E25F75" w:rsidRPr="00061371" w:rsidRDefault="00E25F75" w:rsidP="00E25F75">
      <w:pPr>
        <w:pStyle w:val="ListParagrap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Kiểm tra bài cũ</w:t>
      </w:r>
      <w:r w:rsidRPr="00061371">
        <w:rPr>
          <w:rFonts w:ascii="Times New Roman" w:hAnsi="Times New Roman" w:cs="Times New Roman"/>
          <w:sz w:val="26"/>
          <w:szCs w:val="26"/>
        </w:rPr>
        <w:t>:</w:t>
      </w:r>
    </w:p>
    <w:p w:rsidR="00E25F75" w:rsidRPr="00061371" w:rsidRDefault="00E25F75" w:rsidP="00E25F75">
      <w:pPr>
        <w:pStyle w:val="ListParagrap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Bài mới</w:t>
      </w:r>
      <w:r w:rsidRPr="00061371">
        <w:rPr>
          <w:rFonts w:ascii="Times New Roman" w:hAnsi="Times New Roman" w:cs="Times New Roman"/>
          <w:sz w:val="26"/>
          <w:szCs w:val="26"/>
        </w:rPr>
        <w:t>: Kể cho học sinh nghe một mẩu chuyện trong khu dân cư cho thấy tác hại của tập quán lạc hậu các tệ nạn xã hội và sự cần thiết phải xóa bỏ những hiện tượng tiêu cực đó và xây dựng nếp sống văn hoá ở cộng đồng dân cư .</w:t>
      </w:r>
    </w:p>
    <w:p w:rsidR="00E25F75" w:rsidRPr="00061371" w:rsidRDefault="00E25F75" w:rsidP="00E25F75">
      <w:pPr>
        <w:pStyle w:val="ListParagraph"/>
        <w:ind w:left="1080"/>
        <w:rPr>
          <w:rFonts w:ascii="Times New Roman" w:hAnsi="Times New Roman" w:cs="Times New Roman"/>
          <w:sz w:val="26"/>
          <w:szCs w:val="26"/>
        </w:rPr>
      </w:pPr>
    </w:p>
    <w:p w:rsidR="00E25F75" w:rsidRPr="00061371" w:rsidRDefault="00E25F75" w:rsidP="00E25F75">
      <w:pPr>
        <w:jc w:val="center"/>
        <w:rPr>
          <w:rFonts w:ascii="Times New Roman" w:hAnsi="Times New Roman" w:cs="Times New Roman"/>
          <w:b/>
          <w:sz w:val="26"/>
          <w:szCs w:val="26"/>
        </w:rPr>
      </w:pPr>
      <w:r w:rsidRPr="00061371">
        <w:rPr>
          <w:rFonts w:ascii="Times New Roman" w:hAnsi="Times New Roman" w:cs="Times New Roman"/>
          <w:b/>
          <w:sz w:val="26"/>
          <w:szCs w:val="26"/>
          <w:u w:val="single"/>
        </w:rPr>
        <w:t>Hoạt động 1</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Tìm hiểu</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phần đặt vấn đề.</w:t>
      </w:r>
    </w:p>
    <w:tbl>
      <w:tblPr>
        <w:tblStyle w:val="TableGrid"/>
        <w:tblW w:w="0" w:type="auto"/>
        <w:tblLook w:val="04A0" w:firstRow="1" w:lastRow="0" w:firstColumn="1" w:lastColumn="0" w:noHBand="0" w:noVBand="1"/>
      </w:tblPr>
      <w:tblGrid>
        <w:gridCol w:w="3191"/>
        <w:gridCol w:w="3198"/>
        <w:gridCol w:w="3187"/>
      </w:tblGrid>
      <w:tr w:rsidR="00E25F75" w:rsidRPr="00061371" w:rsidTr="004A13B1">
        <w:tc>
          <w:tcPr>
            <w:tcW w:w="3473"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75"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74"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E25F75" w:rsidRPr="00061371" w:rsidTr="004A13B1">
        <w:tc>
          <w:tcPr>
            <w:tcW w:w="3473" w:type="dxa"/>
          </w:tcPr>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GV: </w:t>
            </w:r>
            <w:r w:rsidRPr="00061371">
              <w:rPr>
                <w:rFonts w:ascii="Times New Roman" w:hAnsi="Times New Roman" w:cs="Times New Roman"/>
                <w:sz w:val="26"/>
                <w:szCs w:val="26"/>
                <w:lang w:val="nl-NL"/>
              </w:rPr>
              <w:t xml:space="preserve">Khu vực lãnh thổ hoặc đơn vị hành chính có thể là </w:t>
            </w:r>
            <w:r w:rsidRPr="00061371">
              <w:rPr>
                <w:rFonts w:ascii="Times New Roman" w:hAnsi="Times New Roman" w:cs="Times New Roman"/>
                <w:sz w:val="26"/>
                <w:szCs w:val="26"/>
                <w:lang w:val="nl-NL"/>
              </w:rPr>
              <w:lastRenderedPageBreak/>
              <w:t xml:space="preserve">trên cùng một đất nước hoặc cũng có thể chỉ là một khu vực nhỏ như: một làng, xã… </w:t>
            </w: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Gọi là một cộng đồng.</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Những người dân sống trong một cộng đồng đó được gọi là gì?</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Cộng đồng dân cư phải làm gì để xây dựng nếp sống văn hóa?</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Qua gợi ý em hiểu thế nào là cộng đồng dân cư?</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Gọi HS đọc 2 tình huống phần đặt vấn đề.</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Nêu những tiêu cực được đề cập trong tình huống 1?</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Những hiện tượng đó ảnh hưởng như thế nào đến cuộc sống của người dân?</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Nhận xét về lối sống của người dân ở những cộng đồng dân cư này?</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Vì sao làng Hinh lại được công nhận là làng văn hóa?</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Những thay đổi của làng Hinh có ảnh hưởng như thế nào đến cuộc sống của người dân?</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Nhận xét lối sống của người dân ở làng Hinh?</w:t>
            </w:r>
          </w:p>
          <w:p w:rsidR="00E25F75" w:rsidRPr="00061371" w:rsidRDefault="00E25F75" w:rsidP="004A13B1">
            <w:pPr>
              <w:rPr>
                <w:rFonts w:ascii="Times New Roman" w:hAnsi="Times New Roman" w:cs="Times New Roman"/>
                <w:sz w:val="26"/>
                <w:szCs w:val="26"/>
              </w:rPr>
            </w:pPr>
          </w:p>
        </w:tc>
        <w:tc>
          <w:tcPr>
            <w:tcW w:w="3475" w:type="dxa"/>
          </w:tcPr>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Gọi là cộng đồng dân cư.</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Liên kết, hợp tác để cùng thực hiện lợi ích của mình và lợi ích chung.</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Hiện tượng tảo hôn.</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Lấy vợ, chồng sớm để có người làm.</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 Người, gia súc chết mời thầy cúng </w:t>
            </w:r>
            <w:r w:rsidRPr="00061371">
              <w:rPr>
                <w:rFonts w:ascii="Times New Roman" w:hAnsi="Times New Roman" w:cs="Times New Roman"/>
                <w:sz w:val="26"/>
                <w:szCs w:val="26"/>
                <w:lang w:val="nl-NL"/>
              </w:rPr>
              <w:sym w:font="Wingdings" w:char="F0F0"/>
            </w:r>
            <w:r w:rsidRPr="00061371">
              <w:rPr>
                <w:rFonts w:ascii="Times New Roman" w:hAnsi="Times New Roman" w:cs="Times New Roman"/>
                <w:sz w:val="26"/>
                <w:szCs w:val="26"/>
                <w:lang w:val="nl-NL"/>
              </w:rPr>
              <w:t xml:space="preserve"> mê tín.</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Các em nữ phải xa gia đình sớm, những cặp vợ chồng trẻ con này không được đi học.</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Nhiều cặp vợ chồng trẻ bỏ nhau, cuộc sống dang dở.</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Là nguyên nhân sinh ra đói nghèo</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Đẩy nhiều người trở thành nạn nhân của những trò mê tín.</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Chưa có văn hóa.</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Vệ sinh sạch sẽ, dùng nước giếng sạch.</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Không có bệnh tật lây lan, đau ốm đến bệnh xá.</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 Trẻ em đủ tuổi đến trường, phổ cập giáo dục, xóa mù </w:t>
            </w:r>
            <w:r w:rsidRPr="00061371">
              <w:rPr>
                <w:rFonts w:ascii="Times New Roman" w:hAnsi="Times New Roman" w:cs="Times New Roman"/>
                <w:sz w:val="26"/>
                <w:szCs w:val="26"/>
                <w:lang w:val="nl-NL"/>
              </w:rPr>
              <w:lastRenderedPageBreak/>
              <w:t>chữ</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Đoàn kết tượng trợ, giúp đỡ nhau.</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An ninh giữ vững, xóa bỏ tập quán lạc hậu.</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Người dân yên tâm sản xuất, làm ăn kinh tế.</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Đời sống văn hóa tinh thần được năng cao.</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Có văn hóa</w:t>
            </w:r>
          </w:p>
          <w:p w:rsidR="00E25F75" w:rsidRPr="00061371" w:rsidRDefault="00E25F75" w:rsidP="004A13B1">
            <w:pPr>
              <w:rPr>
                <w:rFonts w:ascii="Times New Roman" w:hAnsi="Times New Roman" w:cs="Times New Roman"/>
                <w:sz w:val="26"/>
                <w:szCs w:val="26"/>
              </w:rPr>
            </w:pPr>
          </w:p>
        </w:tc>
        <w:tc>
          <w:tcPr>
            <w:tcW w:w="3474" w:type="dxa"/>
          </w:tcPr>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u w:val="single"/>
              </w:rPr>
            </w:pPr>
            <w:r w:rsidRPr="00061371">
              <w:rPr>
                <w:rFonts w:ascii="Times New Roman" w:hAnsi="Times New Roman" w:cs="Times New Roman"/>
                <w:sz w:val="26"/>
                <w:szCs w:val="26"/>
              </w:rPr>
              <w:t xml:space="preserve">I. </w:t>
            </w:r>
            <w:r w:rsidRPr="00061371">
              <w:rPr>
                <w:rFonts w:ascii="Times New Roman" w:hAnsi="Times New Roman" w:cs="Times New Roman"/>
                <w:sz w:val="26"/>
                <w:szCs w:val="26"/>
                <w:u w:val="single"/>
              </w:rPr>
              <w:t>Đặt vấn đề:</w:t>
            </w:r>
          </w:p>
          <w:p w:rsidR="00E25F75" w:rsidRPr="00061371" w:rsidRDefault="00E25F75" w:rsidP="004A13B1">
            <w:pPr>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Các hiện tượng trong phần mục I cần lên án vì nó ảnh hưởng đến sức khỏe của con người.</w:t>
            </w:r>
          </w:p>
        </w:tc>
      </w:tr>
    </w:tbl>
    <w:p w:rsidR="00E25F75" w:rsidRPr="00061371" w:rsidRDefault="00E25F75" w:rsidP="00E25F75">
      <w:pPr>
        <w:rPr>
          <w:rFonts w:ascii="Times New Roman" w:hAnsi="Times New Roman" w:cs="Times New Roman"/>
          <w:b/>
          <w:sz w:val="26"/>
          <w:szCs w:val="26"/>
          <w:u w:val="single"/>
        </w:rPr>
      </w:pPr>
    </w:p>
    <w:p w:rsidR="00E25F75" w:rsidRPr="00061371" w:rsidRDefault="00E25F75" w:rsidP="00E25F75">
      <w:pPr>
        <w:jc w:val="center"/>
        <w:rPr>
          <w:rFonts w:ascii="Times New Roman" w:hAnsi="Times New Roman" w:cs="Times New Roman"/>
          <w:b/>
          <w:sz w:val="26"/>
          <w:szCs w:val="26"/>
        </w:rPr>
      </w:pPr>
      <w:r w:rsidRPr="00061371">
        <w:rPr>
          <w:rFonts w:ascii="Times New Roman" w:hAnsi="Times New Roman" w:cs="Times New Roman"/>
          <w:b/>
          <w:sz w:val="26"/>
          <w:szCs w:val="26"/>
          <w:u w:val="single"/>
        </w:rPr>
        <w:t>Hoạt động 2</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Tìm hiểu nội dung bài học.</w:t>
      </w:r>
    </w:p>
    <w:tbl>
      <w:tblPr>
        <w:tblStyle w:val="TableGrid"/>
        <w:tblW w:w="0" w:type="auto"/>
        <w:tblLook w:val="04A0" w:firstRow="1" w:lastRow="0" w:firstColumn="1" w:lastColumn="0" w:noHBand="0" w:noVBand="1"/>
      </w:tblPr>
      <w:tblGrid>
        <w:gridCol w:w="3191"/>
        <w:gridCol w:w="3204"/>
        <w:gridCol w:w="3181"/>
      </w:tblGrid>
      <w:tr w:rsidR="00E25F75" w:rsidRPr="00061371" w:rsidTr="004A13B1">
        <w:tc>
          <w:tcPr>
            <w:tcW w:w="3473"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giáo viên</w:t>
            </w:r>
          </w:p>
        </w:tc>
        <w:tc>
          <w:tcPr>
            <w:tcW w:w="3476"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Hoạt động của học sinh</w:t>
            </w:r>
          </w:p>
        </w:tc>
        <w:tc>
          <w:tcPr>
            <w:tcW w:w="3473" w:type="dxa"/>
          </w:tcPr>
          <w:p w:rsidR="00E25F75" w:rsidRPr="00061371" w:rsidRDefault="00E25F75" w:rsidP="004A13B1">
            <w:pPr>
              <w:jc w:val="center"/>
              <w:rPr>
                <w:rFonts w:ascii="Times New Roman" w:hAnsi="Times New Roman" w:cs="Times New Roman"/>
                <w:b/>
                <w:sz w:val="26"/>
                <w:szCs w:val="26"/>
              </w:rPr>
            </w:pPr>
            <w:r w:rsidRPr="00061371">
              <w:rPr>
                <w:rFonts w:ascii="Times New Roman" w:hAnsi="Times New Roman" w:cs="Times New Roman"/>
                <w:b/>
                <w:sz w:val="26"/>
                <w:szCs w:val="26"/>
              </w:rPr>
              <w:t>Ghi bảng</w:t>
            </w:r>
          </w:p>
        </w:tc>
      </w:tr>
      <w:tr w:rsidR="00E25F75" w:rsidRPr="00061371" w:rsidTr="004A13B1">
        <w:tc>
          <w:tcPr>
            <w:tcW w:w="3473" w:type="dxa"/>
          </w:tcPr>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rPr>
              <w:t xml:space="preserve">GV: </w:t>
            </w:r>
            <w:r w:rsidRPr="00061371">
              <w:rPr>
                <w:rFonts w:ascii="Times New Roman" w:hAnsi="Times New Roman" w:cs="Times New Roman"/>
                <w:sz w:val="26"/>
                <w:szCs w:val="26"/>
                <w:lang w:val="nl-NL"/>
              </w:rPr>
              <w:t>Với những biểu hiện và ý nghĩa trên làng Hinh đã được công nhận là cộng đồng dân cư có nếp sống văn hóa.</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Dựa vào lối sống của người dân làng Hinh, theo em thế nào là xây dựng nếp sống văn hóa ở cộng đồng dân cư?</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Vậy em hãy kể những biểu hiện của nếp sống văn hóa ở cộng đồng dân cư nơi em sinh sống?</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Những biểu hiện này có tác dụng gì trong đời sống của chúng ta?</w:t>
            </w: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p>
          <w:p w:rsidR="00E25F75" w:rsidRDefault="00E25F75" w:rsidP="004A13B1">
            <w:pPr>
              <w:rPr>
                <w:rFonts w:ascii="Times New Roman" w:hAnsi="Times New Roman" w:cs="Times New Roman"/>
                <w:b/>
                <w:sz w:val="26"/>
                <w:szCs w:val="26"/>
                <w:lang w:val="nl-NL"/>
              </w:rPr>
            </w:pPr>
            <w:r>
              <w:rPr>
                <w:rFonts w:ascii="Times New Roman" w:hAnsi="Times New Roman" w:cs="Times New Roman"/>
                <w:b/>
                <w:sz w:val="26"/>
                <w:szCs w:val="26"/>
                <w:lang w:val="nl-NL"/>
              </w:rPr>
              <w:t>TIẾT 2</w:t>
            </w:r>
          </w:p>
          <w:p w:rsidR="00E25F75" w:rsidRDefault="00E25F75" w:rsidP="004A13B1">
            <w:pPr>
              <w:rPr>
                <w:rFonts w:ascii="Times New Roman" w:hAnsi="Times New Roman" w:cs="Times New Roman"/>
                <w:b/>
                <w:sz w:val="26"/>
                <w:szCs w:val="26"/>
                <w:lang w:val="nl-NL"/>
              </w:rPr>
            </w:pPr>
          </w:p>
          <w:p w:rsidR="00E25F75" w:rsidRPr="00E25F75" w:rsidRDefault="00E25F75" w:rsidP="004A13B1">
            <w:pPr>
              <w:rPr>
                <w:rFonts w:ascii="Times New Roman" w:hAnsi="Times New Roman" w:cs="Times New Roman"/>
                <w:b/>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Xây dựng nếp sống văn hóa ở cộng đồng dân cư có ý nghĩa gì?</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Tìm những biểu hiện trái ngược với việc xây dựng nếp sống văn hóa ở cộng đồng dân cư?</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Ở thôn, xóm, địa phương em sinh sống có hiện tượng này không? Khi chứng kiến những hành vi sống thiếu văn hóa đó, em cảm thấy thế nào?</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Để góp phần xây dựng nếp sống văn hóa ở cộng đồng dân cư, ta phải làm gì?</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Xây dựng nếp sống văn hóa ở cộng đồng dân cư là trách nhiệm của ai? (ai là người phải làm những việc trên?)</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GV: Là một HS em sẽ làm gì để góp phần xây dựng nếp sống văn hóa ở cộng đồng dân cư của em?</w:t>
            </w: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lang w:val="nl-NL"/>
              </w:rPr>
            </w:pPr>
          </w:p>
          <w:p w:rsidR="00E25F75" w:rsidRPr="00061371" w:rsidRDefault="00E25F75" w:rsidP="004A13B1">
            <w:pPr>
              <w:rPr>
                <w:rFonts w:ascii="Times New Roman" w:hAnsi="Times New Roman" w:cs="Times New Roman"/>
                <w:sz w:val="26"/>
                <w:szCs w:val="26"/>
              </w:rPr>
            </w:pPr>
          </w:p>
        </w:tc>
        <w:tc>
          <w:tcPr>
            <w:tcW w:w="3476" w:type="dxa"/>
          </w:tcPr>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Giữ gìn trật tự an ninh, vệ sinh nơi ở</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Xây dựng tình đoàn kết làng xóm</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Cho con đi học</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Phòng chống tệ nạn xã hội</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Sinh đẻ có kế hoạch…</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Làm cho đời sống tinh thần ngày càng lành mạnh, phong phú.</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Mang lại cuộc sống yên bình , hạnh phúc..</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Hủy hoại môi trường văn hóa con người , ăn mặc cầu kì, lòe loẹt , sử dụng nhiều từ lóng trong khi nói, đánh bạc uống rượu, nghiện ma túy, ...</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HS trả lời cá nhân.</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Thực hiện nghiêm chỉnh đường lối chính sách do Đảng và Nhà nước ban hành.</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Xây dựng tình đoàn kết xóm làng.</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Giữ gìn an ninh làng xóm.</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Đảm bảo vệ sinh môi trường sống.</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Chăm chỉ học tập để nâng cao dân trí.</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Tuyên truyền phòng chống các tệ nạn xã hội...</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Tất cả mọi người.</w:t>
            </w: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rPr>
            </w:pP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Cố gắng học tập.</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t>- Nghe lời ông bà cha mẹ.</w:t>
            </w:r>
          </w:p>
          <w:p w:rsidR="00E25F75" w:rsidRPr="00061371" w:rsidRDefault="00E25F75" w:rsidP="004A13B1">
            <w:pPr>
              <w:rPr>
                <w:rFonts w:ascii="Times New Roman" w:hAnsi="Times New Roman" w:cs="Times New Roman"/>
                <w:sz w:val="26"/>
                <w:szCs w:val="26"/>
                <w:lang w:val="nl-NL"/>
              </w:rPr>
            </w:pPr>
            <w:r w:rsidRPr="00061371">
              <w:rPr>
                <w:rFonts w:ascii="Times New Roman" w:hAnsi="Times New Roman" w:cs="Times New Roman"/>
                <w:sz w:val="26"/>
                <w:szCs w:val="26"/>
                <w:lang w:val="nl-NL"/>
              </w:rPr>
              <w:lastRenderedPageBreak/>
              <w:t>- Cư xử hòa nhã với bạn bè.</w:t>
            </w:r>
          </w:p>
          <w:p w:rsidR="00E25F75" w:rsidRPr="00061371" w:rsidRDefault="00E25F75" w:rsidP="004A13B1">
            <w:pPr>
              <w:rPr>
                <w:rFonts w:ascii="Times New Roman" w:hAnsi="Times New Roman" w:cs="Times New Roman"/>
                <w:sz w:val="26"/>
                <w:szCs w:val="26"/>
              </w:rPr>
            </w:pPr>
          </w:p>
        </w:tc>
        <w:tc>
          <w:tcPr>
            <w:tcW w:w="3473" w:type="dxa"/>
          </w:tcPr>
          <w:p w:rsidR="00E25F75" w:rsidRPr="00061371" w:rsidRDefault="00E25F75" w:rsidP="004A13B1">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II. </w:t>
            </w:r>
            <w:r w:rsidRPr="00061371">
              <w:rPr>
                <w:rFonts w:ascii="Times New Roman" w:hAnsi="Times New Roman" w:cs="Times New Roman"/>
                <w:sz w:val="26"/>
                <w:szCs w:val="26"/>
                <w:u w:val="single"/>
              </w:rPr>
              <w:t>Nội dung bài học</w:t>
            </w:r>
            <w:r w:rsidRPr="00061371">
              <w:rPr>
                <w:rFonts w:ascii="Times New Roman" w:hAnsi="Times New Roman" w:cs="Times New Roman"/>
                <w:sz w:val="26"/>
                <w:szCs w:val="26"/>
              </w:rPr>
              <w:t>.</w:t>
            </w:r>
          </w:p>
          <w:p w:rsidR="00E25F75" w:rsidRPr="00061371" w:rsidRDefault="00E25F75" w:rsidP="004A13B1">
            <w:pPr>
              <w:pStyle w:val="NormalWeb"/>
              <w:shd w:val="clear" w:color="auto" w:fill="FCFEFB"/>
              <w:spacing w:before="0" w:beforeAutospacing="0" w:after="0" w:afterAutospacing="0"/>
              <w:jc w:val="both"/>
              <w:rPr>
                <w:i/>
                <w:sz w:val="26"/>
                <w:szCs w:val="26"/>
                <w:u w:val="single"/>
              </w:rPr>
            </w:pPr>
            <w:r w:rsidRPr="00061371">
              <w:rPr>
                <w:sz w:val="26"/>
                <w:szCs w:val="26"/>
              </w:rPr>
              <w:t xml:space="preserve">1. </w:t>
            </w:r>
            <w:r w:rsidRPr="00061371">
              <w:rPr>
                <w:i/>
                <w:sz w:val="26"/>
                <w:szCs w:val="26"/>
                <w:u w:val="single"/>
              </w:rPr>
              <w:t>Thế nào là cộng đồng dân cư?</w:t>
            </w:r>
          </w:p>
          <w:p w:rsidR="00E25F75" w:rsidRPr="00061371" w:rsidRDefault="00E25F75" w:rsidP="004A13B1">
            <w:pPr>
              <w:rPr>
                <w:rFonts w:ascii="Times New Roman" w:hAnsi="Times New Roman" w:cs="Times New Roman"/>
                <w:sz w:val="26"/>
                <w:szCs w:val="26"/>
              </w:rPr>
            </w:pPr>
            <w:r w:rsidRPr="00061371">
              <w:rPr>
                <w:rFonts w:ascii="Times New Roman" w:hAnsi="Times New Roman" w:cs="Times New Roman"/>
                <w:sz w:val="26"/>
                <w:szCs w:val="26"/>
              </w:rPr>
              <w:t xml:space="preserve">        </w:t>
            </w:r>
            <w:r w:rsidRPr="00061371">
              <w:rPr>
                <w:rFonts w:ascii="Times New Roman" w:eastAsia="Calibri" w:hAnsi="Times New Roman" w:cs="Times New Roman"/>
                <w:sz w:val="26"/>
                <w:szCs w:val="26"/>
              </w:rPr>
              <w:t>Cộng đồng dân cư là toàn thể những người cùng sinh sống trong một khu vực, giữa họ có sự liên kết, hợp tác cùng thực hiện lợi ích của mình và lợi ích chung.</w:t>
            </w:r>
          </w:p>
          <w:p w:rsidR="00E25F75" w:rsidRPr="00061371" w:rsidRDefault="00E25F75" w:rsidP="004A13B1">
            <w:pPr>
              <w:pStyle w:val="NormalWeb"/>
              <w:shd w:val="clear" w:color="auto" w:fill="FCFEFB"/>
              <w:spacing w:before="0" w:beforeAutospacing="0" w:after="0" w:afterAutospacing="0"/>
              <w:jc w:val="both"/>
              <w:rPr>
                <w:sz w:val="26"/>
                <w:szCs w:val="26"/>
              </w:rPr>
            </w:pPr>
          </w:p>
          <w:p w:rsidR="00E25F75" w:rsidRPr="00061371" w:rsidRDefault="00E25F75" w:rsidP="004A13B1">
            <w:pPr>
              <w:shd w:val="clear" w:color="auto" w:fill="FCFEFB"/>
              <w:rPr>
                <w:rFonts w:ascii="Times New Roman" w:eastAsia="Times New Roman" w:hAnsi="Times New Roman" w:cs="Times New Roman"/>
                <w:i/>
                <w:sz w:val="26"/>
                <w:szCs w:val="26"/>
                <w:u w:val="single"/>
              </w:rPr>
            </w:pPr>
            <w:r w:rsidRPr="00061371">
              <w:rPr>
                <w:rFonts w:ascii="Times New Roman" w:eastAsia="Times New Roman" w:hAnsi="Times New Roman" w:cs="Times New Roman"/>
                <w:sz w:val="26"/>
                <w:szCs w:val="26"/>
              </w:rPr>
              <w:t xml:space="preserve">2. </w:t>
            </w:r>
            <w:r w:rsidRPr="00061371">
              <w:rPr>
                <w:rFonts w:ascii="Times New Roman" w:eastAsia="Times New Roman" w:hAnsi="Times New Roman" w:cs="Times New Roman"/>
                <w:i/>
                <w:sz w:val="26"/>
                <w:szCs w:val="26"/>
                <w:u w:val="single"/>
              </w:rPr>
              <w:t>Thế nào là xây dựng nếp sống văn hóa ở cộng đồng dân cư?</w:t>
            </w: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Xây dựng nếp sống văn hóa ở cộng đồng dân cư là làm cho đời sống văn hóa tinh thần ngày càng lành mạnh, phong phú.</w:t>
            </w: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3. </w:t>
            </w:r>
            <w:r w:rsidRPr="00061371">
              <w:rPr>
                <w:rFonts w:ascii="Times New Roman" w:eastAsia="Times New Roman" w:hAnsi="Times New Roman" w:cs="Times New Roman"/>
                <w:i/>
                <w:sz w:val="26"/>
                <w:szCs w:val="26"/>
                <w:u w:val="single"/>
              </w:rPr>
              <w:t>Ý nghĩa</w:t>
            </w:r>
            <w:r w:rsidRPr="00061371">
              <w:rPr>
                <w:rFonts w:ascii="Times New Roman" w:eastAsia="Times New Roman" w:hAnsi="Times New Roman" w:cs="Times New Roman"/>
                <w:sz w:val="26"/>
                <w:szCs w:val="26"/>
              </w:rPr>
              <w:t>:</w:t>
            </w: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Góp phần nâng cao chất lượng cuộc sống gia đình và cộng đồng.</w:t>
            </w: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xml:space="preserve">4. </w:t>
            </w:r>
            <w:r w:rsidRPr="00061371">
              <w:rPr>
                <w:rFonts w:ascii="Times New Roman" w:eastAsia="Times New Roman" w:hAnsi="Times New Roman" w:cs="Times New Roman"/>
                <w:i/>
                <w:sz w:val="26"/>
                <w:szCs w:val="26"/>
                <w:u w:val="single"/>
              </w:rPr>
              <w:t>Trách nhiệm của học sinh:</w:t>
            </w: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Thực hiện tốt và vận động gia đình thực hiện.</w:t>
            </w:r>
          </w:p>
          <w:p w:rsidR="00E25F75" w:rsidRPr="00061371" w:rsidRDefault="00E25F75" w:rsidP="004A13B1">
            <w:pPr>
              <w:shd w:val="clear" w:color="auto" w:fill="FCFEFB"/>
              <w:rPr>
                <w:rFonts w:ascii="Times New Roman" w:eastAsia="Times New Roman" w:hAnsi="Times New Roman" w:cs="Times New Roman"/>
                <w:sz w:val="26"/>
                <w:szCs w:val="26"/>
              </w:rPr>
            </w:pPr>
            <w:r w:rsidRPr="00061371">
              <w:rPr>
                <w:rFonts w:ascii="Times New Roman" w:eastAsia="Times New Roman" w:hAnsi="Times New Roman" w:cs="Times New Roman"/>
                <w:sz w:val="26"/>
                <w:szCs w:val="26"/>
              </w:rPr>
              <w:t>- Tích cực tham gia các hoạt động về xây dựng nếp sống văn hóa ở cộng đồng dân cư.</w:t>
            </w:r>
          </w:p>
          <w:p w:rsidR="00E25F75" w:rsidRPr="00061371" w:rsidRDefault="00E25F75" w:rsidP="004A13B1">
            <w:pPr>
              <w:rPr>
                <w:rFonts w:ascii="Times New Roman" w:hAnsi="Times New Roman" w:cs="Times New Roman"/>
                <w:sz w:val="26"/>
                <w:szCs w:val="26"/>
              </w:rPr>
            </w:pPr>
          </w:p>
        </w:tc>
      </w:tr>
    </w:tbl>
    <w:p w:rsidR="00E25F75" w:rsidRPr="00061371" w:rsidRDefault="00E25F75" w:rsidP="00E25F75">
      <w:pPr>
        <w:rPr>
          <w:rFonts w:ascii="Times New Roman" w:hAnsi="Times New Roman" w:cs="Times New Roman"/>
          <w:sz w:val="26"/>
          <w:szCs w:val="26"/>
        </w:rPr>
      </w:pPr>
    </w:p>
    <w:p w:rsidR="00E25F75" w:rsidRPr="00061371" w:rsidRDefault="00E25F75" w:rsidP="00E25F75">
      <w:pPr>
        <w:pStyle w:val="ListParagrap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Củng cố</w:t>
      </w:r>
      <w:r w:rsidRPr="00061371">
        <w:rPr>
          <w:rFonts w:ascii="Times New Roman" w:hAnsi="Times New Roman" w:cs="Times New Roman"/>
          <w:sz w:val="26"/>
          <w:szCs w:val="26"/>
        </w:rPr>
        <w:t>: Làm bài tập 1 SGK trang 24.</w:t>
      </w:r>
    </w:p>
    <w:p w:rsidR="00E25F75" w:rsidRPr="00061371" w:rsidRDefault="00E25F75" w:rsidP="00E25F75">
      <w:pPr>
        <w:pStyle w:val="ListParagraph"/>
        <w:numPr>
          <w:ilvl w:val="0"/>
          <w:numId w:val="10"/>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u w:val="single"/>
        </w:rPr>
        <w:t>Dặn dò</w:t>
      </w:r>
      <w:r w:rsidRPr="00061371">
        <w:rPr>
          <w:rFonts w:ascii="Times New Roman" w:hAnsi="Times New Roman" w:cs="Times New Roman"/>
          <w:sz w:val="26"/>
          <w:szCs w:val="26"/>
        </w:rPr>
        <w:t>:</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Học bài.</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Làm bài tập 2 SGK/ trang 24.</w:t>
      </w:r>
    </w:p>
    <w:p w:rsidR="00E25F75" w:rsidRPr="00061371" w:rsidRDefault="00E25F75" w:rsidP="00E25F75">
      <w:pPr>
        <w:pStyle w:val="ListParagraph"/>
        <w:numPr>
          <w:ilvl w:val="1"/>
          <w:numId w:val="7"/>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Chuẩn bị bài mới: Tự lập.</w:t>
      </w:r>
      <w:bookmarkStart w:id="0" w:name="_GoBack"/>
      <w:bookmarkEnd w:id="0"/>
    </w:p>
    <w:p w:rsidR="00E25F75" w:rsidRPr="00061371" w:rsidRDefault="00E25F75" w:rsidP="00E25F75">
      <w:pPr>
        <w:pStyle w:val="ListParagraph"/>
        <w:ind w:left="1080"/>
        <w:rPr>
          <w:rFonts w:ascii="Times New Roman" w:hAnsi="Times New Roman" w:cs="Times New Roman"/>
          <w:sz w:val="26"/>
          <w:szCs w:val="26"/>
        </w:rPr>
      </w:pPr>
    </w:p>
    <w:p w:rsidR="00E25F75" w:rsidRDefault="00E25F75" w:rsidP="005F7005">
      <w:pPr>
        <w:pStyle w:val="ListParagraph"/>
        <w:numPr>
          <w:ilvl w:val="0"/>
          <w:numId w:val="7"/>
        </w:numPr>
        <w:spacing w:after="0" w:line="240" w:lineRule="auto"/>
        <w:ind w:left="851" w:hanging="425"/>
        <w:jc w:val="both"/>
        <w:rPr>
          <w:rFonts w:ascii="Times New Roman" w:hAnsi="Times New Roman" w:cs="Times New Roman"/>
          <w:sz w:val="26"/>
          <w:szCs w:val="26"/>
        </w:rPr>
      </w:pPr>
      <w:r w:rsidRPr="00061371">
        <w:rPr>
          <w:rFonts w:ascii="Times New Roman" w:hAnsi="Times New Roman" w:cs="Times New Roman"/>
          <w:b/>
          <w:sz w:val="26"/>
          <w:szCs w:val="26"/>
        </w:rPr>
        <w:t>Rút kinh nghiệm sau tiết dạy</w:t>
      </w:r>
      <w:r w:rsidRPr="00061371">
        <w:rPr>
          <w:rFonts w:ascii="Times New Roman" w:hAnsi="Times New Roman" w:cs="Times New Roman"/>
          <w:sz w:val="26"/>
          <w:szCs w:val="26"/>
        </w:rPr>
        <w:t>.</w:t>
      </w:r>
    </w:p>
    <w:p w:rsidR="005F7005" w:rsidRPr="00E25F75" w:rsidRDefault="00E25F75" w:rsidP="00E25F75">
      <w:pPr>
        <w:pStyle w:val="ListParagraph"/>
        <w:spacing w:after="0" w:line="240" w:lineRule="auto"/>
        <w:ind w:left="851"/>
        <w:jc w:val="both"/>
        <w:rPr>
          <w:rFonts w:ascii="Times New Roman" w:hAnsi="Times New Roman" w:cs="Times New Roman"/>
          <w:sz w:val="26"/>
          <w:szCs w:val="26"/>
        </w:rPr>
      </w:pPr>
      <w:r w:rsidRPr="00E25F75">
        <w:rPr>
          <w:rFonts w:ascii="Times New Roman" w:hAnsi="Times New Roman" w:cs="Times New Roman"/>
          <w:sz w:val="26"/>
          <w:szCs w:val="26"/>
        </w:rPr>
        <w:t xml:space="preserve">Gv </w:t>
      </w:r>
      <w:r>
        <w:rPr>
          <w:rFonts w:ascii="Times New Roman" w:hAnsi="Times New Roman" w:cs="Times New Roman"/>
          <w:sz w:val="26"/>
          <w:szCs w:val="26"/>
        </w:rPr>
        <w:t>c</w:t>
      </w:r>
      <w:r w:rsidRPr="00E25F75">
        <w:rPr>
          <w:rFonts w:ascii="Times New Roman" w:hAnsi="Times New Roman" w:cs="Times New Roman"/>
          <w:sz w:val="26"/>
          <w:szCs w:val="26"/>
        </w:rPr>
        <w:t>h</w:t>
      </w:r>
      <w:r>
        <w:rPr>
          <w:rFonts w:ascii="Times New Roman" w:hAnsi="Times New Roman" w:cs="Times New Roman"/>
          <w:sz w:val="26"/>
          <w:szCs w:val="26"/>
        </w:rPr>
        <w:t>o học sinh trình bày  về cộng đồng dân cư mà mình đang sinh sống.</w:t>
      </w: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164FE" w:rsidRDefault="00E25F75"/>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1FD"/>
    <w:multiLevelType w:val="hybridMultilevel"/>
    <w:tmpl w:val="F1169BD8"/>
    <w:lvl w:ilvl="0" w:tplc="FDE04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94B91"/>
    <w:multiLevelType w:val="hybridMultilevel"/>
    <w:tmpl w:val="1ABAD2B2"/>
    <w:lvl w:ilvl="0" w:tplc="E048EEF0">
      <w:start w:val="1"/>
      <w:numFmt w:val="bullet"/>
      <w:lvlText w:val="-"/>
      <w:lvlJc w:val="left"/>
      <w:pPr>
        <w:ind w:left="144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447BB"/>
    <w:multiLevelType w:val="hybridMultilevel"/>
    <w:tmpl w:val="34FC237C"/>
    <w:lvl w:ilvl="0" w:tplc="DF80E2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80C41"/>
    <w:multiLevelType w:val="hybridMultilevel"/>
    <w:tmpl w:val="3C7CE922"/>
    <w:lvl w:ilvl="0" w:tplc="844CD260">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1304C"/>
    <w:multiLevelType w:val="hybridMultilevel"/>
    <w:tmpl w:val="0FAECB74"/>
    <w:lvl w:ilvl="0" w:tplc="1A6609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C79AC"/>
    <w:multiLevelType w:val="hybridMultilevel"/>
    <w:tmpl w:val="048E0328"/>
    <w:lvl w:ilvl="0" w:tplc="7DE8A8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66EC1"/>
    <w:multiLevelType w:val="hybridMultilevel"/>
    <w:tmpl w:val="7B4A2CA8"/>
    <w:lvl w:ilvl="0" w:tplc="379250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00AFD"/>
    <w:multiLevelType w:val="hybridMultilevel"/>
    <w:tmpl w:val="82BE5880"/>
    <w:lvl w:ilvl="0" w:tplc="ABDEDC60">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928BD"/>
    <w:multiLevelType w:val="hybridMultilevel"/>
    <w:tmpl w:val="496C0D88"/>
    <w:lvl w:ilvl="0" w:tplc="1FECF0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52CA3"/>
    <w:multiLevelType w:val="hybridMultilevel"/>
    <w:tmpl w:val="C5721AE6"/>
    <w:lvl w:ilvl="0" w:tplc="27069C7E">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7"/>
  </w:num>
  <w:num w:numId="5">
    <w:abstractNumId w:val="5"/>
  </w:num>
  <w:num w:numId="6">
    <w:abstractNumId w:val="6"/>
  </w:num>
  <w:num w:numId="7">
    <w:abstractNumId w:val="3"/>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05"/>
    <w:rsid w:val="00076654"/>
    <w:rsid w:val="001A7C21"/>
    <w:rsid w:val="002E61CE"/>
    <w:rsid w:val="005F7005"/>
    <w:rsid w:val="00713B04"/>
    <w:rsid w:val="00B707AD"/>
    <w:rsid w:val="00C30FA3"/>
    <w:rsid w:val="00E25F75"/>
    <w:rsid w:val="00EF65E6"/>
    <w:rsid w:val="00F9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5F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5F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2020-10-25T23:51:00Z</dcterms:created>
  <dcterms:modified xsi:type="dcterms:W3CDTF">2020-10-25T23:51:00Z</dcterms:modified>
</cp:coreProperties>
</file>