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2E" w:rsidRPr="00211797" w:rsidRDefault="00B3602E" w:rsidP="00B360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B3602E" w:rsidRPr="00211797" w:rsidRDefault="00B3602E" w:rsidP="00B3602E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 1</w:t>
      </w:r>
      <w:r w:rsidR="00902220"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</w:p>
    <w:p w:rsidR="00A710AD" w:rsidRPr="00211797" w:rsidRDefault="00B3602E" w:rsidP="00B36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 w:rsidR="003D2F75"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11-16/01/2021</w:t>
      </w:r>
      <w:r w:rsidR="00ED3C7B"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</w:t>
      </w:r>
    </w:p>
    <w:p w:rsidR="005803A2" w:rsidRPr="00211797" w:rsidRDefault="00211797" w:rsidP="00E6776B">
      <w:pPr>
        <w:tabs>
          <w:tab w:val="left" w:pos="1785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E6776B"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211797" w:rsidRPr="00211797" w:rsidRDefault="00211797" w:rsidP="00211797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11797">
        <w:rPr>
          <w:rFonts w:ascii="Times New Roman" w:hAnsi="Times New Roman" w:cs="Times New Roman"/>
          <w:bCs/>
          <w:sz w:val="28"/>
          <w:szCs w:val="28"/>
        </w:rPr>
        <w:t>Bài</w:t>
      </w:r>
      <w:proofErr w:type="spellEnd"/>
      <w:r w:rsidRPr="00211797">
        <w:rPr>
          <w:rFonts w:ascii="Times New Roman" w:hAnsi="Times New Roman" w:cs="Times New Roman"/>
          <w:bCs/>
          <w:sz w:val="28"/>
          <w:szCs w:val="28"/>
        </w:rPr>
        <w:t xml:space="preserve"> 12</w:t>
      </w:r>
    </w:p>
    <w:p w:rsidR="00211797" w:rsidRPr="00211797" w:rsidRDefault="00211797" w:rsidP="0021179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</w:rPr>
        <w:t>SỐNG VÀ LÀM VIỆC CÓ KẾ HOẠCH</w:t>
      </w:r>
    </w:p>
    <w:p w:rsidR="00211797" w:rsidRPr="00211797" w:rsidRDefault="00211797" w:rsidP="00211797">
      <w:pPr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11797" w:rsidRPr="00211797" w:rsidRDefault="00211797" w:rsidP="00211797">
      <w:pPr>
        <w:keepNext/>
        <w:tabs>
          <w:tab w:val="left" w:pos="2010"/>
        </w:tabs>
        <w:spacing w:before="120" w:after="120"/>
        <w:jc w:val="both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I.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Mục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tiêu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211797">
        <w:rPr>
          <w:rFonts w:ascii="Times New Roman" w:hAnsi="Times New Roman" w:cs="Times New Roman"/>
          <w:b/>
          <w:sz w:val="28"/>
          <w:szCs w:val="28"/>
        </w:rPr>
        <w:t xml:space="preserve">1,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>:</w:t>
      </w:r>
    </w:p>
    <w:p w:rsidR="00211797" w:rsidRPr="00211797" w:rsidRDefault="00211797" w:rsidP="0021179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211797">
        <w:rPr>
          <w:rFonts w:ascii="Times New Roman" w:hAnsi="Times New Roman" w:cs="Times New Roman"/>
          <w:b/>
          <w:sz w:val="28"/>
          <w:szCs w:val="28"/>
        </w:rPr>
        <w:t xml:space="preserve">2,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Kỹ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XD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211797">
        <w:rPr>
          <w:rFonts w:ascii="Times New Roman" w:hAnsi="Times New Roman" w:cs="Times New Roman"/>
          <w:b/>
          <w:sz w:val="28"/>
          <w:szCs w:val="28"/>
        </w:rPr>
        <w:t xml:space="preserve">3,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</w:rPr>
        <w:t>: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117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II.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kĩ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năng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sống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cơ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bản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proofErr w:type="gramStart"/>
      <w:r w:rsidRPr="00211797">
        <w:rPr>
          <w:rFonts w:ascii="Times New Roman" w:hAnsi="Times New Roman" w:cs="Times New Roman"/>
          <w:sz w:val="28"/>
          <w:szCs w:val="28"/>
        </w:rPr>
        <w:t xml:space="preserve">- KN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bầy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KN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; KN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; KN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III.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Các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phương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pháp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kĩ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thuật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dạy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học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tích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cực</w:t>
      </w:r>
      <w:proofErr w:type="spellEnd"/>
      <w:r w:rsidRPr="0021179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IV.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Phương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tiện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dạy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học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211797" w:rsidRPr="00211797" w:rsidRDefault="00211797" w:rsidP="0021179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b/>
          <w:sz w:val="28"/>
          <w:szCs w:val="28"/>
        </w:rPr>
        <w:t>1, GV</w:t>
      </w:r>
      <w:r w:rsidRPr="0021179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dạ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179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b/>
          <w:sz w:val="28"/>
          <w:szCs w:val="28"/>
        </w:rPr>
        <w:t>2, HS:</w:t>
      </w:r>
      <w:r w:rsidRPr="0021179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21179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11797">
        <w:rPr>
          <w:rFonts w:ascii="Times New Roman" w:hAnsi="Times New Roman" w:cs="Times New Roman"/>
          <w:sz w:val="28"/>
          <w:szCs w:val="28"/>
        </w:rPr>
        <w:t>.</w:t>
      </w:r>
    </w:p>
    <w:p w:rsidR="00211797" w:rsidRPr="00211797" w:rsidRDefault="00211797" w:rsidP="00211797">
      <w:pPr>
        <w:spacing w:before="120" w:after="1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V.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Tiến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trình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dạy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tin</w:t>
      </w:r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4"/>
        <w:gridCol w:w="3496"/>
      </w:tblGrid>
      <w:tr w:rsidR="00211797" w:rsidRPr="00211797" w:rsidTr="00F92EC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tabs>
                <w:tab w:val="left" w:pos="54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1/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11797" w:rsidRPr="00211797" w:rsidRDefault="00211797" w:rsidP="00F92E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tra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cũ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17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lồng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mới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11797" w:rsidRPr="00211797" w:rsidRDefault="00211797" w:rsidP="00F92EC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  <w:r w:rsidRPr="0021179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11797" w:rsidRPr="00211797" w:rsidRDefault="00211797" w:rsidP="00F92EC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nối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vô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trọng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lối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trở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viếc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nay.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tin.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tin,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tin.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cố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luôn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Mỗi em có ý kiến riêng.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1. Tìm hiểu thông tin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Lịch làm việc của Hải Bình.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Những thuận lợi khi làm việc có kế hoạch.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Bài học rút ra từ kế hoạch trên.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Hoạt động 2: Tìm hiểu nội dung bài học.</w:t>
      </w:r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0"/>
        <w:gridCol w:w="3500"/>
      </w:tblGrid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Xác định nhiệm vụ của mình, thành công trong công việc.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Luôn cân đối nhiện vụ: trong học tập, lao động.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Chủ động trong công việc.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Đạt kết quả cao.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Không cản trở, ảnh hưởng đến người khác.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Luôn vượt mọi khó khăn, kiên trì, sáng tạo.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lastRenderedPageBreak/>
              <w:t>2. Nội dung bài học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a, Làm việc có kế hoạch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b, Yêu cầu khi làm có kế hoạch.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c, ý nghĩa của làm việc có kế hoạch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d, Trách nhiệm của HS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Kể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tấm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gương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hoạch</w:t>
      </w:r>
      <w:proofErr w:type="spellEnd"/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0"/>
        <w:gridCol w:w="3500"/>
      </w:tblGrid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tấm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HS kể tấm gương, nói rõ các việc làm thể hiện sống có kế hoạch. 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em khác nhận xét, đánh giá.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Tấm gương về làm việc có kế hoạch.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Thảo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2117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1797">
        <w:rPr>
          <w:rFonts w:ascii="Times New Roman" w:hAnsi="Times New Roman" w:cs="Times New Roman"/>
          <w:b/>
          <w:bCs/>
          <w:sz w:val="28"/>
          <w:szCs w:val="28"/>
        </w:rPr>
        <w:t>nhóm</w:t>
      </w:r>
      <w:proofErr w:type="spellEnd"/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0"/>
        <w:gridCol w:w="3500"/>
      </w:tblGrid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HS chia nhóm thảo luận.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Viết ra giấy khổ to, thời gian 3phút, đại diệm trình bày trước lớp.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nhóm bổ sung, góp ý kiến.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211797" w:rsidRPr="00211797" w:rsidRDefault="00211797" w:rsidP="00211797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lang w:val="pt-BR"/>
        </w:rPr>
        <w:t>c)Thực hành – Luyện tập:Hoạt động 5: Hướng dẫn HS làm bài tập.</w:t>
      </w:r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0"/>
        <w:gridCol w:w="3500"/>
      </w:tblGrid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H: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b?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HS so sánh 2 bảng kế hoạch làm việc của 2 bạn trong bài.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Cần tìm ra được nhưng cái lợi và cái hại trong 2 bảng kế hoạch.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Rút ra bài học cho bản thân.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3. Bài tập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b, Tìm hiểu các kế hoạch trong học tập</w:t>
            </w: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d, Cách lập kế hoạch cho bản thân</w:t>
            </w:r>
          </w:p>
        </w:tc>
      </w:tr>
    </w:tbl>
    <w:p w:rsidR="00211797" w:rsidRPr="00211797" w:rsidRDefault="00211797" w:rsidP="002117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211797" w:rsidRPr="00211797" w:rsidRDefault="00211797" w:rsidP="002117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11797">
        <w:rPr>
          <w:rFonts w:ascii="Times New Roman" w:hAnsi="Times New Roman" w:cs="Times New Roman"/>
          <w:b/>
          <w:bCs/>
          <w:sz w:val="28"/>
          <w:szCs w:val="28"/>
          <w:lang w:val="pt-BR"/>
        </w:rPr>
        <w:t>d)vận dụng: Hoạt động 6: GV hướng dẫn HS các lập kế hoạch</w:t>
      </w:r>
    </w:p>
    <w:tbl>
      <w:tblPr>
        <w:tblW w:w="1036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3500"/>
        <w:gridCol w:w="3500"/>
      </w:tblGrid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thầy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cần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đạt</w:t>
            </w:r>
            <w:proofErr w:type="spellEnd"/>
          </w:p>
        </w:tc>
      </w:tr>
      <w:tr w:rsidR="00211797" w:rsidRPr="00211797" w:rsidTr="00F92ECF">
        <w:tc>
          <w:tcPr>
            <w:tcW w:w="336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proofErr w:type="gram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tabs>
                <w:tab w:val="num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GV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kết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luận</w:t>
            </w:r>
            <w:proofErr w:type="spellEnd"/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lao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tôt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xứng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đáng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2117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1797" w:rsidRPr="00211797" w:rsidRDefault="00211797" w:rsidP="00F92EC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2117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Hướng dẫn học ở nhà</w:t>
            </w:r>
          </w:p>
          <w:p w:rsidR="00211797" w:rsidRPr="00211797" w:rsidRDefault="00211797" w:rsidP="00F92ECF">
            <w:pPr>
              <w:tabs>
                <w:tab w:val="num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 Học nội dung bài học.</w:t>
            </w:r>
          </w:p>
          <w:p w:rsidR="00211797" w:rsidRPr="00211797" w:rsidRDefault="00211797" w:rsidP="00F92ECF">
            <w:pPr>
              <w:tabs>
                <w:tab w:val="num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 Hoàn chỉnh kế hoạch trong tuần.</w:t>
            </w:r>
          </w:p>
          <w:p w:rsidR="00211797" w:rsidRPr="00211797" w:rsidRDefault="00211797" w:rsidP="00F92ECF">
            <w:pPr>
              <w:tabs>
                <w:tab w:val="num" w:pos="2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Đọc trước bài: Quyền được bảo vệ chăm sóc và giáo dục của trẻ emViệt Nam.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- HS lập hế hoạch làm việc trong tuần tới theo sự chỉ dẫn của GV.</w:t>
            </w:r>
          </w:p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21179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Tự kiểm tra nhau, sửa chữa cho nhau để có kế hoạch hoàn chỉnh.</w:t>
            </w:r>
          </w:p>
        </w:tc>
        <w:tc>
          <w:tcPr>
            <w:tcW w:w="3500" w:type="dxa"/>
            <w:shd w:val="clear" w:color="auto" w:fill="auto"/>
          </w:tcPr>
          <w:p w:rsidR="00211797" w:rsidRPr="00211797" w:rsidRDefault="00211797" w:rsidP="00F92E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</w:p>
        </w:tc>
      </w:tr>
    </w:tbl>
    <w:p w:rsidR="00211797" w:rsidRPr="00211797" w:rsidRDefault="00211797" w:rsidP="00211797">
      <w:pPr>
        <w:tabs>
          <w:tab w:val="num" w:pos="2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902220" w:rsidRPr="00211797" w:rsidRDefault="00902220" w:rsidP="009022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r w:rsidRPr="002117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RÚT KINH NGHIỆM</w:t>
      </w:r>
    </w:p>
    <w:p w:rsidR="00283937" w:rsidRPr="00211797" w:rsidRDefault="00283937" w:rsidP="00283937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11797">
        <w:rPr>
          <w:rFonts w:ascii="Times New Roman" w:hAnsi="Times New Roman" w:cs="Times New Roman"/>
          <w:sz w:val="28"/>
          <w:szCs w:val="28"/>
          <w:lang w:val="vi-VN"/>
        </w:rPr>
        <w:t>Gv dặn dò học sinh chuẩn bị kĩ bài trước khi lên lớp để có thể tham gia phát biểu xây dựng bài trên lớp</w:t>
      </w:r>
    </w:p>
    <w:p w:rsidR="00283937" w:rsidRPr="00211797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eastAsia="SimSun" w:hAnsi="Times New Roman" w:cs="Times New Roman"/>
          <w:color w:val="000000"/>
          <w:sz w:val="28"/>
          <w:szCs w:val="28"/>
        </w:rPr>
      </w:pPr>
    </w:p>
    <w:p w:rsidR="00283937" w:rsidRPr="00211797" w:rsidRDefault="00283937" w:rsidP="00283937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50" w:type="dxa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83937" w:rsidRPr="00211797" w:rsidTr="002805F0">
        <w:trPr>
          <w:tblCellSpacing w:w="15" w:type="dxa"/>
        </w:trPr>
        <w:tc>
          <w:tcPr>
            <w:tcW w:w="9390" w:type="dxa"/>
            <w:shd w:val="clear" w:color="auto" w:fill="FFFFFF"/>
            <w:vAlign w:val="center"/>
          </w:tcPr>
          <w:p w:rsidR="00283937" w:rsidRPr="00211797" w:rsidRDefault="00283937" w:rsidP="002805F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3937" w:rsidRPr="00211797" w:rsidRDefault="00283937" w:rsidP="00283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4FE" w:rsidRPr="00211797" w:rsidRDefault="00211797" w:rsidP="00283937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sectPr w:rsidR="005164FE" w:rsidRPr="00211797" w:rsidSect="00283937">
      <w:pgSz w:w="11907" w:h="16840" w:code="9"/>
      <w:pgMar w:top="1134" w:right="539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533"/>
    <w:multiLevelType w:val="hybridMultilevel"/>
    <w:tmpl w:val="11AAE8AC"/>
    <w:lvl w:ilvl="0" w:tplc="A3C65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1344BD6"/>
    <w:multiLevelType w:val="hybridMultilevel"/>
    <w:tmpl w:val="0CCC5048"/>
    <w:lvl w:ilvl="0" w:tplc="4CA4A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B0F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C3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4E3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DC59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6C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75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72B9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EE1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75DE"/>
    <w:multiLevelType w:val="hybridMultilevel"/>
    <w:tmpl w:val="13561364"/>
    <w:lvl w:ilvl="0" w:tplc="325435F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792A"/>
    <w:multiLevelType w:val="hybridMultilevel"/>
    <w:tmpl w:val="C942A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21BA"/>
    <w:multiLevelType w:val="hybridMultilevel"/>
    <w:tmpl w:val="215C401A"/>
    <w:lvl w:ilvl="0" w:tplc="883E3E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4A5C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9E65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E50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AF6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827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2B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8C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3A3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D823F4"/>
    <w:multiLevelType w:val="hybridMultilevel"/>
    <w:tmpl w:val="0880657A"/>
    <w:lvl w:ilvl="0" w:tplc="87D46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20D9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B60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08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AE4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C05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CA2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0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BC5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4C0A3A"/>
    <w:multiLevelType w:val="hybridMultilevel"/>
    <w:tmpl w:val="30B4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63BC4"/>
    <w:multiLevelType w:val="hybridMultilevel"/>
    <w:tmpl w:val="CF3A78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75919"/>
    <w:multiLevelType w:val="hybridMultilevel"/>
    <w:tmpl w:val="62FE38D4"/>
    <w:lvl w:ilvl="0" w:tplc="FAA42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A218B"/>
    <w:multiLevelType w:val="hybridMultilevel"/>
    <w:tmpl w:val="E934F3D6"/>
    <w:lvl w:ilvl="0" w:tplc="F3CC67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7416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AA6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C61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0D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B823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FEF2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6EAE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22E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C6F55BD"/>
    <w:multiLevelType w:val="hybridMultilevel"/>
    <w:tmpl w:val="F1FE5FE2"/>
    <w:lvl w:ilvl="0" w:tplc="B804E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0C3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7666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9851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D07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637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C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0E0B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8478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4D00D3"/>
    <w:multiLevelType w:val="hybridMultilevel"/>
    <w:tmpl w:val="335CCD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A47895"/>
    <w:multiLevelType w:val="hybridMultilevel"/>
    <w:tmpl w:val="B9F0E3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22BD4"/>
    <w:multiLevelType w:val="singleLevel"/>
    <w:tmpl w:val="2D080C0A"/>
    <w:lvl w:ilvl="0">
      <w:start w:val="2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hAnsi="Times New Roman" w:cs="Times New Roman" w:hint="default"/>
      </w:rPr>
    </w:lvl>
  </w:abstractNum>
  <w:abstractNum w:abstractNumId="14">
    <w:nsid w:val="7D0C0D43"/>
    <w:multiLevelType w:val="hybridMultilevel"/>
    <w:tmpl w:val="FDC0785E"/>
    <w:lvl w:ilvl="0" w:tplc="6CF0C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4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2E"/>
    <w:rsid w:val="00211797"/>
    <w:rsid w:val="00283937"/>
    <w:rsid w:val="002E61CE"/>
    <w:rsid w:val="003D2F75"/>
    <w:rsid w:val="005803A2"/>
    <w:rsid w:val="006F480C"/>
    <w:rsid w:val="00703F24"/>
    <w:rsid w:val="00713B04"/>
    <w:rsid w:val="00902220"/>
    <w:rsid w:val="00A710AD"/>
    <w:rsid w:val="00B3602E"/>
    <w:rsid w:val="00E6776B"/>
    <w:rsid w:val="00E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2E"/>
  </w:style>
  <w:style w:type="paragraph" w:styleId="Heading1">
    <w:name w:val="heading 1"/>
    <w:basedOn w:val="Normal"/>
    <w:link w:val="Heading1Char"/>
    <w:uiPriority w:val="9"/>
    <w:qFormat/>
    <w:rsid w:val="00A710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8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10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A710A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7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qFormat/>
    <w:rsid w:val="00A71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2021-01-28T03:26:00Z</dcterms:created>
  <dcterms:modified xsi:type="dcterms:W3CDTF">2021-01-28T03:26:00Z</dcterms:modified>
</cp:coreProperties>
</file>