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ADEFD7" w14:textId="77777777" w:rsidR="00C1077A" w:rsidRPr="00881DA6" w:rsidRDefault="00C1077A" w:rsidP="00C1077A">
      <w:pPr>
        <w:pStyle w:val="BodyText"/>
        <w:spacing w:after="0" w:line="276" w:lineRule="auto"/>
        <w:ind w:left="142"/>
        <w:rPr>
          <w:b/>
          <w:bCs/>
          <w:sz w:val="28"/>
          <w:szCs w:val="28"/>
        </w:rPr>
      </w:pPr>
      <w:proofErr w:type="spellStart"/>
      <w:r w:rsidRPr="00881DA6">
        <w:rPr>
          <w:b/>
          <w:bCs/>
          <w:sz w:val="28"/>
          <w:szCs w:val="28"/>
        </w:rPr>
        <w:t>Tuần</w:t>
      </w:r>
      <w:proofErr w:type="spellEnd"/>
      <w:r w:rsidRPr="00881DA6">
        <w:rPr>
          <w:b/>
          <w:bCs/>
          <w:sz w:val="28"/>
          <w:szCs w:val="28"/>
        </w:rPr>
        <w:t>: 19</w:t>
      </w:r>
    </w:p>
    <w:p w14:paraId="34D6D4C3" w14:textId="77777777" w:rsidR="00C1077A" w:rsidRPr="00881DA6" w:rsidRDefault="00C1077A" w:rsidP="00C1077A">
      <w:pPr>
        <w:pStyle w:val="BodyText"/>
        <w:spacing w:after="0" w:line="276" w:lineRule="auto"/>
        <w:ind w:left="142"/>
        <w:rPr>
          <w:b/>
          <w:bCs/>
          <w:sz w:val="28"/>
          <w:szCs w:val="28"/>
        </w:rPr>
      </w:pPr>
      <w:proofErr w:type="spellStart"/>
      <w:r w:rsidRPr="00881DA6">
        <w:rPr>
          <w:b/>
          <w:bCs/>
          <w:sz w:val="28"/>
          <w:szCs w:val="28"/>
        </w:rPr>
        <w:t>Ngày</w:t>
      </w:r>
      <w:proofErr w:type="spellEnd"/>
      <w:r w:rsidRPr="00881DA6">
        <w:rPr>
          <w:b/>
          <w:bCs/>
          <w:sz w:val="28"/>
          <w:szCs w:val="28"/>
        </w:rPr>
        <w:t xml:space="preserve"> </w:t>
      </w:r>
      <w:proofErr w:type="spellStart"/>
      <w:r w:rsidRPr="00881DA6">
        <w:rPr>
          <w:b/>
          <w:bCs/>
          <w:sz w:val="28"/>
          <w:szCs w:val="28"/>
        </w:rPr>
        <w:t>dạy</w:t>
      </w:r>
      <w:proofErr w:type="spellEnd"/>
      <w:r w:rsidRPr="00881DA6">
        <w:rPr>
          <w:b/>
          <w:bCs/>
          <w:sz w:val="28"/>
          <w:szCs w:val="28"/>
        </w:rPr>
        <w:t xml:space="preserve">: 11/01/2021 </w:t>
      </w:r>
      <w:proofErr w:type="spellStart"/>
      <w:r w:rsidRPr="00881DA6">
        <w:rPr>
          <w:b/>
          <w:bCs/>
          <w:sz w:val="28"/>
          <w:szCs w:val="28"/>
        </w:rPr>
        <w:t>đến</w:t>
      </w:r>
      <w:proofErr w:type="spellEnd"/>
      <w:r w:rsidRPr="00881DA6">
        <w:rPr>
          <w:b/>
          <w:bCs/>
          <w:sz w:val="28"/>
          <w:szCs w:val="28"/>
        </w:rPr>
        <w:t xml:space="preserve"> 16/01/2021</w:t>
      </w:r>
    </w:p>
    <w:p w14:paraId="30AD0586" w14:textId="77777777" w:rsidR="00C1077A" w:rsidRPr="00881DA6" w:rsidRDefault="00C1077A" w:rsidP="00C1077A">
      <w:pPr>
        <w:pStyle w:val="BodyText"/>
        <w:spacing w:after="0" w:line="276" w:lineRule="auto"/>
        <w:ind w:left="142"/>
        <w:rPr>
          <w:b/>
          <w:bCs/>
          <w:sz w:val="28"/>
          <w:szCs w:val="28"/>
        </w:rPr>
      </w:pPr>
      <w:proofErr w:type="spellStart"/>
      <w:r w:rsidRPr="00881DA6">
        <w:rPr>
          <w:b/>
          <w:bCs/>
          <w:sz w:val="28"/>
          <w:szCs w:val="28"/>
        </w:rPr>
        <w:t>Lớp</w:t>
      </w:r>
      <w:proofErr w:type="spellEnd"/>
      <w:r w:rsidRPr="00881DA6">
        <w:rPr>
          <w:b/>
          <w:bCs/>
          <w:sz w:val="28"/>
          <w:szCs w:val="28"/>
        </w:rPr>
        <w:t xml:space="preserve"> </w:t>
      </w:r>
      <w:proofErr w:type="spellStart"/>
      <w:r w:rsidRPr="00881DA6">
        <w:rPr>
          <w:b/>
          <w:bCs/>
          <w:sz w:val="28"/>
          <w:szCs w:val="28"/>
        </w:rPr>
        <w:t>dạy</w:t>
      </w:r>
      <w:proofErr w:type="spellEnd"/>
      <w:r w:rsidRPr="00881DA6">
        <w:rPr>
          <w:b/>
          <w:bCs/>
          <w:sz w:val="28"/>
          <w:szCs w:val="28"/>
        </w:rPr>
        <w:t>: 9A1, 9A2, 9A3, 9A4</w:t>
      </w:r>
    </w:p>
    <w:p w14:paraId="5165978F" w14:textId="6A91AAA5" w:rsidR="00C1077A" w:rsidRPr="00F319F8" w:rsidRDefault="00C1077A" w:rsidP="00C1077A">
      <w:pPr>
        <w:spacing w:line="276" w:lineRule="auto"/>
        <w:ind w:left="142"/>
        <w:jc w:val="center"/>
        <w:rPr>
          <w:b/>
          <w:bCs/>
          <w:iCs/>
          <w:sz w:val="28"/>
          <w:szCs w:val="28"/>
          <w:lang w:val="nl-NL"/>
        </w:rPr>
      </w:pPr>
      <w:r w:rsidRPr="00F319F8">
        <w:rPr>
          <w:b/>
          <w:bCs/>
          <w:iCs/>
          <w:sz w:val="28"/>
          <w:szCs w:val="28"/>
          <w:lang w:val="nl-NL"/>
        </w:rPr>
        <w:t>Bài 17</w:t>
      </w:r>
    </w:p>
    <w:p w14:paraId="41743871" w14:textId="77777777" w:rsidR="00C1077A" w:rsidRPr="00F319F8" w:rsidRDefault="00C1077A" w:rsidP="00C1077A">
      <w:pPr>
        <w:spacing w:line="276" w:lineRule="auto"/>
        <w:ind w:left="142"/>
        <w:jc w:val="center"/>
        <w:rPr>
          <w:b/>
          <w:sz w:val="28"/>
          <w:szCs w:val="28"/>
          <w:lang w:val="nl-NL"/>
        </w:rPr>
      </w:pPr>
      <w:r w:rsidRPr="00F319F8">
        <w:rPr>
          <w:b/>
          <w:sz w:val="28"/>
          <w:szCs w:val="28"/>
          <w:lang w:val="nl-NL"/>
        </w:rPr>
        <w:t xml:space="preserve"> CÁCH MẠNG VIỆT NAM TRƯỚC KHI</w:t>
      </w:r>
    </w:p>
    <w:p w14:paraId="22A62BAE" w14:textId="20010CE4" w:rsidR="00C1077A" w:rsidRPr="00F319F8" w:rsidRDefault="00C1077A" w:rsidP="00C1077A">
      <w:pPr>
        <w:spacing w:line="276" w:lineRule="auto"/>
        <w:ind w:left="142"/>
        <w:jc w:val="center"/>
        <w:rPr>
          <w:b/>
          <w:sz w:val="28"/>
          <w:szCs w:val="28"/>
          <w:lang w:val="nl-NL"/>
        </w:rPr>
      </w:pPr>
      <w:r w:rsidRPr="00F319F8">
        <w:rPr>
          <w:b/>
          <w:sz w:val="28"/>
          <w:szCs w:val="28"/>
          <w:lang w:val="nl-NL"/>
        </w:rPr>
        <w:t xml:space="preserve"> ĐẢNG CỘNG SẢN RA ĐỜI</w:t>
      </w:r>
    </w:p>
    <w:p w14:paraId="5BE689E0" w14:textId="77777777" w:rsidR="00C1077A" w:rsidRPr="00F319F8" w:rsidRDefault="00C1077A" w:rsidP="00C1077A">
      <w:pPr>
        <w:spacing w:line="276" w:lineRule="auto"/>
        <w:ind w:left="142"/>
        <w:jc w:val="center"/>
        <w:rPr>
          <w:b/>
          <w:sz w:val="28"/>
          <w:szCs w:val="28"/>
          <w:lang w:val="nl-NL"/>
        </w:rPr>
      </w:pPr>
    </w:p>
    <w:p w14:paraId="36444425" w14:textId="77777777" w:rsidR="00C1077A" w:rsidRPr="00F319F8" w:rsidRDefault="00C1077A" w:rsidP="00C1077A">
      <w:pPr>
        <w:spacing w:line="276" w:lineRule="auto"/>
        <w:ind w:left="142"/>
        <w:rPr>
          <w:b/>
          <w:sz w:val="28"/>
          <w:szCs w:val="28"/>
          <w:u w:val="single"/>
          <w:lang w:val="nl-NL"/>
        </w:rPr>
      </w:pPr>
      <w:r w:rsidRPr="00F319F8">
        <w:rPr>
          <w:b/>
          <w:sz w:val="28"/>
          <w:szCs w:val="28"/>
          <w:lang w:val="nl-NL"/>
        </w:rPr>
        <w:t>I.</w:t>
      </w:r>
      <w:r w:rsidRPr="00F319F8">
        <w:rPr>
          <w:sz w:val="28"/>
          <w:szCs w:val="28"/>
          <w:lang w:val="nl-NL"/>
        </w:rPr>
        <w:t xml:space="preserve"> </w:t>
      </w:r>
      <w:r w:rsidRPr="00F319F8">
        <w:rPr>
          <w:b/>
          <w:sz w:val="28"/>
          <w:szCs w:val="28"/>
          <w:u w:val="single"/>
          <w:lang w:val="nl-NL"/>
        </w:rPr>
        <w:t>MỤC TIÊU:</w:t>
      </w:r>
    </w:p>
    <w:p w14:paraId="73F71D40" w14:textId="77777777" w:rsidR="00C1077A" w:rsidRPr="00F319F8" w:rsidRDefault="00C1077A" w:rsidP="00C1077A">
      <w:pPr>
        <w:spacing w:line="276" w:lineRule="auto"/>
        <w:ind w:left="142"/>
        <w:jc w:val="both"/>
        <w:rPr>
          <w:sz w:val="28"/>
          <w:szCs w:val="28"/>
          <w:u w:val="single"/>
          <w:lang w:val="nl-NL"/>
        </w:rPr>
      </w:pPr>
      <w:r w:rsidRPr="00F319F8">
        <w:rPr>
          <w:b/>
          <w:sz w:val="28"/>
          <w:szCs w:val="28"/>
          <w:lang w:val="nl-NL"/>
        </w:rPr>
        <w:t>1.</w:t>
      </w:r>
      <w:r w:rsidRPr="00F319F8">
        <w:rPr>
          <w:b/>
          <w:sz w:val="28"/>
          <w:szCs w:val="28"/>
          <w:u w:val="single"/>
          <w:lang w:val="nl-NL"/>
        </w:rPr>
        <w:t xml:space="preserve">  Kiến thức</w:t>
      </w:r>
      <w:r w:rsidRPr="00F319F8">
        <w:rPr>
          <w:sz w:val="28"/>
          <w:szCs w:val="28"/>
          <w:u w:val="single"/>
          <w:lang w:val="nl-NL"/>
        </w:rPr>
        <w:t>:</w:t>
      </w:r>
    </w:p>
    <w:p w14:paraId="6A2A09F9" w14:textId="77777777" w:rsidR="00C1077A" w:rsidRPr="00F319F8" w:rsidRDefault="00C1077A" w:rsidP="00C1077A">
      <w:pPr>
        <w:spacing w:line="276" w:lineRule="auto"/>
        <w:ind w:left="142"/>
        <w:jc w:val="both"/>
        <w:rPr>
          <w:sz w:val="28"/>
          <w:szCs w:val="28"/>
          <w:lang w:val="nl-NL"/>
        </w:rPr>
      </w:pPr>
      <w:r w:rsidRPr="00F319F8">
        <w:rPr>
          <w:sz w:val="28"/>
          <w:szCs w:val="28"/>
          <w:lang w:val="nl-NL"/>
        </w:rPr>
        <w:t xml:space="preserve">-  Giúp HS nắm được bước phát triển mới của phong trào cách mạng Việt  Nam. </w:t>
      </w:r>
    </w:p>
    <w:p w14:paraId="69CD7AAF" w14:textId="77777777" w:rsidR="00C1077A" w:rsidRPr="00F319F8" w:rsidRDefault="00C1077A" w:rsidP="00C1077A">
      <w:pPr>
        <w:spacing w:line="276" w:lineRule="auto"/>
        <w:ind w:left="142"/>
        <w:jc w:val="both"/>
        <w:rPr>
          <w:sz w:val="28"/>
          <w:szCs w:val="28"/>
          <w:u w:val="single"/>
          <w:lang w:val="nl-NL"/>
        </w:rPr>
      </w:pPr>
      <w:r w:rsidRPr="00F319F8">
        <w:rPr>
          <w:sz w:val="28"/>
          <w:szCs w:val="28"/>
          <w:lang w:val="nl-NL"/>
        </w:rPr>
        <w:t>- Hoàn cảnh lịch sử dẫn tới sự ra đời của Tân Việt Cách mạng đảng. Chủ trương và hoạt động của tổ chức Tân Việt Cách mạng đảng, sự khác nhau của tổ chức này với Hội Việt  Nam Cách mạng Thanh niên do Nguyễn Ái Quốc sáng lập ở nước ngoài.</w:t>
      </w:r>
    </w:p>
    <w:p w14:paraId="0AE874A1" w14:textId="77777777" w:rsidR="00C1077A" w:rsidRPr="00F319F8" w:rsidRDefault="00C1077A" w:rsidP="00C1077A">
      <w:pPr>
        <w:spacing w:line="276" w:lineRule="auto"/>
        <w:ind w:left="142"/>
        <w:jc w:val="both"/>
        <w:rPr>
          <w:b/>
          <w:sz w:val="28"/>
          <w:szCs w:val="28"/>
          <w:lang w:val="nl-NL"/>
        </w:rPr>
      </w:pPr>
      <w:r>
        <w:rPr>
          <w:b/>
          <w:sz w:val="28"/>
          <w:szCs w:val="28"/>
          <w:lang w:val="nl-NL"/>
        </w:rPr>
        <w:t>2</w:t>
      </w:r>
      <w:r w:rsidRPr="00F319F8">
        <w:rPr>
          <w:b/>
          <w:sz w:val="28"/>
          <w:szCs w:val="28"/>
          <w:u w:val="single"/>
          <w:lang w:val="nl-NL"/>
        </w:rPr>
        <w:t xml:space="preserve">. </w:t>
      </w:r>
      <w:r>
        <w:rPr>
          <w:b/>
          <w:sz w:val="28"/>
          <w:szCs w:val="28"/>
          <w:u w:val="single"/>
          <w:lang w:val="nl-NL"/>
        </w:rPr>
        <w:t>N</w:t>
      </w:r>
      <w:r w:rsidRPr="00F319F8">
        <w:rPr>
          <w:b/>
          <w:sz w:val="28"/>
          <w:szCs w:val="28"/>
          <w:u w:val="single"/>
          <w:lang w:val="nl-NL"/>
        </w:rPr>
        <w:t>ăng</w:t>
      </w:r>
      <w:r>
        <w:rPr>
          <w:b/>
          <w:sz w:val="28"/>
          <w:szCs w:val="28"/>
          <w:u w:val="single"/>
          <w:lang w:val="nl-NL"/>
        </w:rPr>
        <w:t xml:space="preserve"> lực</w:t>
      </w:r>
      <w:r w:rsidRPr="00F319F8">
        <w:rPr>
          <w:b/>
          <w:sz w:val="28"/>
          <w:szCs w:val="28"/>
          <w:lang w:val="nl-NL"/>
        </w:rPr>
        <w:t xml:space="preserve">:  </w:t>
      </w:r>
    </w:p>
    <w:p w14:paraId="12CEEAEE" w14:textId="77777777" w:rsidR="00C1077A" w:rsidRPr="00F319F8" w:rsidRDefault="00C1077A" w:rsidP="00C1077A">
      <w:pPr>
        <w:spacing w:line="276" w:lineRule="auto"/>
        <w:ind w:left="142"/>
        <w:jc w:val="both"/>
        <w:rPr>
          <w:sz w:val="28"/>
          <w:szCs w:val="28"/>
          <w:lang w:val="nl-NL"/>
        </w:rPr>
      </w:pPr>
      <w:r w:rsidRPr="00F319F8">
        <w:rPr>
          <w:sz w:val="28"/>
          <w:szCs w:val="28"/>
          <w:lang w:val="nl-NL"/>
        </w:rPr>
        <w:t>Biết hình dung, hồi tưởng lại sự kiện lịch sử và biết so sánh chủ trương hoạt động của các tổ chức cách mạng.</w:t>
      </w:r>
    </w:p>
    <w:p w14:paraId="271766E8" w14:textId="77777777" w:rsidR="00C1077A" w:rsidRDefault="00C1077A" w:rsidP="00C1077A">
      <w:pPr>
        <w:spacing w:line="276" w:lineRule="auto"/>
        <w:ind w:left="142"/>
        <w:jc w:val="both"/>
        <w:rPr>
          <w:sz w:val="28"/>
          <w:szCs w:val="28"/>
          <w:lang w:val="nl-NL"/>
        </w:rPr>
      </w:pPr>
      <w:r w:rsidRPr="00F319F8">
        <w:rPr>
          <w:sz w:val="28"/>
          <w:szCs w:val="28"/>
          <w:lang w:val="nl-NL"/>
        </w:rPr>
        <w:t>- Nhận biết và so sánh</w:t>
      </w:r>
    </w:p>
    <w:p w14:paraId="47D39FD5" w14:textId="77777777" w:rsidR="00C1077A" w:rsidRPr="009A6D08" w:rsidRDefault="00C1077A" w:rsidP="00C1077A">
      <w:pPr>
        <w:spacing w:line="276" w:lineRule="auto"/>
        <w:ind w:left="142"/>
        <w:jc w:val="both"/>
        <w:rPr>
          <w:b/>
          <w:bCs/>
          <w:sz w:val="28"/>
          <w:szCs w:val="28"/>
          <w:lang w:val="nl-NL"/>
        </w:rPr>
      </w:pPr>
      <w:r w:rsidRPr="009A6D08">
        <w:rPr>
          <w:b/>
          <w:bCs/>
          <w:sz w:val="28"/>
          <w:szCs w:val="28"/>
          <w:lang w:val="nl-NL"/>
        </w:rPr>
        <w:t>3. Phẩm chất</w:t>
      </w:r>
    </w:p>
    <w:p w14:paraId="1CA78825" w14:textId="77777777" w:rsidR="00C1077A" w:rsidRPr="00F319F8" w:rsidRDefault="00C1077A" w:rsidP="00C1077A">
      <w:pPr>
        <w:spacing w:line="276" w:lineRule="auto"/>
        <w:ind w:left="142"/>
        <w:jc w:val="both"/>
        <w:rPr>
          <w:sz w:val="28"/>
          <w:szCs w:val="28"/>
          <w:lang w:val="nl-NL"/>
        </w:rPr>
      </w:pPr>
      <w:r>
        <w:rPr>
          <w:sz w:val="28"/>
          <w:szCs w:val="28"/>
          <w:lang w:val="nl-NL"/>
        </w:rPr>
        <w:t>Yêu nước, chăm chỉ</w:t>
      </w:r>
    </w:p>
    <w:p w14:paraId="621EBE25" w14:textId="77777777" w:rsidR="00C1077A" w:rsidRPr="00F319F8" w:rsidRDefault="00C1077A" w:rsidP="00C1077A">
      <w:pPr>
        <w:spacing w:line="276" w:lineRule="auto"/>
        <w:ind w:left="142"/>
        <w:jc w:val="both"/>
        <w:rPr>
          <w:sz w:val="28"/>
          <w:szCs w:val="28"/>
          <w:lang w:val="nl-NL"/>
        </w:rPr>
      </w:pPr>
      <w:r w:rsidRPr="00F319F8">
        <w:rPr>
          <w:b/>
          <w:sz w:val="28"/>
          <w:szCs w:val="28"/>
          <w:lang w:val="nl-NL"/>
        </w:rPr>
        <w:t>II.</w:t>
      </w:r>
      <w:r w:rsidRPr="00F319F8">
        <w:rPr>
          <w:sz w:val="28"/>
          <w:szCs w:val="28"/>
          <w:lang w:val="nl-NL"/>
        </w:rPr>
        <w:t xml:space="preserve"> </w:t>
      </w:r>
      <w:r>
        <w:rPr>
          <w:b/>
          <w:sz w:val="28"/>
          <w:szCs w:val="28"/>
          <w:u w:val="single"/>
          <w:lang w:val="nl-NL"/>
        </w:rPr>
        <w:t>THIẾT BỊ DẠY HỌC VÀ HỌC LIỆU</w:t>
      </w:r>
      <w:r w:rsidRPr="00F319F8">
        <w:rPr>
          <w:b/>
          <w:sz w:val="28"/>
          <w:szCs w:val="28"/>
          <w:u w:val="single"/>
          <w:lang w:val="nl-NL"/>
        </w:rPr>
        <w:t>:</w:t>
      </w:r>
    </w:p>
    <w:p w14:paraId="50716EF4" w14:textId="77777777" w:rsidR="00C1077A" w:rsidRPr="00F319F8" w:rsidRDefault="00C1077A" w:rsidP="00C1077A">
      <w:pPr>
        <w:spacing w:line="276" w:lineRule="auto"/>
        <w:ind w:left="142"/>
        <w:jc w:val="both"/>
        <w:rPr>
          <w:sz w:val="28"/>
          <w:szCs w:val="28"/>
          <w:lang w:val="nl-NL"/>
        </w:rPr>
      </w:pPr>
      <w:r w:rsidRPr="00F319F8">
        <w:rPr>
          <w:sz w:val="28"/>
          <w:szCs w:val="28"/>
          <w:lang w:val="nl-NL"/>
        </w:rPr>
        <w:t xml:space="preserve">       GV: </w:t>
      </w:r>
      <w:r>
        <w:rPr>
          <w:sz w:val="28"/>
          <w:szCs w:val="28"/>
          <w:lang w:val="nl-NL"/>
        </w:rPr>
        <w:t xml:space="preserve">Máy tính, </w:t>
      </w:r>
      <w:r w:rsidRPr="00F319F8">
        <w:rPr>
          <w:sz w:val="28"/>
          <w:szCs w:val="28"/>
          <w:lang w:val="nl-NL"/>
        </w:rPr>
        <w:t>Bản đồ Việt Nam. Những tài liệu về tiểu sử, họat động của các nhân vật lịch sử và các tài liệu đề cập đến Tân Việt  Cách mạng Đảng</w:t>
      </w:r>
      <w:r>
        <w:rPr>
          <w:sz w:val="28"/>
          <w:szCs w:val="28"/>
          <w:lang w:val="nl-NL"/>
        </w:rPr>
        <w:t xml:space="preserve"> và Việt Nam Quốc dân Đảng</w:t>
      </w:r>
    </w:p>
    <w:p w14:paraId="2ABA547E" w14:textId="77777777" w:rsidR="00C1077A" w:rsidRPr="00F319F8" w:rsidRDefault="00C1077A" w:rsidP="00C1077A">
      <w:pPr>
        <w:spacing w:line="276" w:lineRule="auto"/>
        <w:ind w:left="142"/>
        <w:jc w:val="both"/>
        <w:rPr>
          <w:sz w:val="28"/>
          <w:szCs w:val="28"/>
          <w:lang w:val="nl-NL"/>
        </w:rPr>
      </w:pPr>
      <w:r w:rsidRPr="00F319F8">
        <w:rPr>
          <w:sz w:val="28"/>
          <w:szCs w:val="28"/>
          <w:lang w:val="nl-NL"/>
        </w:rPr>
        <w:tab/>
        <w:t>HS : Học bài và xem trước bài ở nhà.</w:t>
      </w:r>
    </w:p>
    <w:p w14:paraId="4948350C" w14:textId="77777777" w:rsidR="00C1077A" w:rsidRPr="00F319F8" w:rsidRDefault="00C1077A" w:rsidP="00C1077A">
      <w:pPr>
        <w:spacing w:line="276" w:lineRule="auto"/>
        <w:ind w:left="142"/>
        <w:jc w:val="both"/>
        <w:rPr>
          <w:b/>
          <w:sz w:val="28"/>
          <w:szCs w:val="28"/>
          <w:lang w:val="nl-NL"/>
        </w:rPr>
      </w:pPr>
      <w:r w:rsidRPr="00F319F8">
        <w:rPr>
          <w:b/>
          <w:sz w:val="28"/>
          <w:szCs w:val="28"/>
          <w:lang w:val="nl-NL"/>
        </w:rPr>
        <w:t>III.</w:t>
      </w:r>
      <w:r w:rsidRPr="00F319F8">
        <w:rPr>
          <w:sz w:val="28"/>
          <w:szCs w:val="28"/>
          <w:lang w:val="nl-NL"/>
        </w:rPr>
        <w:t xml:space="preserve"> </w:t>
      </w:r>
      <w:r w:rsidRPr="00F319F8">
        <w:rPr>
          <w:b/>
          <w:sz w:val="28"/>
          <w:szCs w:val="28"/>
          <w:u w:val="single"/>
          <w:lang w:val="nl-NL"/>
        </w:rPr>
        <w:t xml:space="preserve">TIẾN TRÌNH </w:t>
      </w:r>
      <w:r>
        <w:rPr>
          <w:b/>
          <w:sz w:val="28"/>
          <w:szCs w:val="28"/>
          <w:u w:val="single"/>
          <w:lang w:val="nl-NL"/>
        </w:rPr>
        <w:t>DẠY HỌC</w:t>
      </w:r>
      <w:r w:rsidRPr="00F319F8">
        <w:rPr>
          <w:b/>
          <w:sz w:val="28"/>
          <w:szCs w:val="28"/>
          <w:lang w:val="nl-NL"/>
        </w:rPr>
        <w:t>:</w:t>
      </w:r>
    </w:p>
    <w:p w14:paraId="7227EDF0" w14:textId="77777777" w:rsidR="00C1077A" w:rsidRPr="00F319F8" w:rsidRDefault="00C1077A" w:rsidP="00C1077A">
      <w:pPr>
        <w:spacing w:line="276" w:lineRule="auto"/>
        <w:ind w:left="142"/>
        <w:jc w:val="both"/>
        <w:rPr>
          <w:b/>
          <w:sz w:val="28"/>
          <w:szCs w:val="28"/>
          <w:lang w:val="nl-NL"/>
        </w:rPr>
      </w:pPr>
      <w:r w:rsidRPr="00F319F8">
        <w:rPr>
          <w:b/>
          <w:sz w:val="28"/>
          <w:szCs w:val="28"/>
          <w:lang w:val="nl-NL"/>
        </w:rPr>
        <w:t xml:space="preserve">1. </w:t>
      </w:r>
      <w:r w:rsidRPr="00F319F8">
        <w:rPr>
          <w:b/>
          <w:sz w:val="28"/>
          <w:szCs w:val="28"/>
          <w:u w:val="single"/>
          <w:lang w:val="nl-NL"/>
        </w:rPr>
        <w:t>Ổn định lớp</w:t>
      </w:r>
      <w:r w:rsidRPr="00F319F8">
        <w:rPr>
          <w:b/>
          <w:sz w:val="28"/>
          <w:szCs w:val="28"/>
          <w:lang w:val="nl-NL"/>
        </w:rPr>
        <w:t>: 1’</w:t>
      </w:r>
    </w:p>
    <w:p w14:paraId="00E01590" w14:textId="77777777" w:rsidR="00C1077A" w:rsidRPr="00F319F8" w:rsidRDefault="00C1077A" w:rsidP="00C1077A">
      <w:pPr>
        <w:spacing w:line="276" w:lineRule="auto"/>
        <w:ind w:left="142"/>
        <w:jc w:val="both"/>
        <w:rPr>
          <w:b/>
          <w:sz w:val="28"/>
          <w:szCs w:val="28"/>
          <w:lang w:val="nl-NL"/>
        </w:rPr>
      </w:pPr>
      <w:r w:rsidRPr="00F319F8">
        <w:rPr>
          <w:b/>
          <w:sz w:val="28"/>
          <w:szCs w:val="28"/>
          <w:lang w:val="nl-NL"/>
        </w:rPr>
        <w:t xml:space="preserve">2. </w:t>
      </w:r>
      <w:r w:rsidRPr="00F319F8">
        <w:rPr>
          <w:b/>
          <w:sz w:val="28"/>
          <w:szCs w:val="28"/>
          <w:u w:val="single"/>
          <w:lang w:val="nl-NL"/>
        </w:rPr>
        <w:t>Kiểm tra bài cũ</w:t>
      </w:r>
      <w:r w:rsidRPr="00F319F8">
        <w:rPr>
          <w:b/>
          <w:sz w:val="28"/>
          <w:szCs w:val="28"/>
          <w:lang w:val="nl-NL"/>
        </w:rPr>
        <w:t xml:space="preserve">: </w:t>
      </w:r>
      <w:r>
        <w:rPr>
          <w:b/>
          <w:sz w:val="28"/>
          <w:szCs w:val="28"/>
          <w:lang w:val="nl-NL"/>
        </w:rPr>
        <w:t xml:space="preserve">5 </w:t>
      </w:r>
      <w:r w:rsidRPr="00F319F8">
        <w:rPr>
          <w:b/>
          <w:sz w:val="28"/>
          <w:szCs w:val="28"/>
          <w:lang w:val="nl-NL"/>
        </w:rPr>
        <w:t>’</w:t>
      </w:r>
    </w:p>
    <w:p w14:paraId="2FA7F514" w14:textId="77777777" w:rsidR="00C1077A" w:rsidRPr="00F319F8" w:rsidRDefault="00C1077A" w:rsidP="00C1077A">
      <w:pPr>
        <w:spacing w:line="276" w:lineRule="auto"/>
        <w:ind w:left="142"/>
        <w:jc w:val="both"/>
        <w:rPr>
          <w:bCs/>
          <w:sz w:val="28"/>
          <w:szCs w:val="28"/>
          <w:lang w:val="nl-NL"/>
        </w:rPr>
      </w:pPr>
      <w:r w:rsidRPr="00F319F8">
        <w:rPr>
          <w:b/>
          <w:bCs/>
          <w:i/>
          <w:sz w:val="28"/>
          <w:szCs w:val="28"/>
          <w:lang w:val="nl-NL"/>
        </w:rPr>
        <w:t xml:space="preserve">         </w:t>
      </w:r>
      <w:r w:rsidRPr="00F319F8">
        <w:rPr>
          <w:bCs/>
          <w:sz w:val="28"/>
          <w:szCs w:val="28"/>
          <w:lang w:val="nl-NL"/>
        </w:rPr>
        <w:t xml:space="preserve"> a/ Trình bày  họat động của </w:t>
      </w:r>
      <w:r w:rsidRPr="00F319F8">
        <w:rPr>
          <w:sz w:val="28"/>
          <w:szCs w:val="28"/>
          <w:lang w:val="nl-NL"/>
        </w:rPr>
        <w:t>Nguyễn Ái Quốc t</w:t>
      </w:r>
      <w:r w:rsidRPr="00F319F8">
        <w:rPr>
          <w:bCs/>
          <w:sz w:val="28"/>
          <w:szCs w:val="28"/>
          <w:lang w:val="nl-NL"/>
        </w:rPr>
        <w:t>ừ 1911 – 1925.</w:t>
      </w:r>
    </w:p>
    <w:p w14:paraId="5971C9D8" w14:textId="77777777" w:rsidR="00C1077A" w:rsidRPr="00F319F8" w:rsidRDefault="00C1077A" w:rsidP="00C1077A">
      <w:pPr>
        <w:spacing w:line="276" w:lineRule="auto"/>
        <w:ind w:left="142"/>
        <w:jc w:val="both"/>
        <w:rPr>
          <w:spacing w:val="-8"/>
          <w:w w:val="80"/>
          <w:kern w:val="16"/>
          <w:position w:val="-2"/>
          <w:sz w:val="28"/>
          <w:szCs w:val="28"/>
          <w:lang w:val="nl-NL"/>
        </w:rPr>
      </w:pPr>
      <w:r w:rsidRPr="00F319F8">
        <w:rPr>
          <w:sz w:val="28"/>
          <w:szCs w:val="28"/>
          <w:lang w:val="nl-NL"/>
        </w:rPr>
        <w:t xml:space="preserve">  b/ Người đã trực tiếp chuẩn bị về tư tưởng và tổ chức cho sự ra đời của chính Đảng vô sản ở VN như thế nào?</w:t>
      </w:r>
    </w:p>
    <w:p w14:paraId="7D59570B" w14:textId="77777777" w:rsidR="00C1077A" w:rsidRPr="009A6D08" w:rsidRDefault="00C1077A" w:rsidP="00C1077A">
      <w:pPr>
        <w:spacing w:line="276" w:lineRule="auto"/>
        <w:ind w:left="142"/>
        <w:jc w:val="both"/>
        <w:rPr>
          <w:b/>
          <w:bCs/>
          <w:sz w:val="28"/>
          <w:szCs w:val="28"/>
          <w:u w:val="single"/>
          <w:lang w:val="nl-NL"/>
        </w:rPr>
      </w:pPr>
      <w:r w:rsidRPr="009A6D08">
        <w:rPr>
          <w:b/>
          <w:bCs/>
          <w:sz w:val="28"/>
          <w:szCs w:val="28"/>
          <w:lang w:val="nl-NL"/>
        </w:rPr>
        <w:t>HOẠT ĐỘNG KHỞI ĐỘNG</w:t>
      </w:r>
    </w:p>
    <w:p w14:paraId="676D34FC" w14:textId="77777777" w:rsidR="00C1077A" w:rsidRPr="00F319F8" w:rsidRDefault="00C1077A" w:rsidP="00C1077A">
      <w:pPr>
        <w:spacing w:line="276" w:lineRule="auto"/>
        <w:ind w:left="142"/>
        <w:jc w:val="both"/>
        <w:rPr>
          <w:sz w:val="28"/>
          <w:szCs w:val="28"/>
          <w:lang w:val="nl-NL"/>
        </w:rPr>
      </w:pPr>
      <w:r w:rsidRPr="00F319F8">
        <w:rPr>
          <w:sz w:val="28"/>
          <w:szCs w:val="28"/>
          <w:lang w:val="nl-NL"/>
        </w:rPr>
        <w:t xml:space="preserve">GV cho HS nhắc lại chủ trương của Hội Việt Nam Cách mạng Thanh niên (chủ trương vô sản hóa). GV nhấn mạnh Hội Việt Nam Cách mạng Thanh niên ra đời và hoạt động đã có tác dụng to lớn đối với phong trào Cách mạng VN. Nó làm </w:t>
      </w:r>
      <w:r w:rsidRPr="00F319F8">
        <w:rPr>
          <w:sz w:val="28"/>
          <w:szCs w:val="28"/>
          <w:lang w:val="nl-NL"/>
        </w:rPr>
        <w:lastRenderedPageBreak/>
        <w:t>phong trào cách mạng nước ta phát triển, đặc biệt là phong trào công nhân và phong trào yêu nước có những bước phát tirển mới.</w:t>
      </w:r>
    </w:p>
    <w:p w14:paraId="63968847" w14:textId="77777777" w:rsidR="00C1077A" w:rsidRPr="009A6D08" w:rsidRDefault="00C1077A" w:rsidP="00C1077A">
      <w:pPr>
        <w:spacing w:line="276" w:lineRule="auto"/>
        <w:ind w:left="142"/>
        <w:jc w:val="both"/>
        <w:rPr>
          <w:b/>
          <w:sz w:val="28"/>
          <w:szCs w:val="28"/>
          <w:lang w:val="nl-NL"/>
        </w:rPr>
      </w:pPr>
      <w:r w:rsidRPr="009A6D08">
        <w:rPr>
          <w:b/>
          <w:sz w:val="28"/>
          <w:szCs w:val="28"/>
          <w:lang w:val="nl-NL"/>
        </w:rPr>
        <w:t>HOẠT ĐỘNG HÌNH THÀNH KIẾN THỨC</w:t>
      </w:r>
    </w:p>
    <w:p w14:paraId="20F6F8BE" w14:textId="77777777" w:rsidR="00C1077A" w:rsidRPr="00F319F8" w:rsidRDefault="00C1077A" w:rsidP="00C1077A">
      <w:pPr>
        <w:tabs>
          <w:tab w:val="left" w:pos="2412"/>
        </w:tabs>
        <w:spacing w:line="276" w:lineRule="auto"/>
        <w:ind w:left="142"/>
        <w:jc w:val="both"/>
        <w:rPr>
          <w:b/>
          <w:sz w:val="28"/>
          <w:szCs w:val="28"/>
          <w:u w:val="single"/>
          <w:lang w:val="nl-NL"/>
        </w:rPr>
      </w:pPr>
      <w:r w:rsidRPr="00F319F8">
        <w:rPr>
          <w:b/>
          <w:sz w:val="28"/>
          <w:szCs w:val="28"/>
          <w:lang w:val="nl-NL"/>
        </w:rPr>
        <w:t>II.</w:t>
      </w:r>
      <w:r w:rsidRPr="00F319F8">
        <w:rPr>
          <w:b/>
          <w:sz w:val="28"/>
          <w:szCs w:val="28"/>
          <w:u w:val="single"/>
          <w:lang w:val="nl-NL"/>
        </w:rPr>
        <w:t>TÂN VIỆT CÁCH MẠNG ĐẢNG ( 7/ 1928).</w:t>
      </w:r>
    </w:p>
    <w:p w14:paraId="3DB1488C" w14:textId="77777777" w:rsidR="00C1077A" w:rsidRPr="00C87841" w:rsidRDefault="00C1077A" w:rsidP="00C1077A">
      <w:pPr>
        <w:tabs>
          <w:tab w:val="left" w:pos="426"/>
        </w:tabs>
        <w:spacing w:line="276" w:lineRule="auto"/>
        <w:ind w:left="142"/>
        <w:jc w:val="both"/>
        <w:rPr>
          <w:sz w:val="28"/>
          <w:szCs w:val="28"/>
          <w:lang w:eastAsia="vi-VN"/>
        </w:rPr>
      </w:pPr>
      <w:r w:rsidRPr="00C87841">
        <w:rPr>
          <w:i/>
          <w:iCs/>
          <w:sz w:val="28"/>
          <w:szCs w:val="28"/>
          <w:lang w:eastAsia="vi-VN"/>
        </w:rPr>
        <w:t>a) Mục tiêu</w:t>
      </w:r>
      <w:r w:rsidRPr="00C87841">
        <w:rPr>
          <w:sz w:val="28"/>
          <w:szCs w:val="28"/>
          <w:lang w:eastAsia="vi-VN"/>
        </w:rPr>
        <w:t>: nhận biết và ghi nhớ</w:t>
      </w:r>
      <w:r>
        <w:rPr>
          <w:sz w:val="28"/>
          <w:szCs w:val="28"/>
          <w:lang w:val="en-US" w:eastAsia="vi-VN"/>
        </w:rPr>
        <w:t xml:space="preserve"> </w:t>
      </w:r>
      <w:proofErr w:type="spellStart"/>
      <w:r>
        <w:rPr>
          <w:sz w:val="28"/>
          <w:szCs w:val="28"/>
          <w:lang w:val="en-US" w:eastAsia="vi-VN"/>
        </w:rPr>
        <w:t>hoàn</w:t>
      </w:r>
      <w:proofErr w:type="spellEnd"/>
      <w:r>
        <w:rPr>
          <w:sz w:val="28"/>
          <w:szCs w:val="28"/>
          <w:lang w:val="en-US" w:eastAsia="vi-VN"/>
        </w:rPr>
        <w:t xml:space="preserve"> </w:t>
      </w:r>
      <w:proofErr w:type="spellStart"/>
      <w:r>
        <w:rPr>
          <w:sz w:val="28"/>
          <w:szCs w:val="28"/>
          <w:lang w:val="en-US" w:eastAsia="vi-VN"/>
        </w:rPr>
        <w:t>cảnh</w:t>
      </w:r>
      <w:proofErr w:type="spellEnd"/>
      <w:r>
        <w:rPr>
          <w:sz w:val="28"/>
          <w:szCs w:val="28"/>
          <w:lang w:val="en-US" w:eastAsia="vi-VN"/>
        </w:rPr>
        <w:t xml:space="preserve"> ra </w:t>
      </w:r>
      <w:proofErr w:type="spellStart"/>
      <w:r>
        <w:rPr>
          <w:sz w:val="28"/>
          <w:szCs w:val="28"/>
          <w:lang w:val="en-US" w:eastAsia="vi-VN"/>
        </w:rPr>
        <w:t>đời</w:t>
      </w:r>
      <w:proofErr w:type="spellEnd"/>
      <w:r>
        <w:rPr>
          <w:sz w:val="28"/>
          <w:szCs w:val="28"/>
          <w:lang w:val="en-US" w:eastAsia="vi-VN"/>
        </w:rPr>
        <w:t xml:space="preserve">, </w:t>
      </w:r>
      <w:proofErr w:type="spellStart"/>
      <w:r>
        <w:rPr>
          <w:sz w:val="28"/>
          <w:szCs w:val="28"/>
          <w:lang w:val="en-US" w:eastAsia="vi-VN"/>
        </w:rPr>
        <w:t>thành</w:t>
      </w:r>
      <w:proofErr w:type="spellEnd"/>
      <w:r>
        <w:rPr>
          <w:sz w:val="28"/>
          <w:szCs w:val="28"/>
          <w:lang w:val="en-US" w:eastAsia="vi-VN"/>
        </w:rPr>
        <w:t xml:space="preserve"> </w:t>
      </w:r>
      <w:proofErr w:type="spellStart"/>
      <w:r>
        <w:rPr>
          <w:sz w:val="28"/>
          <w:szCs w:val="28"/>
          <w:lang w:val="en-US" w:eastAsia="vi-VN"/>
        </w:rPr>
        <w:t>phần</w:t>
      </w:r>
      <w:proofErr w:type="spellEnd"/>
      <w:r>
        <w:rPr>
          <w:sz w:val="28"/>
          <w:szCs w:val="28"/>
          <w:lang w:val="en-US" w:eastAsia="vi-VN"/>
        </w:rPr>
        <w:t xml:space="preserve"> </w:t>
      </w:r>
      <w:proofErr w:type="spellStart"/>
      <w:r>
        <w:rPr>
          <w:sz w:val="28"/>
          <w:szCs w:val="28"/>
          <w:lang w:val="en-US" w:eastAsia="vi-VN"/>
        </w:rPr>
        <w:t>tham</w:t>
      </w:r>
      <w:proofErr w:type="spellEnd"/>
      <w:r>
        <w:rPr>
          <w:sz w:val="28"/>
          <w:szCs w:val="28"/>
          <w:lang w:val="en-US" w:eastAsia="vi-VN"/>
        </w:rPr>
        <w:t xml:space="preserve"> </w:t>
      </w:r>
      <w:proofErr w:type="spellStart"/>
      <w:r>
        <w:rPr>
          <w:sz w:val="28"/>
          <w:szCs w:val="28"/>
          <w:lang w:val="en-US" w:eastAsia="vi-VN"/>
        </w:rPr>
        <w:t>gia</w:t>
      </w:r>
      <w:proofErr w:type="spellEnd"/>
      <w:r>
        <w:rPr>
          <w:sz w:val="28"/>
          <w:szCs w:val="28"/>
          <w:lang w:val="en-US" w:eastAsia="vi-VN"/>
        </w:rPr>
        <w:t xml:space="preserve"> </w:t>
      </w:r>
      <w:proofErr w:type="spellStart"/>
      <w:r>
        <w:rPr>
          <w:sz w:val="28"/>
          <w:szCs w:val="28"/>
          <w:lang w:val="en-US" w:eastAsia="vi-VN"/>
        </w:rPr>
        <w:t>và</w:t>
      </w:r>
      <w:proofErr w:type="spellEnd"/>
      <w:r>
        <w:rPr>
          <w:sz w:val="28"/>
          <w:szCs w:val="28"/>
          <w:lang w:val="en-US" w:eastAsia="vi-VN"/>
        </w:rPr>
        <w:t xml:space="preserve"> </w:t>
      </w:r>
      <w:proofErr w:type="spellStart"/>
      <w:r>
        <w:rPr>
          <w:sz w:val="28"/>
          <w:szCs w:val="28"/>
          <w:lang w:val="en-US" w:eastAsia="vi-VN"/>
        </w:rPr>
        <w:t>địa</w:t>
      </w:r>
      <w:proofErr w:type="spellEnd"/>
      <w:r>
        <w:rPr>
          <w:sz w:val="28"/>
          <w:szCs w:val="28"/>
          <w:lang w:val="en-US" w:eastAsia="vi-VN"/>
        </w:rPr>
        <w:t xml:space="preserve"> </w:t>
      </w:r>
      <w:proofErr w:type="spellStart"/>
      <w:r>
        <w:rPr>
          <w:sz w:val="28"/>
          <w:szCs w:val="28"/>
          <w:lang w:val="en-US" w:eastAsia="vi-VN"/>
        </w:rPr>
        <w:t>bàn</w:t>
      </w:r>
      <w:proofErr w:type="spellEnd"/>
      <w:r>
        <w:rPr>
          <w:sz w:val="28"/>
          <w:szCs w:val="28"/>
          <w:lang w:val="en-US" w:eastAsia="vi-VN"/>
        </w:rPr>
        <w:t xml:space="preserve"> </w:t>
      </w:r>
      <w:proofErr w:type="spellStart"/>
      <w:r>
        <w:rPr>
          <w:sz w:val="28"/>
          <w:szCs w:val="28"/>
          <w:lang w:val="en-US" w:eastAsia="vi-VN"/>
        </w:rPr>
        <w:t>hoạt</w:t>
      </w:r>
      <w:proofErr w:type="spellEnd"/>
      <w:r>
        <w:rPr>
          <w:sz w:val="28"/>
          <w:szCs w:val="28"/>
          <w:lang w:val="en-US" w:eastAsia="vi-VN"/>
        </w:rPr>
        <w:t xml:space="preserve"> </w:t>
      </w:r>
      <w:proofErr w:type="spellStart"/>
      <w:r>
        <w:rPr>
          <w:sz w:val="28"/>
          <w:szCs w:val="28"/>
          <w:lang w:val="en-US" w:eastAsia="vi-VN"/>
        </w:rPr>
        <w:t>động</w:t>
      </w:r>
      <w:proofErr w:type="spellEnd"/>
      <w:r>
        <w:rPr>
          <w:sz w:val="28"/>
          <w:szCs w:val="28"/>
          <w:lang w:val="en-US" w:eastAsia="vi-VN"/>
        </w:rPr>
        <w:t xml:space="preserve"> </w:t>
      </w:r>
      <w:proofErr w:type="spellStart"/>
      <w:r>
        <w:rPr>
          <w:sz w:val="28"/>
          <w:szCs w:val="28"/>
          <w:lang w:val="en-US" w:eastAsia="vi-VN"/>
        </w:rPr>
        <w:t>cũng</w:t>
      </w:r>
      <w:proofErr w:type="spellEnd"/>
      <w:r>
        <w:rPr>
          <w:sz w:val="28"/>
          <w:szCs w:val="28"/>
          <w:lang w:val="en-US" w:eastAsia="vi-VN"/>
        </w:rPr>
        <w:t xml:space="preserve"> </w:t>
      </w:r>
      <w:proofErr w:type="spellStart"/>
      <w:r>
        <w:rPr>
          <w:sz w:val="28"/>
          <w:szCs w:val="28"/>
          <w:lang w:val="en-US" w:eastAsia="vi-VN"/>
        </w:rPr>
        <w:t>như</w:t>
      </w:r>
      <w:proofErr w:type="spellEnd"/>
      <w:r>
        <w:rPr>
          <w:sz w:val="28"/>
          <w:szCs w:val="28"/>
          <w:lang w:val="en-US" w:eastAsia="vi-VN"/>
        </w:rPr>
        <w:t xml:space="preserve"> </w:t>
      </w:r>
      <w:proofErr w:type="spellStart"/>
      <w:r>
        <w:rPr>
          <w:sz w:val="28"/>
          <w:szCs w:val="28"/>
          <w:lang w:val="en-US" w:eastAsia="vi-VN"/>
        </w:rPr>
        <w:t>quá</w:t>
      </w:r>
      <w:proofErr w:type="spellEnd"/>
      <w:r>
        <w:rPr>
          <w:sz w:val="28"/>
          <w:szCs w:val="28"/>
          <w:lang w:val="en-US" w:eastAsia="vi-VN"/>
        </w:rPr>
        <w:t xml:space="preserve"> </w:t>
      </w:r>
      <w:proofErr w:type="spellStart"/>
      <w:r>
        <w:rPr>
          <w:sz w:val="28"/>
          <w:szCs w:val="28"/>
          <w:lang w:val="en-US" w:eastAsia="vi-VN"/>
        </w:rPr>
        <w:t>trình</w:t>
      </w:r>
      <w:proofErr w:type="spellEnd"/>
      <w:r>
        <w:rPr>
          <w:sz w:val="28"/>
          <w:szCs w:val="28"/>
          <w:lang w:val="en-US" w:eastAsia="vi-VN"/>
        </w:rPr>
        <w:t xml:space="preserve"> </w:t>
      </w:r>
      <w:proofErr w:type="spellStart"/>
      <w:r>
        <w:rPr>
          <w:sz w:val="28"/>
          <w:szCs w:val="28"/>
          <w:lang w:val="en-US" w:eastAsia="vi-VN"/>
        </w:rPr>
        <w:t>hoạt</w:t>
      </w:r>
      <w:proofErr w:type="spellEnd"/>
      <w:r>
        <w:rPr>
          <w:sz w:val="28"/>
          <w:szCs w:val="28"/>
          <w:lang w:val="en-US" w:eastAsia="vi-VN"/>
        </w:rPr>
        <w:t xml:space="preserve"> </w:t>
      </w:r>
      <w:proofErr w:type="spellStart"/>
      <w:r>
        <w:rPr>
          <w:sz w:val="28"/>
          <w:szCs w:val="28"/>
          <w:lang w:val="en-US" w:eastAsia="vi-VN"/>
        </w:rPr>
        <w:t>động</w:t>
      </w:r>
      <w:proofErr w:type="spellEnd"/>
      <w:r>
        <w:rPr>
          <w:sz w:val="28"/>
          <w:szCs w:val="28"/>
          <w:lang w:val="en-US" w:eastAsia="vi-VN"/>
        </w:rPr>
        <w:t xml:space="preserve"> </w:t>
      </w:r>
      <w:proofErr w:type="spellStart"/>
      <w:r>
        <w:rPr>
          <w:sz w:val="28"/>
          <w:szCs w:val="28"/>
          <w:lang w:val="en-US" w:eastAsia="vi-VN"/>
        </w:rPr>
        <w:t>của</w:t>
      </w:r>
      <w:proofErr w:type="spellEnd"/>
      <w:r>
        <w:rPr>
          <w:sz w:val="28"/>
          <w:szCs w:val="28"/>
          <w:lang w:val="en-US" w:eastAsia="vi-VN"/>
        </w:rPr>
        <w:t xml:space="preserve"> </w:t>
      </w:r>
      <w:proofErr w:type="spellStart"/>
      <w:r>
        <w:rPr>
          <w:sz w:val="28"/>
          <w:szCs w:val="28"/>
          <w:lang w:val="en-US" w:eastAsia="vi-VN"/>
        </w:rPr>
        <w:t>Tân</w:t>
      </w:r>
      <w:proofErr w:type="spellEnd"/>
      <w:r>
        <w:rPr>
          <w:sz w:val="28"/>
          <w:szCs w:val="28"/>
          <w:lang w:val="en-US" w:eastAsia="vi-VN"/>
        </w:rPr>
        <w:t xml:space="preserve"> </w:t>
      </w:r>
      <w:proofErr w:type="spellStart"/>
      <w:r>
        <w:rPr>
          <w:sz w:val="28"/>
          <w:szCs w:val="28"/>
          <w:lang w:val="en-US" w:eastAsia="vi-VN"/>
        </w:rPr>
        <w:t>Việt</w:t>
      </w:r>
      <w:proofErr w:type="spellEnd"/>
      <w:r>
        <w:rPr>
          <w:sz w:val="28"/>
          <w:szCs w:val="28"/>
          <w:lang w:val="en-US" w:eastAsia="vi-VN"/>
        </w:rPr>
        <w:t xml:space="preserve"> </w:t>
      </w:r>
      <w:proofErr w:type="spellStart"/>
      <w:r>
        <w:rPr>
          <w:sz w:val="28"/>
          <w:szCs w:val="28"/>
          <w:lang w:val="en-US" w:eastAsia="vi-VN"/>
        </w:rPr>
        <w:t>Cách</w:t>
      </w:r>
      <w:proofErr w:type="spellEnd"/>
      <w:r>
        <w:rPr>
          <w:sz w:val="28"/>
          <w:szCs w:val="28"/>
          <w:lang w:val="en-US" w:eastAsia="vi-VN"/>
        </w:rPr>
        <w:t xml:space="preserve"> </w:t>
      </w:r>
      <w:proofErr w:type="spellStart"/>
      <w:r>
        <w:rPr>
          <w:sz w:val="28"/>
          <w:szCs w:val="28"/>
          <w:lang w:val="en-US" w:eastAsia="vi-VN"/>
        </w:rPr>
        <w:t>mạng</w:t>
      </w:r>
      <w:proofErr w:type="spellEnd"/>
      <w:r>
        <w:rPr>
          <w:sz w:val="28"/>
          <w:szCs w:val="28"/>
          <w:lang w:val="en-US" w:eastAsia="vi-VN"/>
        </w:rPr>
        <w:t xml:space="preserve"> </w:t>
      </w:r>
      <w:proofErr w:type="spellStart"/>
      <w:r>
        <w:rPr>
          <w:sz w:val="28"/>
          <w:szCs w:val="28"/>
          <w:lang w:val="en-US" w:eastAsia="vi-VN"/>
        </w:rPr>
        <w:t>đảng</w:t>
      </w:r>
      <w:proofErr w:type="spellEnd"/>
      <w:r w:rsidRPr="00C87841">
        <w:rPr>
          <w:sz w:val="28"/>
          <w:szCs w:val="28"/>
          <w:lang w:eastAsia="vi-VN"/>
        </w:rPr>
        <w:t xml:space="preserve"> </w:t>
      </w:r>
    </w:p>
    <w:p w14:paraId="5538ED30" w14:textId="77777777" w:rsidR="00C1077A" w:rsidRDefault="00C1077A" w:rsidP="00C1077A">
      <w:pPr>
        <w:tabs>
          <w:tab w:val="left" w:pos="426"/>
        </w:tabs>
        <w:spacing w:line="276" w:lineRule="auto"/>
        <w:ind w:left="142"/>
        <w:jc w:val="both"/>
        <w:rPr>
          <w:sz w:val="28"/>
          <w:szCs w:val="28"/>
          <w:lang w:eastAsia="vi-VN"/>
        </w:rPr>
      </w:pPr>
      <w:r w:rsidRPr="00C87841">
        <w:rPr>
          <w:i/>
          <w:iCs/>
          <w:sz w:val="28"/>
          <w:szCs w:val="28"/>
        </w:rPr>
        <w:t xml:space="preserve">b) Nội dung </w:t>
      </w:r>
      <w:r w:rsidRPr="00321D6F">
        <w:rPr>
          <w:sz w:val="28"/>
          <w:szCs w:val="28"/>
          <w:lang w:eastAsia="vi-VN"/>
        </w:rPr>
        <w:t xml:space="preserve">: </w:t>
      </w:r>
      <w:r w:rsidRPr="00321D6F">
        <w:rPr>
          <w:noProof/>
          <w:sz w:val="28"/>
          <w:szCs w:val="28"/>
          <w:lang w:val="nl-NL"/>
        </w:rPr>
        <w:t xml:space="preserve">Huy động hiểu biết đã có của bản thân và </w:t>
      </w:r>
      <w:r w:rsidRPr="00321D6F">
        <w:rPr>
          <w:sz w:val="28"/>
          <w:szCs w:val="28"/>
          <w:lang w:eastAsia="vi-VN"/>
        </w:rPr>
        <w:t>nghiên cứu sách giáo khoa suy nghĩ cá nhân, thảo luận nhóm trả lời các câu hỏi  của giáo viên</w:t>
      </w:r>
    </w:p>
    <w:p w14:paraId="03F02B79" w14:textId="77777777" w:rsidR="00C1077A" w:rsidRPr="00286674" w:rsidRDefault="00C1077A" w:rsidP="00C1077A">
      <w:pPr>
        <w:tabs>
          <w:tab w:val="left" w:pos="426"/>
        </w:tabs>
        <w:spacing w:line="276" w:lineRule="auto"/>
        <w:ind w:left="142"/>
        <w:jc w:val="both"/>
        <w:rPr>
          <w:sz w:val="28"/>
          <w:szCs w:val="28"/>
          <w:lang w:val="en-US" w:eastAsia="vi-VN"/>
        </w:rPr>
      </w:pPr>
      <w:proofErr w:type="spellStart"/>
      <w:r>
        <w:rPr>
          <w:sz w:val="28"/>
          <w:szCs w:val="28"/>
          <w:lang w:val="en-US" w:eastAsia="vi-VN"/>
        </w:rPr>
        <w:t>thời</w:t>
      </w:r>
      <w:proofErr w:type="spellEnd"/>
      <w:r>
        <w:rPr>
          <w:sz w:val="28"/>
          <w:szCs w:val="28"/>
          <w:lang w:val="en-US" w:eastAsia="vi-VN"/>
        </w:rPr>
        <w:t xml:space="preserve"> </w:t>
      </w:r>
      <w:proofErr w:type="spellStart"/>
      <w:r>
        <w:rPr>
          <w:sz w:val="28"/>
          <w:szCs w:val="28"/>
          <w:lang w:val="en-US" w:eastAsia="vi-VN"/>
        </w:rPr>
        <w:t>gian</w:t>
      </w:r>
      <w:proofErr w:type="spellEnd"/>
      <w:r>
        <w:rPr>
          <w:sz w:val="28"/>
          <w:szCs w:val="28"/>
          <w:lang w:val="en-US" w:eastAsia="vi-VN"/>
        </w:rPr>
        <w:t xml:space="preserve">:  15 </w:t>
      </w:r>
      <w:proofErr w:type="spellStart"/>
      <w:r>
        <w:rPr>
          <w:sz w:val="28"/>
          <w:szCs w:val="28"/>
          <w:lang w:val="en-US" w:eastAsia="vi-VN"/>
        </w:rPr>
        <w:t>phút</w:t>
      </w:r>
      <w:proofErr w:type="spellEnd"/>
    </w:p>
    <w:p w14:paraId="2FC07D0D" w14:textId="77777777" w:rsidR="00C1077A" w:rsidRPr="003D6B36" w:rsidRDefault="00C1077A" w:rsidP="00C1077A">
      <w:pPr>
        <w:tabs>
          <w:tab w:val="left" w:pos="426"/>
        </w:tabs>
        <w:spacing w:line="276" w:lineRule="auto"/>
        <w:ind w:left="142"/>
        <w:jc w:val="both"/>
        <w:rPr>
          <w:sz w:val="28"/>
          <w:szCs w:val="28"/>
          <w:lang w:val="en-US"/>
        </w:rPr>
      </w:pPr>
      <w:r w:rsidRPr="00C87841">
        <w:rPr>
          <w:i/>
          <w:iCs/>
          <w:sz w:val="28"/>
          <w:szCs w:val="28"/>
        </w:rPr>
        <w:t>c) Sản phẩm :</w:t>
      </w:r>
      <w:r w:rsidRPr="00D22E55">
        <w:t xml:space="preserve"> </w:t>
      </w:r>
      <w:r w:rsidRPr="00D22E55">
        <w:rPr>
          <w:sz w:val="28"/>
          <w:szCs w:val="28"/>
        </w:rPr>
        <w:t>trả lời được các câu hỏi của giáo viên</w:t>
      </w:r>
      <w:r>
        <w:rPr>
          <w:sz w:val="28"/>
          <w:szCs w:val="28"/>
          <w:lang w:val="en-US"/>
        </w:rPr>
        <w:t xml:space="preserve">  (</w:t>
      </w:r>
      <w:proofErr w:type="spellStart"/>
      <w:r>
        <w:rPr>
          <w:sz w:val="28"/>
          <w:szCs w:val="28"/>
          <w:lang w:val="en-US"/>
        </w:rPr>
        <w:t>Phần</w:t>
      </w:r>
      <w:proofErr w:type="spellEnd"/>
      <w:r>
        <w:rPr>
          <w:sz w:val="28"/>
          <w:szCs w:val="28"/>
          <w:lang w:val="en-US"/>
        </w:rPr>
        <w:t xml:space="preserve"> </w:t>
      </w:r>
      <w:proofErr w:type="spellStart"/>
      <w:r>
        <w:rPr>
          <w:sz w:val="28"/>
          <w:szCs w:val="28"/>
          <w:lang w:val="en-US"/>
        </w:rPr>
        <w:t>nội</w:t>
      </w:r>
      <w:proofErr w:type="spellEnd"/>
      <w:r>
        <w:rPr>
          <w:sz w:val="28"/>
          <w:szCs w:val="28"/>
          <w:lang w:val="en-US"/>
        </w:rPr>
        <w:t xml:space="preserve"> dung)</w:t>
      </w:r>
    </w:p>
    <w:p w14:paraId="068A2921" w14:textId="77777777" w:rsidR="00C1077A" w:rsidRPr="008F4604" w:rsidRDefault="00C1077A" w:rsidP="00C1077A">
      <w:pPr>
        <w:spacing w:line="276" w:lineRule="auto"/>
        <w:ind w:left="142"/>
        <w:jc w:val="both"/>
        <w:rPr>
          <w:i/>
          <w:noProof/>
          <w:sz w:val="28"/>
          <w:szCs w:val="28"/>
          <w:lang w:val="nl-NL"/>
        </w:rPr>
      </w:pPr>
      <w:r w:rsidRPr="008F4604">
        <w:rPr>
          <w:i/>
          <w:noProof/>
          <w:sz w:val="28"/>
          <w:szCs w:val="28"/>
          <w:lang w:val="nl-NL"/>
        </w:rPr>
        <w:t xml:space="preserve">d) </w:t>
      </w:r>
      <w:r>
        <w:rPr>
          <w:i/>
          <w:noProof/>
          <w:sz w:val="28"/>
          <w:szCs w:val="28"/>
          <w:lang w:val="nl-NL"/>
        </w:rPr>
        <w:t>Tổ chức thực hiện</w:t>
      </w:r>
      <w:r w:rsidRPr="008F4604">
        <w:rPr>
          <w:i/>
          <w:noProof/>
          <w:sz w:val="28"/>
          <w:szCs w:val="28"/>
          <w:lang w:val="nl-NL"/>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3262"/>
      </w:tblGrid>
      <w:tr w:rsidR="00C1077A" w:rsidRPr="00F319F8" w14:paraId="32ECC5D4" w14:textId="77777777" w:rsidTr="00D870EE">
        <w:tc>
          <w:tcPr>
            <w:tcW w:w="7088" w:type="dxa"/>
          </w:tcPr>
          <w:p w14:paraId="7D587C73" w14:textId="77777777" w:rsidR="00C1077A" w:rsidRPr="00F319F8" w:rsidRDefault="00C1077A" w:rsidP="00D870EE">
            <w:pPr>
              <w:tabs>
                <w:tab w:val="left" w:pos="6300"/>
              </w:tabs>
              <w:spacing w:line="276" w:lineRule="auto"/>
              <w:ind w:left="142"/>
              <w:jc w:val="center"/>
              <w:rPr>
                <w:b/>
                <w:spacing w:val="-8"/>
                <w:w w:val="80"/>
                <w:kern w:val="16"/>
                <w:position w:val="-2"/>
                <w:sz w:val="28"/>
                <w:szCs w:val="28"/>
                <w:lang w:val="nl-NL"/>
              </w:rPr>
            </w:pPr>
            <w:r w:rsidRPr="00F319F8">
              <w:rPr>
                <w:b/>
                <w:sz w:val="28"/>
                <w:szCs w:val="28"/>
                <w:lang w:val="nl-NL"/>
              </w:rPr>
              <w:t>HOẠT ĐỘNG DẠY VÀ HỌC</w:t>
            </w:r>
          </w:p>
        </w:tc>
        <w:tc>
          <w:tcPr>
            <w:tcW w:w="3262" w:type="dxa"/>
          </w:tcPr>
          <w:p w14:paraId="46AB4116" w14:textId="77777777" w:rsidR="00C1077A" w:rsidRPr="00F319F8" w:rsidRDefault="00C1077A" w:rsidP="00D870EE">
            <w:pPr>
              <w:tabs>
                <w:tab w:val="left" w:pos="6300"/>
              </w:tabs>
              <w:spacing w:line="276" w:lineRule="auto"/>
              <w:ind w:left="142"/>
              <w:jc w:val="center"/>
              <w:rPr>
                <w:b/>
                <w:spacing w:val="-8"/>
                <w:w w:val="80"/>
                <w:kern w:val="16"/>
                <w:position w:val="-2"/>
                <w:sz w:val="28"/>
                <w:szCs w:val="28"/>
                <w:lang w:val="nl-NL"/>
              </w:rPr>
            </w:pPr>
            <w:r>
              <w:rPr>
                <w:b/>
                <w:sz w:val="28"/>
                <w:szCs w:val="28"/>
                <w:lang w:val="nl-NL"/>
              </w:rPr>
              <w:t>NỘI DUNG</w:t>
            </w:r>
          </w:p>
        </w:tc>
      </w:tr>
      <w:tr w:rsidR="00C1077A" w:rsidRPr="00F319F8" w14:paraId="3DD57738" w14:textId="77777777" w:rsidTr="00D870EE">
        <w:tc>
          <w:tcPr>
            <w:tcW w:w="7088" w:type="dxa"/>
          </w:tcPr>
          <w:p w14:paraId="406E31E1" w14:textId="77777777" w:rsidR="00C1077A" w:rsidRDefault="00C1077A" w:rsidP="00D870EE">
            <w:pPr>
              <w:spacing w:line="276" w:lineRule="auto"/>
              <w:ind w:left="142"/>
              <w:jc w:val="both"/>
              <w:rPr>
                <w:b/>
                <w:sz w:val="28"/>
                <w:szCs w:val="28"/>
                <w:lang w:val="nl-NL"/>
              </w:rPr>
            </w:pPr>
            <w:r>
              <w:rPr>
                <w:b/>
                <w:sz w:val="28"/>
                <w:szCs w:val="28"/>
                <w:lang w:val="nl-NL"/>
              </w:rPr>
              <w:t>Bước 1: Chuyển giao nhiệm vụ</w:t>
            </w:r>
          </w:p>
          <w:p w14:paraId="5E7C52BD" w14:textId="77777777" w:rsidR="00C1077A" w:rsidRPr="00F319F8" w:rsidRDefault="00C1077A" w:rsidP="00D870EE">
            <w:pPr>
              <w:spacing w:line="276" w:lineRule="auto"/>
              <w:ind w:left="142"/>
              <w:jc w:val="both"/>
              <w:rPr>
                <w:b/>
                <w:sz w:val="28"/>
                <w:szCs w:val="28"/>
                <w:lang w:val="nl-NL"/>
              </w:rPr>
            </w:pPr>
            <w:r>
              <w:rPr>
                <w:b/>
                <w:sz w:val="28"/>
                <w:szCs w:val="28"/>
                <w:lang w:val="nl-NL"/>
              </w:rPr>
              <w:t>Yêu cầu HS đọc SGK thảo luận nhóm trả lời câu hỏi:</w:t>
            </w:r>
          </w:p>
          <w:p w14:paraId="627EF9DF" w14:textId="77777777" w:rsidR="00C1077A" w:rsidRPr="00286674" w:rsidRDefault="00C1077A" w:rsidP="00D870EE">
            <w:pPr>
              <w:spacing w:line="276" w:lineRule="auto"/>
              <w:ind w:left="142"/>
              <w:jc w:val="both"/>
              <w:rPr>
                <w:bCs/>
                <w:iCs/>
                <w:sz w:val="28"/>
                <w:szCs w:val="28"/>
                <w:lang w:val="nl-NL"/>
              </w:rPr>
            </w:pPr>
            <w:r>
              <w:rPr>
                <w:bCs/>
                <w:iCs/>
                <w:sz w:val="28"/>
                <w:szCs w:val="28"/>
                <w:lang w:val="nl-NL"/>
              </w:rPr>
              <w:t xml:space="preserve">? </w:t>
            </w:r>
            <w:r w:rsidRPr="00286674">
              <w:rPr>
                <w:bCs/>
                <w:iCs/>
                <w:sz w:val="28"/>
                <w:szCs w:val="28"/>
                <w:lang w:val="nl-NL"/>
              </w:rPr>
              <w:t xml:space="preserve">Tân Việt CM Đảng ra đời trong hòan cảnh nào? </w:t>
            </w:r>
            <w:r>
              <w:rPr>
                <w:bCs/>
                <w:iCs/>
                <w:sz w:val="28"/>
                <w:szCs w:val="28"/>
                <w:lang w:val="nl-NL"/>
              </w:rPr>
              <w:t xml:space="preserve"> </w:t>
            </w:r>
            <w:r w:rsidRPr="00286674">
              <w:rPr>
                <w:bCs/>
                <w:iCs/>
                <w:sz w:val="28"/>
                <w:szCs w:val="28"/>
                <w:lang w:val="nl-NL"/>
              </w:rPr>
              <w:t>Thành phần của Tân Việt CM Đảng gồm những ai?</w:t>
            </w:r>
            <w:r>
              <w:rPr>
                <w:bCs/>
                <w:iCs/>
                <w:sz w:val="28"/>
                <w:szCs w:val="28"/>
                <w:lang w:val="nl-NL"/>
              </w:rPr>
              <w:t xml:space="preserve"> Địa  bàn hoạt động của tổ chức</w:t>
            </w:r>
          </w:p>
          <w:p w14:paraId="3C44B85A" w14:textId="77777777" w:rsidR="00C1077A" w:rsidRPr="00286674" w:rsidRDefault="00C1077A" w:rsidP="00D870EE">
            <w:pPr>
              <w:tabs>
                <w:tab w:val="left" w:pos="2412"/>
              </w:tabs>
              <w:spacing w:line="276" w:lineRule="auto"/>
              <w:ind w:left="142"/>
              <w:jc w:val="both"/>
              <w:rPr>
                <w:bCs/>
                <w:iCs/>
                <w:sz w:val="28"/>
                <w:szCs w:val="28"/>
                <w:lang w:val="nl-NL"/>
              </w:rPr>
            </w:pPr>
            <w:r w:rsidRPr="00286674">
              <w:rPr>
                <w:bCs/>
                <w:iCs/>
                <w:sz w:val="28"/>
                <w:szCs w:val="28"/>
                <w:lang w:val="nl-NL"/>
              </w:rPr>
              <w:t xml:space="preserve">   </w:t>
            </w:r>
            <w:r>
              <w:rPr>
                <w:bCs/>
                <w:iCs/>
                <w:sz w:val="28"/>
                <w:szCs w:val="28"/>
                <w:lang w:val="nl-NL"/>
              </w:rPr>
              <w:t>? Em có</w:t>
            </w:r>
            <w:r w:rsidRPr="00286674">
              <w:rPr>
                <w:bCs/>
                <w:iCs/>
                <w:sz w:val="28"/>
                <w:szCs w:val="28"/>
                <w:lang w:val="nl-NL"/>
              </w:rPr>
              <w:t xml:space="preserve"> </w:t>
            </w:r>
            <w:r>
              <w:rPr>
                <w:bCs/>
                <w:iCs/>
                <w:sz w:val="28"/>
                <w:szCs w:val="28"/>
                <w:lang w:val="nl-NL"/>
              </w:rPr>
              <w:t>n</w:t>
            </w:r>
            <w:r w:rsidRPr="00286674">
              <w:rPr>
                <w:bCs/>
                <w:iCs/>
                <w:sz w:val="28"/>
                <w:szCs w:val="28"/>
                <w:lang w:val="nl-NL"/>
              </w:rPr>
              <w:t>hận xét gì về địa bàn hoạt động ?</w:t>
            </w:r>
          </w:p>
          <w:p w14:paraId="33613474" w14:textId="77777777" w:rsidR="00C1077A" w:rsidRDefault="00C1077A" w:rsidP="00D870EE">
            <w:pPr>
              <w:spacing w:line="276" w:lineRule="auto"/>
              <w:ind w:left="142"/>
              <w:jc w:val="both"/>
              <w:rPr>
                <w:b/>
                <w:i/>
                <w:sz w:val="28"/>
                <w:szCs w:val="28"/>
                <w:lang w:val="nl-NL"/>
              </w:rPr>
            </w:pPr>
            <w:r w:rsidRPr="00F319F8">
              <w:rPr>
                <w:b/>
                <w:i/>
                <w:sz w:val="28"/>
                <w:szCs w:val="28"/>
                <w:lang w:val="nl-NL"/>
              </w:rPr>
              <w:t xml:space="preserve">   </w:t>
            </w:r>
            <w:r>
              <w:rPr>
                <w:b/>
                <w:i/>
                <w:sz w:val="28"/>
                <w:szCs w:val="28"/>
                <w:lang w:val="nl-NL"/>
              </w:rPr>
              <w:t xml:space="preserve">? </w:t>
            </w:r>
            <w:r w:rsidRPr="00F319F8">
              <w:rPr>
                <w:b/>
                <w:i/>
                <w:sz w:val="28"/>
                <w:szCs w:val="28"/>
                <w:lang w:val="nl-NL"/>
              </w:rPr>
              <w:t xml:space="preserve">Vì sao </w:t>
            </w:r>
            <w:r>
              <w:rPr>
                <w:b/>
                <w:i/>
                <w:sz w:val="28"/>
                <w:szCs w:val="28"/>
                <w:lang w:val="nl-NL"/>
              </w:rPr>
              <w:t xml:space="preserve"> trong quá trình hoạt động </w:t>
            </w:r>
            <w:r w:rsidRPr="00F319F8">
              <w:rPr>
                <w:b/>
                <w:i/>
                <w:sz w:val="28"/>
                <w:szCs w:val="28"/>
                <w:lang w:val="nl-NL"/>
              </w:rPr>
              <w:t>Tân Việt</w:t>
            </w:r>
            <w:r w:rsidRPr="00F319F8">
              <w:rPr>
                <w:sz w:val="28"/>
                <w:szCs w:val="28"/>
                <w:lang w:val="nl-NL"/>
              </w:rPr>
              <w:t xml:space="preserve"> </w:t>
            </w:r>
            <w:r w:rsidRPr="00F319F8">
              <w:rPr>
                <w:b/>
                <w:i/>
                <w:sz w:val="28"/>
                <w:szCs w:val="28"/>
                <w:lang w:val="nl-NL"/>
              </w:rPr>
              <w:t>CM Đảng lại bị phân hóa?</w:t>
            </w:r>
          </w:p>
          <w:p w14:paraId="3326253A" w14:textId="77777777" w:rsidR="00C1077A" w:rsidRPr="00F319F8" w:rsidRDefault="00C1077A" w:rsidP="00D870EE">
            <w:pPr>
              <w:tabs>
                <w:tab w:val="left" w:pos="0"/>
                <w:tab w:val="left" w:pos="120"/>
              </w:tabs>
              <w:spacing w:line="276" w:lineRule="auto"/>
              <w:ind w:left="142"/>
              <w:jc w:val="both"/>
              <w:rPr>
                <w:b/>
                <w:bCs/>
                <w:sz w:val="28"/>
                <w:szCs w:val="28"/>
                <w:lang w:val="it-IT"/>
              </w:rPr>
            </w:pPr>
            <w:r w:rsidRPr="00F319F8">
              <w:rPr>
                <w:b/>
                <w:bCs/>
                <w:sz w:val="28"/>
                <w:szCs w:val="28"/>
                <w:lang w:val="it-IT"/>
              </w:rPr>
              <w:t>Bước 2. Thực hiện nhiệm vụ học tập</w:t>
            </w:r>
          </w:p>
          <w:p w14:paraId="596EE8CD" w14:textId="77777777" w:rsidR="00C1077A" w:rsidRPr="00F319F8" w:rsidRDefault="00C1077A" w:rsidP="00D870EE">
            <w:pPr>
              <w:tabs>
                <w:tab w:val="left" w:pos="0"/>
                <w:tab w:val="left" w:pos="120"/>
              </w:tabs>
              <w:spacing w:line="276" w:lineRule="auto"/>
              <w:ind w:left="142"/>
              <w:jc w:val="both"/>
              <w:rPr>
                <w:b/>
                <w:bCs/>
                <w:sz w:val="28"/>
                <w:szCs w:val="28"/>
                <w:lang w:val="it-IT"/>
              </w:rPr>
            </w:pPr>
            <w:r w:rsidRPr="00F319F8">
              <w:rPr>
                <w:sz w:val="28"/>
                <w:szCs w:val="28"/>
                <w:lang w:val="it-IT"/>
              </w:rPr>
              <w:t>HS đọc SGK và thực hiện yêu cầu.  GV k</w:t>
            </w:r>
            <w:r w:rsidRPr="00F319F8">
              <w:rPr>
                <w:bCs/>
                <w:sz w:val="28"/>
                <w:szCs w:val="28"/>
                <w:lang w:val="it-IT"/>
              </w:rPr>
              <w:t>huyến khích học sinh hợp tác với nhau khi thực khi thực hiện nhiệm vụ học tập</w:t>
            </w:r>
            <w:r w:rsidRPr="00F319F8">
              <w:rPr>
                <w:sz w:val="28"/>
                <w:szCs w:val="28"/>
                <w:lang w:val="it-IT"/>
              </w:rPr>
              <w:t>, GV đến các nhóm theo dõi, hỗ trợ HS làm việc những nội dung khó (bằng hệ thống câu hỏi gợi mở - linh hoạt)</w:t>
            </w:r>
            <w:r>
              <w:rPr>
                <w:sz w:val="28"/>
                <w:szCs w:val="28"/>
                <w:lang w:val="it-IT"/>
              </w:rPr>
              <w:t xml:space="preserve"> </w:t>
            </w:r>
          </w:p>
          <w:p w14:paraId="0EE5EC4C" w14:textId="77777777" w:rsidR="00C1077A" w:rsidRPr="00F319F8" w:rsidRDefault="00C1077A" w:rsidP="00D870EE">
            <w:pPr>
              <w:tabs>
                <w:tab w:val="left" w:pos="120"/>
              </w:tabs>
              <w:spacing w:line="276" w:lineRule="auto"/>
              <w:ind w:left="142" w:right="12"/>
              <w:jc w:val="both"/>
              <w:rPr>
                <w:b/>
                <w:sz w:val="28"/>
                <w:szCs w:val="28"/>
              </w:rPr>
            </w:pPr>
            <w:r w:rsidRPr="00F319F8">
              <w:rPr>
                <w:b/>
                <w:bCs/>
                <w:sz w:val="28"/>
                <w:szCs w:val="28"/>
              </w:rPr>
              <w:t>Bước 3:</w:t>
            </w:r>
            <w:r w:rsidRPr="00F319F8">
              <w:rPr>
                <w:sz w:val="28"/>
                <w:szCs w:val="28"/>
              </w:rPr>
              <w:t xml:space="preserve"> </w:t>
            </w:r>
            <w:r w:rsidRPr="00F319F8">
              <w:rPr>
                <w:b/>
                <w:sz w:val="28"/>
                <w:szCs w:val="28"/>
              </w:rPr>
              <w:t>Học sinh báo cáo kết quả.</w:t>
            </w:r>
          </w:p>
          <w:p w14:paraId="25A6E1B3" w14:textId="77777777" w:rsidR="00C1077A" w:rsidRPr="00F319F8" w:rsidRDefault="00C1077A" w:rsidP="00D870EE">
            <w:pPr>
              <w:spacing w:line="276" w:lineRule="auto"/>
              <w:ind w:left="142"/>
              <w:jc w:val="both"/>
              <w:rPr>
                <w:sz w:val="28"/>
                <w:szCs w:val="28"/>
                <w:lang w:val="nl-NL"/>
              </w:rPr>
            </w:pPr>
            <w:r w:rsidRPr="00F319F8">
              <w:rPr>
                <w:sz w:val="28"/>
                <w:szCs w:val="28"/>
              </w:rPr>
              <w:t xml:space="preserve">- </w:t>
            </w:r>
            <w:r w:rsidRPr="00F319F8">
              <w:rPr>
                <w:sz w:val="28"/>
                <w:szCs w:val="28"/>
                <w:lang w:val="nl-NL"/>
              </w:rPr>
              <w:t>HS đại diện nhóm nêu kết quả, các nhóm khác nhận xét, bổ sung.</w:t>
            </w:r>
          </w:p>
          <w:p w14:paraId="0E2D4B73" w14:textId="77777777" w:rsidR="00C1077A" w:rsidRPr="00286674" w:rsidRDefault="00C1077A" w:rsidP="00D870EE">
            <w:pPr>
              <w:spacing w:line="276" w:lineRule="auto"/>
              <w:ind w:left="142"/>
              <w:contextualSpacing/>
              <w:rPr>
                <w:b/>
                <w:bCs/>
                <w:sz w:val="28"/>
                <w:szCs w:val="28"/>
              </w:rPr>
            </w:pPr>
            <w:r w:rsidRPr="00F319F8">
              <w:rPr>
                <w:b/>
                <w:bCs/>
                <w:sz w:val="28"/>
                <w:szCs w:val="28"/>
              </w:rPr>
              <w:t>Bước 4. Đánh giá kết quả thực hiện nhiệm vụ học tập</w:t>
            </w:r>
          </w:p>
          <w:p w14:paraId="7AB42FD3" w14:textId="77777777" w:rsidR="00C1077A" w:rsidRPr="00F319F8" w:rsidRDefault="00C1077A" w:rsidP="00D870EE">
            <w:pPr>
              <w:spacing w:line="276" w:lineRule="auto"/>
              <w:ind w:left="142"/>
              <w:jc w:val="both"/>
              <w:rPr>
                <w:sz w:val="28"/>
                <w:szCs w:val="28"/>
                <w:lang w:val="nl-NL"/>
              </w:rPr>
            </w:pPr>
            <w:r w:rsidRPr="00F319F8">
              <w:rPr>
                <w:sz w:val="28"/>
                <w:szCs w:val="28"/>
                <w:lang w:val="nl-NL"/>
              </w:rPr>
              <w:t xml:space="preserve">GV phân tích: </w:t>
            </w:r>
          </w:p>
          <w:p w14:paraId="6D9BA291" w14:textId="77777777" w:rsidR="00C1077A" w:rsidRPr="00F319F8" w:rsidRDefault="00C1077A" w:rsidP="00D870EE">
            <w:pPr>
              <w:spacing w:line="276" w:lineRule="auto"/>
              <w:ind w:left="142"/>
              <w:jc w:val="both"/>
              <w:rPr>
                <w:sz w:val="28"/>
                <w:szCs w:val="28"/>
                <w:lang w:val="nl-NL"/>
              </w:rPr>
            </w:pPr>
            <w:r w:rsidRPr="00F319F8">
              <w:rPr>
                <w:sz w:val="28"/>
                <w:szCs w:val="28"/>
                <w:lang w:val="nl-NL"/>
              </w:rPr>
              <w:t xml:space="preserve"> + Khi mới thành lập là 1 tổ chức yêu nước, chưa có lập trường giai cấp rõ rệt </w:t>
            </w:r>
            <w:r w:rsidRPr="00F319F8">
              <w:rPr>
                <w:sz w:val="28"/>
                <w:szCs w:val="28"/>
                <w:lang w:val="nl-NL"/>
              </w:rPr>
              <w:sym w:font="Wingdings 3" w:char="0022"/>
            </w:r>
            <w:r w:rsidRPr="00F319F8">
              <w:rPr>
                <w:sz w:val="28"/>
                <w:szCs w:val="28"/>
                <w:lang w:val="nl-NL"/>
              </w:rPr>
              <w:t xml:space="preserve"> nên nó có sự phân hóa .</w:t>
            </w:r>
          </w:p>
          <w:p w14:paraId="06B88AB1" w14:textId="77777777" w:rsidR="00C1077A" w:rsidRPr="00F319F8" w:rsidRDefault="00C1077A" w:rsidP="00D870EE">
            <w:pPr>
              <w:spacing w:line="276" w:lineRule="auto"/>
              <w:ind w:left="142"/>
              <w:jc w:val="both"/>
              <w:rPr>
                <w:sz w:val="28"/>
                <w:szCs w:val="28"/>
                <w:lang w:val="nl-NL"/>
              </w:rPr>
            </w:pPr>
            <w:r w:rsidRPr="00F319F8">
              <w:rPr>
                <w:sz w:val="28"/>
                <w:szCs w:val="28"/>
                <w:lang w:val="nl-NL"/>
              </w:rPr>
              <w:t xml:space="preserve"> + Hoạt động của Hội VN CM Thanh niên  do NAQ sáng lập với lí luận và tư tưởng của CN Mac - Lênin </w:t>
            </w:r>
            <w:r w:rsidRPr="00F319F8">
              <w:rPr>
                <w:sz w:val="28"/>
                <w:szCs w:val="28"/>
                <w:lang w:val="nl-NL"/>
              </w:rPr>
              <w:sym w:font="Wingdings 3" w:char="0022"/>
            </w:r>
            <w:r w:rsidRPr="00F319F8">
              <w:rPr>
                <w:sz w:val="28"/>
                <w:szCs w:val="28"/>
                <w:lang w:val="nl-NL"/>
              </w:rPr>
              <w:t xml:space="preserve"> ảnh hưởng </w:t>
            </w:r>
            <w:r w:rsidRPr="00F319F8">
              <w:rPr>
                <w:sz w:val="28"/>
                <w:szCs w:val="28"/>
                <w:lang w:val="nl-NL"/>
              </w:rPr>
              <w:lastRenderedPageBreak/>
              <w:t xml:space="preserve">lớn tới Tân Việt Cách mạng Đảng, lôi kéo nhiều Đảng viên trẻ, tiên tiến đi theo. </w:t>
            </w:r>
          </w:p>
          <w:p w14:paraId="70AD5F12" w14:textId="77777777" w:rsidR="00C1077A" w:rsidRPr="00F319F8" w:rsidRDefault="00C1077A" w:rsidP="00D870EE">
            <w:pPr>
              <w:spacing w:line="276" w:lineRule="auto"/>
              <w:ind w:left="142"/>
              <w:jc w:val="both"/>
              <w:rPr>
                <w:sz w:val="28"/>
                <w:szCs w:val="28"/>
                <w:lang w:val="nl-NL"/>
              </w:rPr>
            </w:pPr>
            <w:r w:rsidRPr="00F319F8">
              <w:rPr>
                <w:sz w:val="28"/>
                <w:szCs w:val="28"/>
                <w:lang w:val="nl-NL"/>
              </w:rPr>
              <w:t xml:space="preserve"> + Ngòai công tác GD, huấn luyện  Đảng viên, TV còn tiến hành các họat động khác như lớp học ban dêm, phổ biến sách báo mác xít, đưa hội viên vào họat động thực tế....</w:t>
            </w:r>
          </w:p>
          <w:p w14:paraId="46252D46" w14:textId="77777777" w:rsidR="00C1077A" w:rsidRPr="00F319F8" w:rsidRDefault="00C1077A" w:rsidP="00D870EE">
            <w:pPr>
              <w:spacing w:line="276" w:lineRule="auto"/>
              <w:ind w:left="142"/>
              <w:jc w:val="both"/>
              <w:rPr>
                <w:sz w:val="28"/>
                <w:szCs w:val="28"/>
                <w:lang w:val="nl-NL"/>
              </w:rPr>
            </w:pPr>
            <w:r w:rsidRPr="00F319F8">
              <w:rPr>
                <w:sz w:val="28"/>
                <w:szCs w:val="28"/>
                <w:lang w:val="nl-NL"/>
              </w:rPr>
              <w:t xml:space="preserve"> + Trong quá trình họat động, nội bộ TV phân hóa sâu sắc thành 2 khuynh hướng rõ rệt: </w:t>
            </w:r>
            <w:r w:rsidRPr="00F319F8">
              <w:rPr>
                <w:i/>
                <w:sz w:val="28"/>
                <w:szCs w:val="28"/>
                <w:lang w:val="nl-NL"/>
              </w:rPr>
              <w:t xml:space="preserve"> </w:t>
            </w:r>
            <w:r w:rsidRPr="00F319F8">
              <w:rPr>
                <w:sz w:val="28"/>
                <w:szCs w:val="28"/>
                <w:lang w:val="nl-NL"/>
              </w:rPr>
              <w:t xml:space="preserve">tư sản và  vô sản. Xu hướng CM theo quan điểm vô sản chiếm ưu thế. Một số đảng viên tiên tiến của Tân Việt đã chuyển sang Hội Việt Nam Cách mạng Thanh niên, tích cực chuẩn bị tiến tới thành lập một chính đảng kiểu mới theo chủ nghĩa Mác - Lênin </w:t>
            </w:r>
            <w:r w:rsidRPr="00F319F8">
              <w:rPr>
                <w:sz w:val="28"/>
                <w:szCs w:val="28"/>
                <w:lang w:val="nl-NL"/>
              </w:rPr>
              <w:sym w:font="Wingdings 3" w:char="0022"/>
            </w:r>
            <w:r w:rsidRPr="00F319F8">
              <w:rPr>
                <w:sz w:val="28"/>
                <w:szCs w:val="28"/>
                <w:lang w:val="nl-NL"/>
              </w:rPr>
              <w:t xml:space="preserve"> đó là Đông Dương Cộng sản  liên đòan.  (mà các em được học phần sau)</w:t>
            </w:r>
          </w:p>
          <w:p w14:paraId="1B46BA76" w14:textId="77777777" w:rsidR="00C1077A" w:rsidRPr="00F319F8" w:rsidRDefault="00C1077A" w:rsidP="00D870EE">
            <w:pPr>
              <w:spacing w:line="276" w:lineRule="auto"/>
              <w:ind w:left="142"/>
              <w:jc w:val="both"/>
              <w:rPr>
                <w:b/>
                <w:i/>
                <w:sz w:val="28"/>
                <w:szCs w:val="28"/>
                <w:lang w:val="nl-NL"/>
              </w:rPr>
            </w:pPr>
            <w:r w:rsidRPr="00F319F8">
              <w:rPr>
                <w:b/>
                <w:i/>
                <w:sz w:val="28"/>
                <w:szCs w:val="28"/>
                <w:lang w:val="nl-NL"/>
              </w:rPr>
              <w:t xml:space="preserve"> </w:t>
            </w:r>
            <w:r w:rsidRPr="00F319F8">
              <w:rPr>
                <w:b/>
                <w:i/>
                <w:sz w:val="28"/>
                <w:szCs w:val="28"/>
                <w:lang w:val="nl-NL"/>
              </w:rPr>
              <w:sym w:font="Wingdings 2" w:char="00AD"/>
            </w:r>
            <w:r w:rsidRPr="00F319F8">
              <w:rPr>
                <w:b/>
                <w:i/>
                <w:sz w:val="28"/>
                <w:szCs w:val="28"/>
                <w:lang w:val="nl-NL"/>
              </w:rPr>
              <w:t xml:space="preserve">  Em có nhận xét gì về tổ chức CM này ?</w:t>
            </w:r>
          </w:p>
          <w:p w14:paraId="036C0727" w14:textId="77777777" w:rsidR="00C1077A" w:rsidRPr="00F319F8" w:rsidRDefault="00C1077A" w:rsidP="00D870EE">
            <w:pPr>
              <w:spacing w:line="276" w:lineRule="auto"/>
              <w:ind w:left="142"/>
              <w:jc w:val="both"/>
              <w:rPr>
                <w:b/>
                <w:i/>
                <w:sz w:val="28"/>
                <w:szCs w:val="28"/>
                <w:lang w:val="nl-NL"/>
              </w:rPr>
            </w:pPr>
            <w:r w:rsidRPr="00F319F8">
              <w:rPr>
                <w:sz w:val="28"/>
                <w:szCs w:val="28"/>
                <w:lang w:val="nl-NL"/>
              </w:rPr>
              <w:t xml:space="preserve">      HS so sánh, nhận xét, bổ sung.</w:t>
            </w:r>
          </w:p>
          <w:p w14:paraId="625B252E" w14:textId="77777777" w:rsidR="00C1077A" w:rsidRPr="00F319F8" w:rsidRDefault="00C1077A" w:rsidP="00D870EE">
            <w:pPr>
              <w:spacing w:line="276" w:lineRule="auto"/>
              <w:ind w:left="142"/>
              <w:jc w:val="both"/>
              <w:rPr>
                <w:b/>
                <w:i/>
                <w:sz w:val="28"/>
                <w:szCs w:val="28"/>
                <w:lang w:val="nl-NL"/>
              </w:rPr>
            </w:pPr>
            <w:r w:rsidRPr="00F319F8">
              <w:rPr>
                <w:bCs/>
                <w:iCs/>
                <w:sz w:val="28"/>
                <w:szCs w:val="28"/>
                <w:lang w:val="nl-NL"/>
              </w:rPr>
              <w:t xml:space="preserve">     </w:t>
            </w:r>
            <w:r w:rsidRPr="00F319F8">
              <w:rPr>
                <w:sz w:val="28"/>
                <w:szCs w:val="28"/>
                <w:lang w:val="nl-NL"/>
              </w:rPr>
              <w:t>GV: So với hội VN CM thanh niên, Tân Việt  còn nhiều hạn chế , hàng ngũ Tân Việt ngày càng bị thu hẹp ...</w:t>
            </w:r>
          </w:p>
          <w:p w14:paraId="5DAE3086" w14:textId="77777777" w:rsidR="00C1077A" w:rsidRPr="00F319F8" w:rsidRDefault="00C1077A" w:rsidP="00D870EE">
            <w:pPr>
              <w:spacing w:line="276" w:lineRule="auto"/>
              <w:ind w:left="142"/>
              <w:jc w:val="both"/>
              <w:rPr>
                <w:b/>
                <w:i/>
                <w:sz w:val="28"/>
                <w:szCs w:val="28"/>
                <w:lang w:val="nl-NL"/>
              </w:rPr>
            </w:pPr>
            <w:r w:rsidRPr="00F319F8">
              <w:rPr>
                <w:b/>
                <w:i/>
                <w:sz w:val="28"/>
                <w:szCs w:val="28"/>
                <w:lang w:val="nl-NL"/>
              </w:rPr>
              <w:t xml:space="preserve"> </w:t>
            </w:r>
            <w:r w:rsidRPr="00F319F8">
              <w:rPr>
                <w:b/>
                <w:i/>
                <w:sz w:val="28"/>
                <w:szCs w:val="28"/>
                <w:lang w:val="nl-NL"/>
              </w:rPr>
              <w:sym w:font="Wingdings 2" w:char="00AD"/>
            </w:r>
            <w:r w:rsidRPr="00F319F8">
              <w:rPr>
                <w:b/>
                <w:i/>
                <w:sz w:val="28"/>
                <w:szCs w:val="28"/>
                <w:lang w:val="nl-NL"/>
              </w:rPr>
              <w:t xml:space="preserve">   Tân Việt Cách mạng Đảng ra đời có ý nghĩa gì?</w:t>
            </w:r>
          </w:p>
          <w:p w14:paraId="7E886436" w14:textId="77777777" w:rsidR="00C1077A" w:rsidRPr="00F319F8" w:rsidRDefault="00C1077A" w:rsidP="00D870EE">
            <w:pPr>
              <w:spacing w:line="276" w:lineRule="auto"/>
              <w:ind w:left="142"/>
              <w:jc w:val="both"/>
              <w:rPr>
                <w:spacing w:val="-8"/>
                <w:w w:val="80"/>
                <w:kern w:val="16"/>
                <w:position w:val="-2"/>
                <w:sz w:val="28"/>
                <w:szCs w:val="28"/>
                <w:lang w:val="nl-NL"/>
              </w:rPr>
            </w:pPr>
            <w:r w:rsidRPr="00F319F8">
              <w:rPr>
                <w:sz w:val="28"/>
                <w:szCs w:val="28"/>
                <w:lang w:val="nl-NL"/>
              </w:rPr>
              <w:t xml:space="preserve">HS: Chứng tỏ tinh thần yêu nước và nguyện vọng cứu nước của thanh niên trí thức tiểu tư sản Việt Nam. Tân Việt góp phần cho sự ra đời của Đảng Cộng sản Đông Dương sau này. </w:t>
            </w:r>
          </w:p>
        </w:tc>
        <w:tc>
          <w:tcPr>
            <w:tcW w:w="3262" w:type="dxa"/>
          </w:tcPr>
          <w:p w14:paraId="51795C29" w14:textId="77777777" w:rsidR="00C1077A" w:rsidRPr="00F319F8" w:rsidRDefault="00C1077A" w:rsidP="00D870EE">
            <w:pPr>
              <w:tabs>
                <w:tab w:val="left" w:pos="2412"/>
              </w:tabs>
              <w:spacing w:line="276" w:lineRule="auto"/>
              <w:ind w:left="142"/>
              <w:jc w:val="both"/>
              <w:rPr>
                <w:b/>
                <w:sz w:val="28"/>
                <w:szCs w:val="28"/>
                <w:lang w:val="nl-NL"/>
              </w:rPr>
            </w:pPr>
          </w:p>
          <w:p w14:paraId="37D16424" w14:textId="77777777" w:rsidR="00C1077A" w:rsidRPr="00F319F8" w:rsidRDefault="00C1077A" w:rsidP="00D870EE">
            <w:pPr>
              <w:spacing w:line="276" w:lineRule="auto"/>
              <w:ind w:left="142"/>
              <w:jc w:val="both"/>
              <w:rPr>
                <w:sz w:val="28"/>
                <w:szCs w:val="28"/>
                <w:lang w:val="nl-NL"/>
              </w:rPr>
            </w:pPr>
            <w:r w:rsidRPr="00504F11">
              <w:rPr>
                <w:b/>
                <w:bCs/>
                <w:sz w:val="28"/>
                <w:szCs w:val="28"/>
                <w:lang w:val="nl-NL"/>
              </w:rPr>
              <w:t xml:space="preserve">- </w:t>
            </w:r>
            <w:r w:rsidRPr="00504F11">
              <w:rPr>
                <w:b/>
                <w:bCs/>
                <w:sz w:val="28"/>
                <w:szCs w:val="28"/>
                <w:u w:val="single"/>
                <w:lang w:val="nl-NL"/>
              </w:rPr>
              <w:t>Hòan cảnh</w:t>
            </w:r>
            <w:r w:rsidRPr="00F319F8">
              <w:rPr>
                <w:sz w:val="28"/>
                <w:szCs w:val="28"/>
                <w:lang w:val="nl-NL"/>
              </w:rPr>
              <w:t>: Ra đời ở trong nước do 1 số sinh viên trường CĐSP Đông Dương và nhóm tù chính trị cũ ở Trung Kì thành lập (Tiền thân là Hội Phục Việt). Sau nhiều lần đổi tên, tháng 7/ 1928 lấy tên là Tân Việt CM Đảng.</w:t>
            </w:r>
          </w:p>
          <w:p w14:paraId="76FB8B59" w14:textId="77777777" w:rsidR="00C1077A" w:rsidRPr="00F319F8" w:rsidRDefault="00C1077A" w:rsidP="00D870EE">
            <w:pPr>
              <w:tabs>
                <w:tab w:val="left" w:pos="2412"/>
              </w:tabs>
              <w:spacing w:line="276" w:lineRule="auto"/>
              <w:ind w:left="142"/>
              <w:jc w:val="both"/>
              <w:rPr>
                <w:sz w:val="28"/>
                <w:szCs w:val="28"/>
                <w:lang w:val="nl-NL"/>
              </w:rPr>
            </w:pPr>
            <w:r w:rsidRPr="00F319F8">
              <w:rPr>
                <w:sz w:val="28"/>
                <w:szCs w:val="28"/>
                <w:lang w:val="nl-NL"/>
              </w:rPr>
              <w:t xml:space="preserve">     - </w:t>
            </w:r>
            <w:r w:rsidRPr="00F319F8">
              <w:rPr>
                <w:b/>
                <w:bCs/>
                <w:sz w:val="28"/>
                <w:szCs w:val="28"/>
                <w:u w:val="single"/>
                <w:lang w:val="nl-NL"/>
              </w:rPr>
              <w:t xml:space="preserve">Thành phần </w:t>
            </w:r>
            <w:r w:rsidRPr="00F319F8">
              <w:rPr>
                <w:sz w:val="28"/>
                <w:szCs w:val="28"/>
                <w:u w:val="single"/>
                <w:lang w:val="nl-NL"/>
              </w:rPr>
              <w:t>:</w:t>
            </w:r>
            <w:r w:rsidRPr="00F319F8">
              <w:rPr>
                <w:sz w:val="28"/>
                <w:szCs w:val="28"/>
                <w:lang w:val="nl-NL"/>
              </w:rPr>
              <w:t xml:space="preserve"> Trí thức trẻ và thanh niên tiểu tư sản yêu nước.</w:t>
            </w:r>
          </w:p>
          <w:p w14:paraId="2B1DC01B" w14:textId="77777777" w:rsidR="00C1077A" w:rsidRPr="00F319F8" w:rsidRDefault="00C1077A" w:rsidP="00D870EE">
            <w:pPr>
              <w:tabs>
                <w:tab w:val="left" w:pos="2412"/>
              </w:tabs>
              <w:spacing w:line="276" w:lineRule="auto"/>
              <w:ind w:left="142"/>
              <w:jc w:val="both"/>
              <w:rPr>
                <w:sz w:val="28"/>
                <w:szCs w:val="28"/>
                <w:lang w:val="nl-NL"/>
              </w:rPr>
            </w:pPr>
            <w:r w:rsidRPr="00F319F8">
              <w:rPr>
                <w:sz w:val="28"/>
                <w:szCs w:val="28"/>
                <w:lang w:val="nl-NL"/>
              </w:rPr>
              <w:t xml:space="preserve">   - </w:t>
            </w:r>
            <w:r w:rsidRPr="00F319F8">
              <w:rPr>
                <w:b/>
                <w:bCs/>
                <w:sz w:val="28"/>
                <w:szCs w:val="28"/>
                <w:u w:val="single"/>
                <w:lang w:val="nl-NL"/>
              </w:rPr>
              <w:t xml:space="preserve">Hoạt động </w:t>
            </w:r>
            <w:r w:rsidRPr="00F319F8">
              <w:rPr>
                <w:sz w:val="28"/>
                <w:szCs w:val="28"/>
                <w:lang w:val="nl-NL"/>
              </w:rPr>
              <w:t xml:space="preserve">: </w:t>
            </w:r>
          </w:p>
          <w:p w14:paraId="2F5F9F81" w14:textId="77777777" w:rsidR="00C1077A" w:rsidRPr="00F319F8" w:rsidRDefault="00C1077A" w:rsidP="00D870EE">
            <w:pPr>
              <w:tabs>
                <w:tab w:val="left" w:pos="2412"/>
              </w:tabs>
              <w:spacing w:line="276" w:lineRule="auto"/>
              <w:ind w:left="142"/>
              <w:jc w:val="both"/>
              <w:rPr>
                <w:sz w:val="28"/>
                <w:szCs w:val="28"/>
                <w:lang w:val="nl-NL"/>
              </w:rPr>
            </w:pPr>
            <w:r w:rsidRPr="00F319F8">
              <w:rPr>
                <w:sz w:val="28"/>
                <w:szCs w:val="28"/>
                <w:lang w:val="nl-NL"/>
              </w:rPr>
              <w:t xml:space="preserve">     + Khi mới thành lập là một tổ chức yêu nước, chưa có lập trường giai cấp rõ rệt</w:t>
            </w:r>
          </w:p>
          <w:p w14:paraId="0276ED96" w14:textId="77777777" w:rsidR="00C1077A" w:rsidRPr="00F319F8" w:rsidRDefault="00C1077A" w:rsidP="00D870EE">
            <w:pPr>
              <w:tabs>
                <w:tab w:val="left" w:pos="2412"/>
              </w:tabs>
              <w:spacing w:line="276" w:lineRule="auto"/>
              <w:ind w:left="142"/>
              <w:jc w:val="both"/>
              <w:rPr>
                <w:sz w:val="28"/>
                <w:szCs w:val="28"/>
                <w:lang w:val="nl-NL"/>
              </w:rPr>
            </w:pPr>
            <w:r w:rsidRPr="00F319F8">
              <w:rPr>
                <w:sz w:val="28"/>
                <w:szCs w:val="28"/>
                <w:lang w:val="nl-NL"/>
              </w:rPr>
              <w:t xml:space="preserve">     + Do ảnh hưởng của Hội VNCM Thanh niên, nội bộ Tân Việt phân hóa </w:t>
            </w:r>
            <w:r w:rsidRPr="00F319F8">
              <w:rPr>
                <w:sz w:val="28"/>
                <w:szCs w:val="28"/>
                <w:lang w:val="nl-NL"/>
              </w:rPr>
              <w:lastRenderedPageBreak/>
              <w:t>thành 2 khuynh hướng : Tư sản và vô sản .</w:t>
            </w:r>
          </w:p>
          <w:p w14:paraId="27853F2D" w14:textId="77777777" w:rsidR="00C1077A" w:rsidRPr="00F319F8" w:rsidRDefault="00C1077A" w:rsidP="00D870EE">
            <w:pPr>
              <w:tabs>
                <w:tab w:val="left" w:pos="2412"/>
              </w:tabs>
              <w:spacing w:line="276" w:lineRule="auto"/>
              <w:ind w:left="142"/>
              <w:jc w:val="both"/>
              <w:rPr>
                <w:spacing w:val="-8"/>
                <w:w w:val="80"/>
                <w:kern w:val="16"/>
                <w:position w:val="-2"/>
                <w:sz w:val="28"/>
                <w:szCs w:val="28"/>
                <w:lang w:val="nl-NL"/>
              </w:rPr>
            </w:pPr>
          </w:p>
        </w:tc>
      </w:tr>
    </w:tbl>
    <w:p w14:paraId="414B6FF8" w14:textId="77777777" w:rsidR="00C1077A" w:rsidRDefault="00C1077A" w:rsidP="00C1077A">
      <w:pPr>
        <w:pStyle w:val="TableParagraph"/>
        <w:spacing w:line="276" w:lineRule="auto"/>
        <w:ind w:left="142" w:right="97"/>
        <w:jc w:val="both"/>
        <w:rPr>
          <w:sz w:val="28"/>
        </w:rPr>
      </w:pPr>
      <w:r>
        <w:rPr>
          <w:sz w:val="28"/>
          <w:u w:val="single"/>
        </w:rPr>
        <w:t>III) Việt Nam quốc dân đảng (1927) và cuộc khởi nghĩa Yên Bái (1930).</w:t>
      </w:r>
    </w:p>
    <w:p w14:paraId="061341A8" w14:textId="77777777" w:rsidR="00C1077A" w:rsidRPr="006A1A49" w:rsidRDefault="00C1077A" w:rsidP="00C1077A">
      <w:pPr>
        <w:tabs>
          <w:tab w:val="left" w:pos="426"/>
        </w:tabs>
        <w:spacing w:line="276" w:lineRule="auto"/>
        <w:ind w:left="142"/>
        <w:jc w:val="both"/>
        <w:rPr>
          <w:sz w:val="28"/>
          <w:szCs w:val="28"/>
          <w:lang w:val="en-US" w:eastAsia="vi-VN"/>
        </w:rPr>
      </w:pPr>
      <w:r w:rsidRPr="00F319F8">
        <w:rPr>
          <w:i/>
          <w:sz w:val="28"/>
          <w:szCs w:val="28"/>
          <w:lang w:val="nl-NL"/>
        </w:rPr>
        <w:t xml:space="preserve"> </w:t>
      </w:r>
      <w:r w:rsidRPr="00C87841">
        <w:rPr>
          <w:i/>
          <w:iCs/>
          <w:sz w:val="28"/>
          <w:szCs w:val="28"/>
          <w:lang w:eastAsia="vi-VN"/>
        </w:rPr>
        <w:t>a) Mục tiêu</w:t>
      </w:r>
      <w:r w:rsidRPr="00C87841">
        <w:rPr>
          <w:sz w:val="28"/>
          <w:szCs w:val="28"/>
          <w:lang w:eastAsia="vi-VN"/>
        </w:rPr>
        <w:t xml:space="preserve">: nhận biết và ghi nhớ </w:t>
      </w:r>
      <w:r>
        <w:rPr>
          <w:sz w:val="28"/>
          <w:szCs w:val="28"/>
          <w:lang w:val="en-US" w:eastAsia="vi-VN"/>
        </w:rPr>
        <w:t xml:space="preserve"> </w:t>
      </w:r>
      <w:proofErr w:type="spellStart"/>
      <w:r>
        <w:rPr>
          <w:sz w:val="28"/>
          <w:szCs w:val="28"/>
          <w:lang w:val="en-US" w:eastAsia="vi-VN"/>
        </w:rPr>
        <w:t>thời</w:t>
      </w:r>
      <w:proofErr w:type="spellEnd"/>
      <w:r>
        <w:rPr>
          <w:sz w:val="28"/>
          <w:szCs w:val="28"/>
          <w:lang w:val="en-US" w:eastAsia="vi-VN"/>
        </w:rPr>
        <w:t xml:space="preserve"> </w:t>
      </w:r>
      <w:proofErr w:type="spellStart"/>
      <w:r>
        <w:rPr>
          <w:sz w:val="28"/>
          <w:szCs w:val="28"/>
          <w:lang w:val="en-US" w:eastAsia="vi-VN"/>
        </w:rPr>
        <w:t>gian</w:t>
      </w:r>
      <w:proofErr w:type="spellEnd"/>
      <w:r>
        <w:rPr>
          <w:sz w:val="28"/>
          <w:szCs w:val="28"/>
          <w:lang w:val="en-US" w:eastAsia="vi-VN"/>
        </w:rPr>
        <w:t xml:space="preserve">, </w:t>
      </w:r>
      <w:proofErr w:type="spellStart"/>
      <w:r>
        <w:rPr>
          <w:sz w:val="28"/>
          <w:szCs w:val="28"/>
          <w:lang w:val="en-US" w:eastAsia="vi-VN"/>
        </w:rPr>
        <w:t>lãnh</w:t>
      </w:r>
      <w:proofErr w:type="spellEnd"/>
      <w:r>
        <w:rPr>
          <w:sz w:val="28"/>
          <w:szCs w:val="28"/>
          <w:lang w:val="en-US" w:eastAsia="vi-VN"/>
        </w:rPr>
        <w:t xml:space="preserve"> </w:t>
      </w:r>
      <w:proofErr w:type="spellStart"/>
      <w:r>
        <w:rPr>
          <w:sz w:val="28"/>
          <w:szCs w:val="28"/>
          <w:lang w:val="en-US" w:eastAsia="vi-VN"/>
        </w:rPr>
        <w:t>đạo</w:t>
      </w:r>
      <w:proofErr w:type="spellEnd"/>
      <w:r>
        <w:rPr>
          <w:sz w:val="28"/>
          <w:szCs w:val="28"/>
          <w:lang w:val="en-US" w:eastAsia="vi-VN"/>
        </w:rPr>
        <w:t xml:space="preserve">, </w:t>
      </w:r>
      <w:proofErr w:type="spellStart"/>
      <w:r>
        <w:rPr>
          <w:sz w:val="28"/>
          <w:szCs w:val="28"/>
          <w:lang w:val="en-US" w:eastAsia="vi-VN"/>
        </w:rPr>
        <w:t>thành</w:t>
      </w:r>
      <w:proofErr w:type="spellEnd"/>
      <w:r>
        <w:rPr>
          <w:sz w:val="28"/>
          <w:szCs w:val="28"/>
          <w:lang w:val="en-US" w:eastAsia="vi-VN"/>
        </w:rPr>
        <w:t xml:space="preserve"> </w:t>
      </w:r>
      <w:proofErr w:type="spellStart"/>
      <w:r>
        <w:rPr>
          <w:sz w:val="28"/>
          <w:szCs w:val="28"/>
          <w:lang w:val="en-US" w:eastAsia="vi-VN"/>
        </w:rPr>
        <w:t>phần</w:t>
      </w:r>
      <w:proofErr w:type="spellEnd"/>
      <w:r>
        <w:rPr>
          <w:sz w:val="28"/>
          <w:szCs w:val="28"/>
          <w:lang w:val="en-US" w:eastAsia="vi-VN"/>
        </w:rPr>
        <w:t xml:space="preserve"> </w:t>
      </w:r>
      <w:proofErr w:type="spellStart"/>
      <w:r>
        <w:rPr>
          <w:sz w:val="28"/>
          <w:szCs w:val="28"/>
          <w:lang w:val="en-US" w:eastAsia="vi-VN"/>
        </w:rPr>
        <w:t>và</w:t>
      </w:r>
      <w:proofErr w:type="spellEnd"/>
      <w:r>
        <w:rPr>
          <w:sz w:val="28"/>
          <w:szCs w:val="28"/>
          <w:lang w:val="en-US" w:eastAsia="vi-VN"/>
        </w:rPr>
        <w:t xml:space="preserve"> </w:t>
      </w:r>
      <w:proofErr w:type="spellStart"/>
      <w:r>
        <w:rPr>
          <w:sz w:val="28"/>
          <w:szCs w:val="28"/>
          <w:lang w:val="en-US" w:eastAsia="vi-VN"/>
        </w:rPr>
        <w:t>động</w:t>
      </w:r>
      <w:proofErr w:type="spellEnd"/>
      <w:r>
        <w:rPr>
          <w:sz w:val="28"/>
          <w:szCs w:val="28"/>
          <w:lang w:val="en-US" w:eastAsia="vi-VN"/>
        </w:rPr>
        <w:t xml:space="preserve"> </w:t>
      </w:r>
      <w:proofErr w:type="spellStart"/>
      <w:r>
        <w:rPr>
          <w:sz w:val="28"/>
          <w:szCs w:val="28"/>
          <w:lang w:val="en-US" w:eastAsia="vi-VN"/>
        </w:rPr>
        <w:t>của</w:t>
      </w:r>
      <w:proofErr w:type="spellEnd"/>
      <w:r>
        <w:rPr>
          <w:sz w:val="28"/>
          <w:szCs w:val="28"/>
          <w:lang w:val="en-US" w:eastAsia="vi-VN"/>
        </w:rPr>
        <w:t xml:space="preserve"> </w:t>
      </w:r>
      <w:proofErr w:type="spellStart"/>
      <w:r>
        <w:rPr>
          <w:sz w:val="28"/>
          <w:szCs w:val="28"/>
          <w:lang w:val="en-US" w:eastAsia="vi-VN"/>
        </w:rPr>
        <w:t>tổ</w:t>
      </w:r>
      <w:proofErr w:type="spellEnd"/>
      <w:r>
        <w:rPr>
          <w:sz w:val="28"/>
          <w:szCs w:val="28"/>
          <w:lang w:val="en-US" w:eastAsia="vi-VN"/>
        </w:rPr>
        <w:t xml:space="preserve"> </w:t>
      </w:r>
      <w:proofErr w:type="spellStart"/>
      <w:r>
        <w:rPr>
          <w:sz w:val="28"/>
          <w:szCs w:val="28"/>
          <w:lang w:val="en-US" w:eastAsia="vi-VN"/>
        </w:rPr>
        <w:t>chức</w:t>
      </w:r>
      <w:proofErr w:type="spellEnd"/>
      <w:r>
        <w:rPr>
          <w:sz w:val="28"/>
          <w:szCs w:val="28"/>
          <w:lang w:val="en-US" w:eastAsia="vi-VN"/>
        </w:rPr>
        <w:t xml:space="preserve"> </w:t>
      </w:r>
      <w:proofErr w:type="spellStart"/>
      <w:r>
        <w:rPr>
          <w:sz w:val="28"/>
          <w:szCs w:val="28"/>
          <w:lang w:val="en-US" w:eastAsia="vi-VN"/>
        </w:rPr>
        <w:t>Việt</w:t>
      </w:r>
      <w:proofErr w:type="spellEnd"/>
      <w:r>
        <w:rPr>
          <w:sz w:val="28"/>
          <w:szCs w:val="28"/>
          <w:lang w:val="en-US" w:eastAsia="vi-VN"/>
        </w:rPr>
        <w:t xml:space="preserve"> Nam </w:t>
      </w:r>
      <w:proofErr w:type="spellStart"/>
      <w:r>
        <w:rPr>
          <w:sz w:val="28"/>
          <w:szCs w:val="28"/>
          <w:lang w:val="en-US" w:eastAsia="vi-VN"/>
        </w:rPr>
        <w:t>Quốc</w:t>
      </w:r>
      <w:proofErr w:type="spellEnd"/>
      <w:r>
        <w:rPr>
          <w:sz w:val="28"/>
          <w:szCs w:val="28"/>
          <w:lang w:val="en-US" w:eastAsia="vi-VN"/>
        </w:rPr>
        <w:t xml:space="preserve"> </w:t>
      </w:r>
      <w:proofErr w:type="spellStart"/>
      <w:r>
        <w:rPr>
          <w:sz w:val="28"/>
          <w:szCs w:val="28"/>
          <w:lang w:val="en-US" w:eastAsia="vi-VN"/>
        </w:rPr>
        <w:t>dân</w:t>
      </w:r>
      <w:proofErr w:type="spellEnd"/>
      <w:r>
        <w:rPr>
          <w:sz w:val="28"/>
          <w:szCs w:val="28"/>
          <w:lang w:val="en-US" w:eastAsia="vi-VN"/>
        </w:rPr>
        <w:t xml:space="preserve"> </w:t>
      </w:r>
      <w:proofErr w:type="spellStart"/>
      <w:r>
        <w:rPr>
          <w:sz w:val="28"/>
          <w:szCs w:val="28"/>
          <w:lang w:val="en-US" w:eastAsia="vi-VN"/>
        </w:rPr>
        <w:t>đảng</w:t>
      </w:r>
      <w:proofErr w:type="spellEnd"/>
    </w:p>
    <w:p w14:paraId="2BCA853A" w14:textId="77777777" w:rsidR="00C1077A" w:rsidRDefault="00C1077A" w:rsidP="00C1077A">
      <w:pPr>
        <w:tabs>
          <w:tab w:val="left" w:pos="426"/>
        </w:tabs>
        <w:spacing w:line="276" w:lineRule="auto"/>
        <w:ind w:left="142"/>
        <w:jc w:val="both"/>
        <w:rPr>
          <w:sz w:val="28"/>
          <w:szCs w:val="28"/>
          <w:lang w:eastAsia="vi-VN"/>
        </w:rPr>
      </w:pPr>
      <w:r w:rsidRPr="00C87841">
        <w:rPr>
          <w:i/>
          <w:iCs/>
          <w:sz w:val="28"/>
          <w:szCs w:val="28"/>
        </w:rPr>
        <w:t>b) Nội dung</w:t>
      </w:r>
      <w:r w:rsidRPr="00321D6F">
        <w:rPr>
          <w:sz w:val="28"/>
          <w:szCs w:val="28"/>
          <w:lang w:eastAsia="vi-VN"/>
        </w:rPr>
        <w:t xml:space="preserve">: </w:t>
      </w:r>
      <w:r w:rsidRPr="00321D6F">
        <w:rPr>
          <w:noProof/>
          <w:sz w:val="28"/>
          <w:szCs w:val="28"/>
          <w:lang w:val="nl-NL"/>
        </w:rPr>
        <w:t xml:space="preserve">Huy động hiểu biết đã có của bản thân và </w:t>
      </w:r>
      <w:r w:rsidRPr="00321D6F">
        <w:rPr>
          <w:sz w:val="28"/>
          <w:szCs w:val="28"/>
          <w:lang w:eastAsia="vi-VN"/>
        </w:rPr>
        <w:t xml:space="preserve">nghiên cứu sách giáo khoa suy nghĩ cá nhân, thảo luận </w:t>
      </w:r>
      <w:proofErr w:type="spellStart"/>
      <w:r>
        <w:rPr>
          <w:sz w:val="28"/>
          <w:szCs w:val="28"/>
          <w:lang w:val="en-US" w:eastAsia="vi-VN"/>
        </w:rPr>
        <w:t>cặp</w:t>
      </w:r>
      <w:proofErr w:type="spellEnd"/>
      <w:r>
        <w:rPr>
          <w:sz w:val="28"/>
          <w:szCs w:val="28"/>
          <w:lang w:val="en-US" w:eastAsia="vi-VN"/>
        </w:rPr>
        <w:t xml:space="preserve"> </w:t>
      </w:r>
      <w:proofErr w:type="spellStart"/>
      <w:r>
        <w:rPr>
          <w:sz w:val="28"/>
          <w:szCs w:val="28"/>
          <w:lang w:val="en-US" w:eastAsia="vi-VN"/>
        </w:rPr>
        <w:t>đôi</w:t>
      </w:r>
      <w:proofErr w:type="spellEnd"/>
      <w:r>
        <w:rPr>
          <w:sz w:val="28"/>
          <w:szCs w:val="28"/>
          <w:lang w:val="en-US" w:eastAsia="vi-VN"/>
        </w:rPr>
        <w:t xml:space="preserve">, </w:t>
      </w:r>
      <w:proofErr w:type="spellStart"/>
      <w:r>
        <w:rPr>
          <w:sz w:val="28"/>
          <w:szCs w:val="28"/>
          <w:lang w:val="en-US" w:eastAsia="vi-VN"/>
        </w:rPr>
        <w:t>nhóm</w:t>
      </w:r>
      <w:proofErr w:type="spellEnd"/>
      <w:r w:rsidRPr="00321D6F">
        <w:rPr>
          <w:sz w:val="28"/>
          <w:szCs w:val="28"/>
          <w:lang w:eastAsia="vi-VN"/>
        </w:rPr>
        <w:t xml:space="preserve"> trả lời các câu hỏi  của giáo viên</w:t>
      </w:r>
    </w:p>
    <w:p w14:paraId="1365C895" w14:textId="77777777" w:rsidR="00C1077A" w:rsidRPr="006A1A49" w:rsidRDefault="00C1077A" w:rsidP="00C1077A">
      <w:pPr>
        <w:tabs>
          <w:tab w:val="left" w:pos="426"/>
        </w:tabs>
        <w:spacing w:line="276" w:lineRule="auto"/>
        <w:ind w:left="142"/>
        <w:jc w:val="both"/>
        <w:rPr>
          <w:sz w:val="28"/>
          <w:szCs w:val="28"/>
          <w:lang w:val="en-US" w:eastAsia="vi-VN"/>
        </w:rPr>
      </w:pPr>
      <w:proofErr w:type="spellStart"/>
      <w:r>
        <w:rPr>
          <w:sz w:val="28"/>
          <w:szCs w:val="28"/>
          <w:lang w:val="en-US" w:eastAsia="vi-VN"/>
        </w:rPr>
        <w:t>thời</w:t>
      </w:r>
      <w:proofErr w:type="spellEnd"/>
      <w:r>
        <w:rPr>
          <w:sz w:val="28"/>
          <w:szCs w:val="28"/>
          <w:lang w:val="en-US" w:eastAsia="vi-VN"/>
        </w:rPr>
        <w:t xml:space="preserve"> </w:t>
      </w:r>
      <w:proofErr w:type="spellStart"/>
      <w:r>
        <w:rPr>
          <w:sz w:val="28"/>
          <w:szCs w:val="28"/>
          <w:lang w:val="en-US" w:eastAsia="vi-VN"/>
        </w:rPr>
        <w:t>gian</w:t>
      </w:r>
      <w:proofErr w:type="spellEnd"/>
      <w:r>
        <w:rPr>
          <w:sz w:val="28"/>
          <w:szCs w:val="28"/>
          <w:lang w:val="en-US" w:eastAsia="vi-VN"/>
        </w:rPr>
        <w:t xml:space="preserve">: 10 </w:t>
      </w:r>
      <w:proofErr w:type="spellStart"/>
      <w:r>
        <w:rPr>
          <w:sz w:val="28"/>
          <w:szCs w:val="28"/>
          <w:lang w:val="en-US" w:eastAsia="vi-VN"/>
        </w:rPr>
        <w:t>phút</w:t>
      </w:r>
      <w:proofErr w:type="spellEnd"/>
    </w:p>
    <w:p w14:paraId="42CCACAF" w14:textId="77777777" w:rsidR="00C1077A" w:rsidRPr="003D6B36" w:rsidRDefault="00C1077A" w:rsidP="00C1077A">
      <w:pPr>
        <w:tabs>
          <w:tab w:val="left" w:pos="426"/>
        </w:tabs>
        <w:spacing w:line="276" w:lineRule="auto"/>
        <w:ind w:left="142"/>
        <w:jc w:val="both"/>
        <w:rPr>
          <w:sz w:val="28"/>
          <w:szCs w:val="28"/>
          <w:lang w:val="en-US"/>
        </w:rPr>
      </w:pPr>
      <w:r w:rsidRPr="00C87841">
        <w:rPr>
          <w:i/>
          <w:iCs/>
          <w:sz w:val="28"/>
          <w:szCs w:val="28"/>
        </w:rPr>
        <w:t>c) Sản phẩm:</w:t>
      </w:r>
      <w:r w:rsidRPr="00D22E55">
        <w:t xml:space="preserve"> </w:t>
      </w:r>
      <w:r w:rsidRPr="00D22E55">
        <w:rPr>
          <w:sz w:val="28"/>
          <w:szCs w:val="28"/>
        </w:rPr>
        <w:t>trả lời được các câu hỏi của giáo viên</w:t>
      </w:r>
      <w:r>
        <w:rPr>
          <w:sz w:val="28"/>
          <w:szCs w:val="28"/>
          <w:lang w:val="en-US"/>
        </w:rPr>
        <w:t xml:space="preserve"> (</w:t>
      </w:r>
      <w:proofErr w:type="spellStart"/>
      <w:r>
        <w:rPr>
          <w:sz w:val="28"/>
          <w:szCs w:val="28"/>
          <w:lang w:val="en-US"/>
        </w:rPr>
        <w:t>Phần</w:t>
      </w:r>
      <w:proofErr w:type="spellEnd"/>
      <w:r>
        <w:rPr>
          <w:sz w:val="28"/>
          <w:szCs w:val="28"/>
          <w:lang w:val="en-US"/>
        </w:rPr>
        <w:t xml:space="preserve"> </w:t>
      </w:r>
      <w:proofErr w:type="spellStart"/>
      <w:r>
        <w:rPr>
          <w:sz w:val="28"/>
          <w:szCs w:val="28"/>
          <w:lang w:val="en-US"/>
        </w:rPr>
        <w:t>nội</w:t>
      </w:r>
      <w:proofErr w:type="spellEnd"/>
      <w:r>
        <w:rPr>
          <w:sz w:val="28"/>
          <w:szCs w:val="28"/>
          <w:lang w:val="en-US"/>
        </w:rPr>
        <w:t xml:space="preserve"> dung)</w:t>
      </w:r>
    </w:p>
    <w:p w14:paraId="41098406" w14:textId="77777777" w:rsidR="00C1077A" w:rsidRPr="008F4604" w:rsidRDefault="00C1077A" w:rsidP="00C1077A">
      <w:pPr>
        <w:spacing w:line="276" w:lineRule="auto"/>
        <w:ind w:left="142"/>
        <w:jc w:val="both"/>
        <w:rPr>
          <w:i/>
          <w:noProof/>
          <w:sz w:val="28"/>
          <w:szCs w:val="28"/>
          <w:lang w:val="nl-NL"/>
        </w:rPr>
      </w:pPr>
      <w:r w:rsidRPr="008F4604">
        <w:rPr>
          <w:i/>
          <w:noProof/>
          <w:sz w:val="28"/>
          <w:szCs w:val="28"/>
          <w:lang w:val="nl-NL"/>
        </w:rPr>
        <w:t xml:space="preserve">d) </w:t>
      </w:r>
      <w:r>
        <w:rPr>
          <w:i/>
          <w:noProof/>
          <w:sz w:val="28"/>
          <w:szCs w:val="28"/>
          <w:lang w:val="nl-NL"/>
        </w:rPr>
        <w:t>Tổ chức thực hiện</w:t>
      </w:r>
      <w:r w:rsidRPr="008F4604">
        <w:rPr>
          <w:i/>
          <w:noProof/>
          <w:sz w:val="28"/>
          <w:szCs w:val="28"/>
          <w:lang w:val="nl-NL"/>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4821"/>
      </w:tblGrid>
      <w:tr w:rsidR="00C1077A" w:rsidRPr="00F319F8" w14:paraId="4A7639DA" w14:textId="77777777" w:rsidTr="00D870EE">
        <w:tc>
          <w:tcPr>
            <w:tcW w:w="5529" w:type="dxa"/>
          </w:tcPr>
          <w:p w14:paraId="251ABAD7" w14:textId="77777777" w:rsidR="00C1077A" w:rsidRPr="00F319F8" w:rsidRDefault="00C1077A" w:rsidP="00D870EE">
            <w:pPr>
              <w:tabs>
                <w:tab w:val="left" w:pos="6300"/>
              </w:tabs>
              <w:spacing w:line="276" w:lineRule="auto"/>
              <w:ind w:left="142"/>
              <w:jc w:val="center"/>
              <w:rPr>
                <w:b/>
                <w:spacing w:val="-8"/>
                <w:w w:val="80"/>
                <w:kern w:val="16"/>
                <w:position w:val="-2"/>
                <w:sz w:val="28"/>
                <w:szCs w:val="28"/>
                <w:lang w:val="nl-NL"/>
              </w:rPr>
            </w:pPr>
            <w:r w:rsidRPr="00F319F8">
              <w:rPr>
                <w:b/>
                <w:sz w:val="28"/>
                <w:szCs w:val="28"/>
                <w:lang w:val="nl-NL"/>
              </w:rPr>
              <w:t>HOẠT ĐỘNG DẠY VÀ HỌC</w:t>
            </w:r>
          </w:p>
        </w:tc>
        <w:tc>
          <w:tcPr>
            <w:tcW w:w="4821" w:type="dxa"/>
          </w:tcPr>
          <w:p w14:paraId="0D7E89B9" w14:textId="77777777" w:rsidR="00C1077A" w:rsidRPr="00F319F8" w:rsidRDefault="00C1077A" w:rsidP="00D870EE">
            <w:pPr>
              <w:tabs>
                <w:tab w:val="left" w:pos="6300"/>
              </w:tabs>
              <w:spacing w:line="276" w:lineRule="auto"/>
              <w:ind w:left="142"/>
              <w:jc w:val="center"/>
              <w:rPr>
                <w:b/>
                <w:spacing w:val="-8"/>
                <w:w w:val="80"/>
                <w:kern w:val="16"/>
                <w:position w:val="-2"/>
                <w:sz w:val="28"/>
                <w:szCs w:val="28"/>
                <w:lang w:val="nl-NL"/>
              </w:rPr>
            </w:pPr>
            <w:r>
              <w:rPr>
                <w:b/>
                <w:sz w:val="28"/>
                <w:szCs w:val="28"/>
                <w:lang w:val="nl-NL"/>
              </w:rPr>
              <w:t xml:space="preserve">NỘI DUNG </w:t>
            </w:r>
          </w:p>
        </w:tc>
      </w:tr>
      <w:tr w:rsidR="00C1077A" w:rsidRPr="00F319F8" w14:paraId="7EB11D5D" w14:textId="77777777" w:rsidTr="00D870EE">
        <w:tc>
          <w:tcPr>
            <w:tcW w:w="5529" w:type="dxa"/>
          </w:tcPr>
          <w:p w14:paraId="34962A27" w14:textId="77777777" w:rsidR="00C1077A" w:rsidRDefault="00C1077A" w:rsidP="00D870EE">
            <w:pPr>
              <w:spacing w:line="276" w:lineRule="auto"/>
              <w:ind w:left="142"/>
              <w:jc w:val="both"/>
              <w:rPr>
                <w:b/>
                <w:sz w:val="28"/>
                <w:szCs w:val="28"/>
                <w:lang w:val="nl-NL"/>
              </w:rPr>
            </w:pPr>
            <w:r>
              <w:rPr>
                <w:b/>
                <w:sz w:val="28"/>
                <w:szCs w:val="28"/>
                <w:lang w:val="nl-NL"/>
              </w:rPr>
              <w:t>Bước 1: Chuyển giao nhiệm vụ</w:t>
            </w:r>
          </w:p>
          <w:p w14:paraId="7FDBD85B" w14:textId="77777777" w:rsidR="00C1077A" w:rsidRPr="00F319F8" w:rsidRDefault="00C1077A" w:rsidP="00D870EE">
            <w:pPr>
              <w:spacing w:line="276" w:lineRule="auto"/>
              <w:ind w:left="142"/>
              <w:jc w:val="both"/>
              <w:rPr>
                <w:b/>
                <w:sz w:val="28"/>
                <w:szCs w:val="28"/>
                <w:lang w:val="nl-NL"/>
              </w:rPr>
            </w:pPr>
            <w:r>
              <w:rPr>
                <w:b/>
                <w:sz w:val="28"/>
                <w:szCs w:val="28"/>
                <w:lang w:val="nl-NL"/>
              </w:rPr>
              <w:t>Yêu cầu HS đọc SGK thảo luận nhóm trả lời câu hỏi:</w:t>
            </w:r>
          </w:p>
          <w:p w14:paraId="3008121F" w14:textId="77777777" w:rsidR="00C1077A" w:rsidRDefault="00C1077A" w:rsidP="00D870EE">
            <w:pPr>
              <w:pStyle w:val="TableParagraph"/>
              <w:spacing w:line="276" w:lineRule="auto"/>
              <w:ind w:left="142" w:right="99"/>
              <w:jc w:val="both"/>
              <w:rPr>
                <w:sz w:val="28"/>
              </w:rPr>
            </w:pPr>
            <w:r>
              <w:rPr>
                <w:sz w:val="28"/>
              </w:rPr>
              <w:t xml:space="preserve">? Lãnh đạo của VNQDĐ là ai? nền tảng tư </w:t>
            </w:r>
            <w:r>
              <w:rPr>
                <w:sz w:val="28"/>
              </w:rPr>
              <w:lastRenderedPageBreak/>
              <w:t>tưởng chính trị, tôn chỉ mục đích và thành phần tổ chức là</w:t>
            </w:r>
            <w:r>
              <w:rPr>
                <w:spacing w:val="-2"/>
                <w:sz w:val="28"/>
              </w:rPr>
              <w:t xml:space="preserve"> </w:t>
            </w:r>
            <w:r>
              <w:rPr>
                <w:sz w:val="28"/>
              </w:rPr>
              <w:t>gì.</w:t>
            </w:r>
          </w:p>
          <w:p w14:paraId="40ABFADD" w14:textId="77777777" w:rsidR="00C1077A" w:rsidRDefault="00C1077A" w:rsidP="00D870EE">
            <w:pPr>
              <w:pStyle w:val="TableParagraph"/>
              <w:spacing w:line="276" w:lineRule="auto"/>
              <w:ind w:left="142" w:right="99"/>
              <w:jc w:val="both"/>
              <w:rPr>
                <w:sz w:val="28"/>
              </w:rPr>
            </w:pPr>
            <w:r>
              <w:rPr>
                <w:sz w:val="28"/>
              </w:rPr>
              <w:t>? Nhận xét về thành phần của</w:t>
            </w:r>
            <w:r>
              <w:rPr>
                <w:spacing w:val="-1"/>
                <w:sz w:val="28"/>
              </w:rPr>
              <w:t xml:space="preserve"> </w:t>
            </w:r>
            <w:r>
              <w:rPr>
                <w:sz w:val="28"/>
              </w:rPr>
              <w:t>VNQDD?</w:t>
            </w:r>
          </w:p>
          <w:p w14:paraId="20C3D4B1" w14:textId="77777777" w:rsidR="00C1077A" w:rsidRPr="006A1A49" w:rsidRDefault="00C1077A" w:rsidP="00D870EE">
            <w:pPr>
              <w:pStyle w:val="TableParagraph"/>
              <w:spacing w:line="276" w:lineRule="auto"/>
              <w:ind w:left="142" w:right="99"/>
              <w:jc w:val="both"/>
              <w:rPr>
                <w:sz w:val="28"/>
                <w:lang w:val="en-US"/>
              </w:rPr>
            </w:pPr>
            <w:r>
              <w:rPr>
                <w:sz w:val="28"/>
                <w:lang w:val="en-US"/>
              </w:rPr>
              <w:t xml:space="preserve">? </w:t>
            </w:r>
            <w:proofErr w:type="spellStart"/>
            <w:r>
              <w:rPr>
                <w:sz w:val="28"/>
                <w:lang w:val="en-US"/>
              </w:rPr>
              <w:t>Việt</w:t>
            </w:r>
            <w:proofErr w:type="spellEnd"/>
            <w:r>
              <w:rPr>
                <w:sz w:val="28"/>
                <w:lang w:val="en-US"/>
              </w:rPr>
              <w:t xml:space="preserve"> Nam </w:t>
            </w:r>
            <w:proofErr w:type="spellStart"/>
            <w:r>
              <w:rPr>
                <w:sz w:val="28"/>
                <w:lang w:val="en-US"/>
              </w:rPr>
              <w:t>quốc</w:t>
            </w:r>
            <w:proofErr w:type="spellEnd"/>
            <w:r>
              <w:rPr>
                <w:sz w:val="28"/>
                <w:lang w:val="en-US"/>
              </w:rPr>
              <w:t xml:space="preserve"> </w:t>
            </w:r>
            <w:proofErr w:type="spellStart"/>
            <w:r>
              <w:rPr>
                <w:sz w:val="28"/>
                <w:lang w:val="en-US"/>
              </w:rPr>
              <w:t>dân</w:t>
            </w:r>
            <w:proofErr w:type="spellEnd"/>
            <w:r>
              <w:rPr>
                <w:sz w:val="28"/>
                <w:lang w:val="en-US"/>
              </w:rPr>
              <w:t xml:space="preserve"> </w:t>
            </w:r>
            <w:proofErr w:type="spellStart"/>
            <w:r>
              <w:rPr>
                <w:sz w:val="28"/>
                <w:lang w:val="en-US"/>
              </w:rPr>
              <w:t>đảng</w:t>
            </w:r>
            <w:proofErr w:type="spellEnd"/>
            <w:r>
              <w:rPr>
                <w:sz w:val="28"/>
                <w:lang w:val="en-US"/>
              </w:rPr>
              <w:t xml:space="preserve"> </w:t>
            </w:r>
            <w:proofErr w:type="spellStart"/>
            <w:r>
              <w:rPr>
                <w:sz w:val="28"/>
                <w:lang w:val="en-US"/>
              </w:rPr>
              <w:t>đã</w:t>
            </w:r>
            <w:proofErr w:type="spellEnd"/>
            <w:r>
              <w:rPr>
                <w:sz w:val="28"/>
                <w:lang w:val="en-US"/>
              </w:rPr>
              <w:t xml:space="preserve"> </w:t>
            </w:r>
            <w:proofErr w:type="spellStart"/>
            <w:r>
              <w:rPr>
                <w:sz w:val="28"/>
                <w:lang w:val="en-US"/>
              </w:rPr>
              <w:t>có</w:t>
            </w:r>
            <w:proofErr w:type="spellEnd"/>
            <w:r>
              <w:rPr>
                <w:sz w:val="28"/>
                <w:lang w:val="en-US"/>
              </w:rPr>
              <w:t xml:space="preserve"> </w:t>
            </w:r>
            <w:proofErr w:type="spellStart"/>
            <w:r>
              <w:rPr>
                <w:sz w:val="28"/>
                <w:lang w:val="en-US"/>
              </w:rPr>
              <w:t>những</w:t>
            </w:r>
            <w:proofErr w:type="spellEnd"/>
            <w:r>
              <w:rPr>
                <w:sz w:val="28"/>
                <w:lang w:val="en-US"/>
              </w:rPr>
              <w:t xml:space="preserve"> </w:t>
            </w:r>
            <w:proofErr w:type="spellStart"/>
            <w:r>
              <w:rPr>
                <w:sz w:val="28"/>
                <w:lang w:val="en-US"/>
              </w:rPr>
              <w:t>hoạt</w:t>
            </w:r>
            <w:proofErr w:type="spellEnd"/>
            <w:r>
              <w:rPr>
                <w:sz w:val="28"/>
                <w:lang w:val="en-US"/>
              </w:rPr>
              <w:t xml:space="preserve"> </w:t>
            </w:r>
            <w:proofErr w:type="spellStart"/>
            <w:r>
              <w:rPr>
                <w:sz w:val="28"/>
                <w:lang w:val="en-US"/>
              </w:rPr>
              <w:t>động</w:t>
            </w:r>
            <w:proofErr w:type="spellEnd"/>
            <w:r>
              <w:rPr>
                <w:sz w:val="28"/>
                <w:lang w:val="en-US"/>
              </w:rPr>
              <w:t xml:space="preserve"> </w:t>
            </w:r>
            <w:proofErr w:type="spellStart"/>
            <w:r>
              <w:rPr>
                <w:sz w:val="28"/>
                <w:lang w:val="en-US"/>
              </w:rPr>
              <w:t>chính</w:t>
            </w:r>
            <w:proofErr w:type="spellEnd"/>
            <w:r>
              <w:rPr>
                <w:sz w:val="28"/>
                <w:lang w:val="en-US"/>
              </w:rPr>
              <w:t xml:space="preserve"> </w:t>
            </w:r>
            <w:proofErr w:type="spellStart"/>
            <w:r>
              <w:rPr>
                <w:sz w:val="28"/>
                <w:lang w:val="en-US"/>
              </w:rPr>
              <w:t>nào</w:t>
            </w:r>
            <w:proofErr w:type="spellEnd"/>
            <w:r>
              <w:rPr>
                <w:sz w:val="28"/>
                <w:lang w:val="en-US"/>
              </w:rPr>
              <w:t>?</w:t>
            </w:r>
          </w:p>
          <w:p w14:paraId="13C34D11" w14:textId="77777777" w:rsidR="00C1077A" w:rsidRPr="00F319F8" w:rsidRDefault="00C1077A" w:rsidP="00D870EE">
            <w:pPr>
              <w:tabs>
                <w:tab w:val="left" w:pos="0"/>
                <w:tab w:val="left" w:pos="120"/>
              </w:tabs>
              <w:spacing w:line="276" w:lineRule="auto"/>
              <w:ind w:left="142"/>
              <w:jc w:val="both"/>
              <w:rPr>
                <w:b/>
                <w:bCs/>
                <w:sz w:val="28"/>
                <w:szCs w:val="28"/>
                <w:lang w:val="it-IT"/>
              </w:rPr>
            </w:pPr>
            <w:r w:rsidRPr="00F319F8">
              <w:rPr>
                <w:b/>
                <w:bCs/>
                <w:sz w:val="28"/>
                <w:szCs w:val="28"/>
                <w:lang w:val="it-IT"/>
              </w:rPr>
              <w:t>Bước 2. Thực hiện nhiệm vụ học tập</w:t>
            </w:r>
          </w:p>
          <w:p w14:paraId="46703295" w14:textId="77777777" w:rsidR="00C1077A" w:rsidRPr="00F319F8" w:rsidRDefault="00C1077A" w:rsidP="00D870EE">
            <w:pPr>
              <w:tabs>
                <w:tab w:val="left" w:pos="0"/>
                <w:tab w:val="left" w:pos="120"/>
              </w:tabs>
              <w:spacing w:line="276" w:lineRule="auto"/>
              <w:ind w:left="142"/>
              <w:jc w:val="both"/>
              <w:rPr>
                <w:b/>
                <w:bCs/>
                <w:sz w:val="28"/>
                <w:szCs w:val="28"/>
                <w:lang w:val="it-IT"/>
              </w:rPr>
            </w:pPr>
            <w:r w:rsidRPr="00F319F8">
              <w:rPr>
                <w:sz w:val="28"/>
                <w:szCs w:val="28"/>
                <w:lang w:val="it-IT"/>
              </w:rPr>
              <w:t>HS đọc SGK và thực hiện yêu cầu.  GV k</w:t>
            </w:r>
            <w:r w:rsidRPr="00F319F8">
              <w:rPr>
                <w:bCs/>
                <w:sz w:val="28"/>
                <w:szCs w:val="28"/>
                <w:lang w:val="it-IT"/>
              </w:rPr>
              <w:t>huyến khích học sinh hợp tác với nhau khi thực khi thực hiện nhiệm vụ học tập</w:t>
            </w:r>
            <w:r w:rsidRPr="00F319F8">
              <w:rPr>
                <w:sz w:val="28"/>
                <w:szCs w:val="28"/>
                <w:lang w:val="it-IT"/>
              </w:rPr>
              <w:t>, GV đến các nhóm theo dõi, hỗ trợ HS làm việc những nội dung khó (bằng hệ thống câu hỏi gợi mở - linh hoạt)</w:t>
            </w:r>
            <w:r>
              <w:rPr>
                <w:sz w:val="28"/>
                <w:szCs w:val="28"/>
                <w:lang w:val="it-IT"/>
              </w:rPr>
              <w:t xml:space="preserve"> </w:t>
            </w:r>
          </w:p>
          <w:p w14:paraId="59515AD0" w14:textId="77777777" w:rsidR="00C1077A" w:rsidRPr="00F319F8" w:rsidRDefault="00C1077A" w:rsidP="00D870EE">
            <w:pPr>
              <w:tabs>
                <w:tab w:val="left" w:pos="120"/>
              </w:tabs>
              <w:spacing w:line="276" w:lineRule="auto"/>
              <w:ind w:left="142" w:right="12"/>
              <w:jc w:val="both"/>
              <w:rPr>
                <w:b/>
                <w:sz w:val="28"/>
                <w:szCs w:val="28"/>
              </w:rPr>
            </w:pPr>
            <w:r w:rsidRPr="00F319F8">
              <w:rPr>
                <w:b/>
                <w:bCs/>
                <w:sz w:val="28"/>
                <w:szCs w:val="28"/>
              </w:rPr>
              <w:t>Bước 3:</w:t>
            </w:r>
            <w:r w:rsidRPr="00F319F8">
              <w:rPr>
                <w:sz w:val="28"/>
                <w:szCs w:val="28"/>
              </w:rPr>
              <w:t xml:space="preserve"> </w:t>
            </w:r>
            <w:r w:rsidRPr="00F319F8">
              <w:rPr>
                <w:b/>
                <w:sz w:val="28"/>
                <w:szCs w:val="28"/>
              </w:rPr>
              <w:t>Học sinh báo cáo kết quả.</w:t>
            </w:r>
          </w:p>
          <w:p w14:paraId="2115D1DA" w14:textId="77777777" w:rsidR="00C1077A" w:rsidRPr="00F319F8" w:rsidRDefault="00C1077A" w:rsidP="00D870EE">
            <w:pPr>
              <w:spacing w:line="276" w:lineRule="auto"/>
              <w:ind w:left="142"/>
              <w:jc w:val="both"/>
              <w:rPr>
                <w:sz w:val="28"/>
                <w:szCs w:val="28"/>
                <w:lang w:val="nl-NL"/>
              </w:rPr>
            </w:pPr>
            <w:r w:rsidRPr="00F319F8">
              <w:rPr>
                <w:sz w:val="28"/>
                <w:szCs w:val="28"/>
              </w:rPr>
              <w:t xml:space="preserve">- </w:t>
            </w:r>
            <w:r w:rsidRPr="00F319F8">
              <w:rPr>
                <w:sz w:val="28"/>
                <w:szCs w:val="28"/>
                <w:lang w:val="nl-NL"/>
              </w:rPr>
              <w:t>HS đại diện nhóm nêu kết quả, các nhóm khác nhận xét, bổ sung.</w:t>
            </w:r>
          </w:p>
          <w:p w14:paraId="5D206E70" w14:textId="77777777" w:rsidR="00C1077A" w:rsidRPr="00286674" w:rsidRDefault="00C1077A" w:rsidP="00D870EE">
            <w:pPr>
              <w:spacing w:line="276" w:lineRule="auto"/>
              <w:ind w:left="142"/>
              <w:contextualSpacing/>
              <w:rPr>
                <w:b/>
                <w:bCs/>
                <w:sz w:val="28"/>
                <w:szCs w:val="28"/>
              </w:rPr>
            </w:pPr>
            <w:r w:rsidRPr="00F319F8">
              <w:rPr>
                <w:b/>
                <w:bCs/>
                <w:sz w:val="28"/>
                <w:szCs w:val="28"/>
              </w:rPr>
              <w:t>Bước 4. Đánh giá kết quả thực hiện nhiệm vụ học tập</w:t>
            </w:r>
          </w:p>
          <w:p w14:paraId="40399B26" w14:textId="77777777" w:rsidR="00C1077A" w:rsidRPr="00F319F8" w:rsidRDefault="00C1077A" w:rsidP="00D870EE">
            <w:pPr>
              <w:tabs>
                <w:tab w:val="left" w:pos="6300"/>
              </w:tabs>
              <w:spacing w:line="276" w:lineRule="auto"/>
              <w:ind w:left="142"/>
              <w:jc w:val="center"/>
              <w:rPr>
                <w:b/>
                <w:sz w:val="28"/>
                <w:szCs w:val="28"/>
                <w:lang w:val="nl-NL"/>
              </w:rPr>
            </w:pPr>
          </w:p>
        </w:tc>
        <w:tc>
          <w:tcPr>
            <w:tcW w:w="4821" w:type="dxa"/>
          </w:tcPr>
          <w:p w14:paraId="7D01E02F" w14:textId="77777777" w:rsidR="00C1077A" w:rsidRPr="006A1A49" w:rsidRDefault="00C1077A" w:rsidP="00D870EE">
            <w:pPr>
              <w:pStyle w:val="TableParagraph"/>
              <w:spacing w:line="276" w:lineRule="auto"/>
              <w:ind w:left="142" w:right="99"/>
              <w:jc w:val="both"/>
              <w:rPr>
                <w:sz w:val="28"/>
              </w:rPr>
            </w:pPr>
            <w:r w:rsidRPr="006A1A49">
              <w:rPr>
                <w:sz w:val="28"/>
                <w:u w:val="single"/>
              </w:rPr>
              <w:lastRenderedPageBreak/>
              <w:t>1)Việt Nam Quốc Dân Đảng (1927)</w:t>
            </w:r>
          </w:p>
          <w:p w14:paraId="4C02740B" w14:textId="77777777" w:rsidR="00C1077A" w:rsidRPr="006A1A49" w:rsidRDefault="00C1077A" w:rsidP="00C1077A">
            <w:pPr>
              <w:pStyle w:val="TableParagraph"/>
              <w:numPr>
                <w:ilvl w:val="0"/>
                <w:numId w:val="3"/>
              </w:numPr>
              <w:tabs>
                <w:tab w:val="left" w:pos="413"/>
              </w:tabs>
              <w:spacing w:line="276" w:lineRule="auto"/>
              <w:ind w:left="142" w:firstLine="0"/>
              <w:jc w:val="both"/>
              <w:rPr>
                <w:sz w:val="28"/>
              </w:rPr>
            </w:pPr>
            <w:r w:rsidRPr="006A1A49">
              <w:rPr>
                <w:sz w:val="28"/>
              </w:rPr>
              <w:t>Sự thành</w:t>
            </w:r>
            <w:r w:rsidRPr="006A1A49">
              <w:rPr>
                <w:spacing w:val="-1"/>
                <w:sz w:val="28"/>
              </w:rPr>
              <w:t xml:space="preserve"> </w:t>
            </w:r>
            <w:r w:rsidRPr="006A1A49">
              <w:rPr>
                <w:sz w:val="28"/>
              </w:rPr>
              <w:t>lập.</w:t>
            </w:r>
            <w:r>
              <w:rPr>
                <w:sz w:val="28"/>
                <w:lang w:val="en-US"/>
              </w:rPr>
              <w:t xml:space="preserve"> </w:t>
            </w:r>
            <w:r w:rsidRPr="006A1A49">
              <w:rPr>
                <w:sz w:val="28"/>
              </w:rPr>
              <w:t xml:space="preserve"> 25/12/1927</w:t>
            </w:r>
          </w:p>
          <w:p w14:paraId="152AA556" w14:textId="77777777" w:rsidR="00C1077A" w:rsidRPr="006A1A49" w:rsidRDefault="00C1077A" w:rsidP="00C1077A">
            <w:pPr>
              <w:pStyle w:val="TableParagraph"/>
              <w:numPr>
                <w:ilvl w:val="0"/>
                <w:numId w:val="3"/>
              </w:numPr>
              <w:tabs>
                <w:tab w:val="left" w:pos="413"/>
              </w:tabs>
              <w:spacing w:line="276" w:lineRule="auto"/>
              <w:ind w:left="142" w:firstLine="0"/>
              <w:jc w:val="both"/>
              <w:rPr>
                <w:sz w:val="28"/>
              </w:rPr>
            </w:pPr>
            <w:r w:rsidRPr="006A1A49">
              <w:rPr>
                <w:sz w:val="28"/>
              </w:rPr>
              <w:t>Lãnh đạo.</w:t>
            </w:r>
            <w:r w:rsidRPr="006A1A49">
              <w:rPr>
                <w:sz w:val="28"/>
                <w:lang w:val="en-US"/>
              </w:rPr>
              <w:t xml:space="preserve"> </w:t>
            </w:r>
            <w:r w:rsidRPr="006A1A49">
              <w:rPr>
                <w:sz w:val="28"/>
              </w:rPr>
              <w:t xml:space="preserve"> Nguyễn Thái Học, Nguyễn Khắc Nhu...</w:t>
            </w:r>
          </w:p>
          <w:p w14:paraId="201597D4" w14:textId="77777777" w:rsidR="00C1077A" w:rsidRPr="006A1A49" w:rsidRDefault="00C1077A" w:rsidP="00C1077A">
            <w:pPr>
              <w:pStyle w:val="TableParagraph"/>
              <w:numPr>
                <w:ilvl w:val="0"/>
                <w:numId w:val="3"/>
              </w:numPr>
              <w:tabs>
                <w:tab w:val="left" w:pos="374"/>
              </w:tabs>
              <w:spacing w:line="276" w:lineRule="auto"/>
              <w:ind w:left="142" w:right="100" w:firstLine="0"/>
              <w:jc w:val="both"/>
              <w:rPr>
                <w:sz w:val="28"/>
              </w:rPr>
            </w:pPr>
            <w:r w:rsidRPr="006A1A49">
              <w:rPr>
                <w:sz w:val="28"/>
              </w:rPr>
              <w:lastRenderedPageBreak/>
              <w:t>Mục tiêu: đánh đuổi giặc pháp, thiết lập dân quyền</w:t>
            </w:r>
            <w:r>
              <w:rPr>
                <w:sz w:val="28"/>
                <w:lang w:val="en-US"/>
              </w:rPr>
              <w:t xml:space="preserve"> </w:t>
            </w:r>
            <w:proofErr w:type="spellStart"/>
            <w:r>
              <w:rPr>
                <w:sz w:val="28"/>
                <w:lang w:val="en-US"/>
              </w:rPr>
              <w:t>theo</w:t>
            </w:r>
            <w:proofErr w:type="spellEnd"/>
            <w:r>
              <w:rPr>
                <w:sz w:val="28"/>
                <w:lang w:val="en-US"/>
              </w:rPr>
              <w:t xml:space="preserve"> xu </w:t>
            </w:r>
            <w:proofErr w:type="spellStart"/>
            <w:r>
              <w:rPr>
                <w:sz w:val="28"/>
                <w:lang w:val="en-US"/>
              </w:rPr>
              <w:t>hướng</w:t>
            </w:r>
            <w:proofErr w:type="spellEnd"/>
            <w:r>
              <w:rPr>
                <w:sz w:val="28"/>
                <w:lang w:val="en-US"/>
              </w:rPr>
              <w:t xml:space="preserve"> CMDCTS</w:t>
            </w:r>
            <w:r w:rsidRPr="006A1A49">
              <w:rPr>
                <w:sz w:val="28"/>
              </w:rPr>
              <w:t>.</w:t>
            </w:r>
          </w:p>
          <w:p w14:paraId="776E73B5" w14:textId="77777777" w:rsidR="00C1077A" w:rsidRPr="006A1A49" w:rsidRDefault="00C1077A" w:rsidP="00C1077A">
            <w:pPr>
              <w:pStyle w:val="TableParagraph"/>
              <w:numPr>
                <w:ilvl w:val="0"/>
                <w:numId w:val="3"/>
              </w:numPr>
              <w:tabs>
                <w:tab w:val="left" w:pos="397"/>
              </w:tabs>
              <w:spacing w:line="276" w:lineRule="auto"/>
              <w:ind w:left="142" w:firstLine="0"/>
              <w:jc w:val="both"/>
              <w:rPr>
                <w:sz w:val="28"/>
              </w:rPr>
            </w:pPr>
            <w:r w:rsidRPr="006A1A49">
              <w:rPr>
                <w:sz w:val="28"/>
              </w:rPr>
              <w:t>Thành phần.</w:t>
            </w:r>
            <w:r w:rsidRPr="006A1A49">
              <w:rPr>
                <w:sz w:val="28"/>
                <w:lang w:val="en-US"/>
              </w:rPr>
              <w:t xml:space="preserve"> </w:t>
            </w:r>
            <w:proofErr w:type="spellStart"/>
            <w:r w:rsidRPr="006A1A49">
              <w:rPr>
                <w:sz w:val="28"/>
                <w:lang w:val="en-US"/>
              </w:rPr>
              <w:t>Đông</w:t>
            </w:r>
            <w:proofErr w:type="spellEnd"/>
            <w:r w:rsidRPr="006A1A49">
              <w:rPr>
                <w:sz w:val="28"/>
                <w:lang w:val="en-US"/>
              </w:rPr>
              <w:t xml:space="preserve"> </w:t>
            </w:r>
            <w:proofErr w:type="spellStart"/>
            <w:r w:rsidRPr="006A1A49">
              <w:rPr>
                <w:sz w:val="28"/>
                <w:lang w:val="en-US"/>
              </w:rPr>
              <w:t>đảo</w:t>
            </w:r>
            <w:proofErr w:type="spellEnd"/>
            <w:r w:rsidRPr="006A1A49">
              <w:rPr>
                <w:sz w:val="28"/>
                <w:lang w:val="en-US"/>
              </w:rPr>
              <w:t xml:space="preserve"> </w:t>
            </w:r>
            <w:proofErr w:type="spellStart"/>
            <w:r w:rsidRPr="006A1A49">
              <w:rPr>
                <w:sz w:val="28"/>
                <w:lang w:val="en-US"/>
              </w:rPr>
              <w:t>các</w:t>
            </w:r>
            <w:proofErr w:type="spellEnd"/>
            <w:r w:rsidRPr="006A1A49">
              <w:rPr>
                <w:sz w:val="28"/>
                <w:lang w:val="en-US"/>
              </w:rPr>
              <w:t xml:space="preserve"> </w:t>
            </w:r>
            <w:proofErr w:type="spellStart"/>
            <w:r w:rsidRPr="006A1A49">
              <w:rPr>
                <w:sz w:val="28"/>
                <w:lang w:val="en-US"/>
              </w:rPr>
              <w:t>tầng</w:t>
            </w:r>
            <w:proofErr w:type="spellEnd"/>
            <w:r w:rsidRPr="006A1A49">
              <w:rPr>
                <w:sz w:val="28"/>
                <w:lang w:val="en-US"/>
              </w:rPr>
              <w:t xml:space="preserve"> </w:t>
            </w:r>
            <w:proofErr w:type="spellStart"/>
            <w:r w:rsidRPr="006A1A49">
              <w:rPr>
                <w:sz w:val="28"/>
                <w:lang w:val="en-US"/>
              </w:rPr>
              <w:t>lớp</w:t>
            </w:r>
            <w:proofErr w:type="spellEnd"/>
            <w:r w:rsidRPr="006A1A49">
              <w:rPr>
                <w:sz w:val="28"/>
                <w:lang w:val="en-US"/>
              </w:rPr>
              <w:t xml:space="preserve"> </w:t>
            </w:r>
            <w:proofErr w:type="spellStart"/>
            <w:r w:rsidRPr="006A1A49">
              <w:rPr>
                <w:sz w:val="28"/>
                <w:lang w:val="en-US"/>
              </w:rPr>
              <w:t>tham</w:t>
            </w:r>
            <w:proofErr w:type="spellEnd"/>
            <w:r w:rsidRPr="006A1A49">
              <w:rPr>
                <w:sz w:val="28"/>
                <w:lang w:val="en-US"/>
              </w:rPr>
              <w:t xml:space="preserve"> </w:t>
            </w:r>
            <w:proofErr w:type="spellStart"/>
            <w:r w:rsidRPr="006A1A49">
              <w:rPr>
                <w:sz w:val="28"/>
                <w:lang w:val="en-US"/>
              </w:rPr>
              <w:t>gia</w:t>
            </w:r>
            <w:proofErr w:type="spellEnd"/>
            <w:r w:rsidRPr="006A1A49">
              <w:rPr>
                <w:sz w:val="28"/>
                <w:lang w:val="en-US"/>
              </w:rPr>
              <w:t xml:space="preserve"> </w:t>
            </w:r>
            <w:proofErr w:type="spellStart"/>
            <w:r w:rsidRPr="006A1A49">
              <w:rPr>
                <w:sz w:val="28"/>
                <w:lang w:val="en-US"/>
              </w:rPr>
              <w:t>chủ</w:t>
            </w:r>
            <w:proofErr w:type="spellEnd"/>
            <w:r w:rsidRPr="006A1A49">
              <w:rPr>
                <w:sz w:val="28"/>
                <w:lang w:val="en-US"/>
              </w:rPr>
              <w:t xml:space="preserve"> </w:t>
            </w:r>
            <w:proofErr w:type="spellStart"/>
            <w:r w:rsidRPr="006A1A49">
              <w:rPr>
                <w:sz w:val="28"/>
                <w:lang w:val="en-US"/>
              </w:rPr>
              <w:t>yếu</w:t>
            </w:r>
            <w:proofErr w:type="spellEnd"/>
            <w:r w:rsidRPr="006A1A49">
              <w:rPr>
                <w:sz w:val="28"/>
                <w:lang w:val="en-US"/>
              </w:rPr>
              <w:t xml:space="preserve"> </w:t>
            </w:r>
            <w:proofErr w:type="spellStart"/>
            <w:r w:rsidRPr="006A1A49">
              <w:rPr>
                <w:sz w:val="28"/>
                <w:lang w:val="en-US"/>
              </w:rPr>
              <w:t>là</w:t>
            </w:r>
            <w:proofErr w:type="spellEnd"/>
            <w:r w:rsidRPr="006A1A49">
              <w:rPr>
                <w:sz w:val="28"/>
                <w:lang w:val="en-US"/>
              </w:rPr>
              <w:t xml:space="preserve"> </w:t>
            </w:r>
            <w:proofErr w:type="spellStart"/>
            <w:r w:rsidRPr="006A1A49">
              <w:rPr>
                <w:sz w:val="28"/>
                <w:lang w:val="en-US"/>
              </w:rPr>
              <w:t>tầng</w:t>
            </w:r>
            <w:proofErr w:type="spellEnd"/>
            <w:r w:rsidRPr="006A1A49">
              <w:rPr>
                <w:sz w:val="28"/>
                <w:lang w:val="en-US"/>
              </w:rPr>
              <w:t xml:space="preserve"> </w:t>
            </w:r>
            <w:proofErr w:type="spellStart"/>
            <w:r w:rsidRPr="006A1A49">
              <w:rPr>
                <w:sz w:val="28"/>
                <w:lang w:val="en-US"/>
              </w:rPr>
              <w:t>lớp</w:t>
            </w:r>
            <w:proofErr w:type="spellEnd"/>
            <w:r w:rsidRPr="006A1A49">
              <w:rPr>
                <w:sz w:val="28"/>
                <w:lang w:val="en-US"/>
              </w:rPr>
              <w:t xml:space="preserve"> </w:t>
            </w:r>
            <w:proofErr w:type="spellStart"/>
            <w:r w:rsidRPr="006A1A49">
              <w:rPr>
                <w:sz w:val="28"/>
                <w:lang w:val="en-US"/>
              </w:rPr>
              <w:t>giàu</w:t>
            </w:r>
            <w:proofErr w:type="spellEnd"/>
            <w:r w:rsidRPr="006A1A49">
              <w:rPr>
                <w:sz w:val="28"/>
                <w:lang w:val="en-US"/>
              </w:rPr>
              <w:t xml:space="preserve"> </w:t>
            </w:r>
            <w:proofErr w:type="spellStart"/>
            <w:r w:rsidRPr="006A1A49">
              <w:rPr>
                <w:sz w:val="28"/>
                <w:lang w:val="en-US"/>
              </w:rPr>
              <w:t>có</w:t>
            </w:r>
            <w:proofErr w:type="spellEnd"/>
          </w:p>
          <w:p w14:paraId="6359E2D5" w14:textId="77777777" w:rsidR="00C1077A" w:rsidRPr="006A1A49" w:rsidRDefault="00C1077A" w:rsidP="00C1077A">
            <w:pPr>
              <w:pStyle w:val="TableParagraph"/>
              <w:numPr>
                <w:ilvl w:val="0"/>
                <w:numId w:val="3"/>
              </w:numPr>
              <w:tabs>
                <w:tab w:val="left" w:pos="413"/>
              </w:tabs>
              <w:spacing w:line="276" w:lineRule="auto"/>
              <w:ind w:left="142" w:firstLine="0"/>
              <w:jc w:val="both"/>
              <w:rPr>
                <w:sz w:val="28"/>
              </w:rPr>
            </w:pPr>
            <w:r w:rsidRPr="006A1A49">
              <w:rPr>
                <w:sz w:val="28"/>
              </w:rPr>
              <w:t>Hoạt</w:t>
            </w:r>
            <w:r w:rsidRPr="006A1A49">
              <w:rPr>
                <w:spacing w:val="-3"/>
                <w:sz w:val="28"/>
              </w:rPr>
              <w:t xml:space="preserve"> </w:t>
            </w:r>
            <w:r w:rsidRPr="006A1A49">
              <w:rPr>
                <w:sz w:val="28"/>
              </w:rPr>
              <w:t>động.</w:t>
            </w:r>
          </w:p>
          <w:p w14:paraId="0A5FFDCB" w14:textId="77777777" w:rsidR="00C1077A" w:rsidRPr="006A1A49" w:rsidRDefault="00C1077A" w:rsidP="00D870EE">
            <w:pPr>
              <w:pStyle w:val="TableParagraph"/>
              <w:spacing w:line="276" w:lineRule="auto"/>
              <w:ind w:left="142" w:right="343"/>
              <w:jc w:val="both"/>
              <w:rPr>
                <w:sz w:val="28"/>
              </w:rPr>
            </w:pPr>
            <w:r w:rsidRPr="006A1A49">
              <w:rPr>
                <w:sz w:val="28"/>
              </w:rPr>
              <w:t>- Thiên về bạo động, ám sát (9/2/1929)</w:t>
            </w:r>
          </w:p>
          <w:p w14:paraId="1F980441" w14:textId="77777777" w:rsidR="00C1077A" w:rsidRPr="006A1A49" w:rsidRDefault="00C1077A" w:rsidP="00D870EE">
            <w:pPr>
              <w:pStyle w:val="TableParagraph"/>
              <w:tabs>
                <w:tab w:val="left" w:pos="618"/>
                <w:tab w:val="left" w:pos="1459"/>
                <w:tab w:val="left" w:pos="2359"/>
                <w:tab w:val="left" w:pos="3100"/>
              </w:tabs>
              <w:spacing w:line="276" w:lineRule="auto"/>
              <w:ind w:left="142" w:right="98"/>
              <w:jc w:val="both"/>
              <w:rPr>
                <w:sz w:val="28"/>
              </w:rPr>
            </w:pPr>
            <w:r w:rsidRPr="006A1A49">
              <w:rPr>
                <w:sz w:val="28"/>
                <w:u w:val="single"/>
              </w:rPr>
              <w:t>2)</w:t>
            </w:r>
            <w:r w:rsidRPr="006A1A49">
              <w:rPr>
                <w:sz w:val="28"/>
                <w:u w:val="single"/>
              </w:rPr>
              <w:tab/>
              <w:t>Khởi</w:t>
            </w:r>
            <w:r w:rsidRPr="006A1A49">
              <w:rPr>
                <w:sz w:val="28"/>
                <w:u w:val="single"/>
              </w:rPr>
              <w:tab/>
              <w:t>nghĩa</w:t>
            </w:r>
            <w:r w:rsidRPr="006A1A49">
              <w:rPr>
                <w:sz w:val="28"/>
                <w:u w:val="single"/>
              </w:rPr>
              <w:tab/>
              <w:t>Yên</w:t>
            </w:r>
            <w:r w:rsidRPr="006A1A49">
              <w:rPr>
                <w:sz w:val="28"/>
                <w:u w:val="single"/>
              </w:rPr>
              <w:tab/>
            </w:r>
            <w:r w:rsidRPr="006A1A49">
              <w:rPr>
                <w:spacing w:val="-7"/>
                <w:sz w:val="28"/>
                <w:u w:val="single"/>
              </w:rPr>
              <w:t xml:space="preserve">Bái </w:t>
            </w:r>
            <w:r w:rsidRPr="006A1A49">
              <w:rPr>
                <w:sz w:val="28"/>
                <w:u w:val="single"/>
              </w:rPr>
              <w:t>(1930).</w:t>
            </w:r>
          </w:p>
          <w:p w14:paraId="25E7EB3C" w14:textId="77777777" w:rsidR="00C1077A" w:rsidRPr="006A1A49" w:rsidRDefault="00C1077A" w:rsidP="00D870EE">
            <w:pPr>
              <w:pStyle w:val="TableParagraph"/>
              <w:tabs>
                <w:tab w:val="left" w:pos="413"/>
              </w:tabs>
              <w:spacing w:line="276" w:lineRule="auto"/>
              <w:ind w:left="142"/>
              <w:jc w:val="both"/>
              <w:rPr>
                <w:sz w:val="28"/>
              </w:rPr>
            </w:pPr>
            <w:r>
              <w:rPr>
                <w:sz w:val="28"/>
                <w:lang w:val="en-US"/>
              </w:rPr>
              <w:t xml:space="preserve">- </w:t>
            </w:r>
            <w:r w:rsidRPr="006A1A49">
              <w:rPr>
                <w:sz w:val="28"/>
              </w:rPr>
              <w:t>Hoàn cảnh.</w:t>
            </w:r>
          </w:p>
          <w:p w14:paraId="4D382A6C" w14:textId="77777777" w:rsidR="00C1077A" w:rsidRPr="006A1A49" w:rsidRDefault="00C1077A" w:rsidP="00D870EE">
            <w:pPr>
              <w:pStyle w:val="TableParagraph"/>
              <w:spacing w:line="276" w:lineRule="auto"/>
              <w:ind w:left="142"/>
              <w:jc w:val="both"/>
              <w:rPr>
                <w:sz w:val="28"/>
              </w:rPr>
            </w:pPr>
            <w:r w:rsidRPr="006A1A49">
              <w:rPr>
                <w:sz w:val="28"/>
              </w:rPr>
              <w:t>TD Pháp đang vây lùng sau cuộc ám sát Ba- danh</w:t>
            </w:r>
          </w:p>
          <w:p w14:paraId="7EC051F7" w14:textId="77777777" w:rsidR="00C1077A" w:rsidRPr="006A1A49" w:rsidRDefault="00C1077A" w:rsidP="00D870EE">
            <w:pPr>
              <w:pStyle w:val="TableParagraph"/>
              <w:tabs>
                <w:tab w:val="left" w:pos="413"/>
              </w:tabs>
              <w:spacing w:line="276" w:lineRule="auto"/>
              <w:ind w:left="142"/>
              <w:jc w:val="both"/>
              <w:rPr>
                <w:sz w:val="28"/>
              </w:rPr>
            </w:pPr>
            <w:r>
              <w:rPr>
                <w:sz w:val="28"/>
                <w:lang w:val="en-US"/>
              </w:rPr>
              <w:t xml:space="preserve">- </w:t>
            </w:r>
            <w:r w:rsidRPr="006A1A49">
              <w:rPr>
                <w:sz w:val="28"/>
              </w:rPr>
              <w:t>Diễn biến, kết</w:t>
            </w:r>
            <w:r w:rsidRPr="006A1A49">
              <w:rPr>
                <w:spacing w:val="-4"/>
                <w:sz w:val="28"/>
              </w:rPr>
              <w:t xml:space="preserve"> </w:t>
            </w:r>
            <w:r w:rsidRPr="006A1A49">
              <w:rPr>
                <w:sz w:val="28"/>
              </w:rPr>
              <w:t>quả.</w:t>
            </w:r>
          </w:p>
          <w:p w14:paraId="33155DAD" w14:textId="77777777" w:rsidR="00C1077A" w:rsidRPr="006A1A49" w:rsidRDefault="00C1077A" w:rsidP="00D870EE">
            <w:pPr>
              <w:pStyle w:val="TableParagraph"/>
              <w:spacing w:line="276" w:lineRule="auto"/>
              <w:ind w:left="142"/>
              <w:jc w:val="both"/>
              <w:rPr>
                <w:sz w:val="28"/>
              </w:rPr>
            </w:pPr>
            <w:r w:rsidRPr="006A1A49">
              <w:rPr>
                <w:sz w:val="28"/>
              </w:rPr>
              <w:t>- 9/2/1930?</w:t>
            </w:r>
          </w:p>
          <w:p w14:paraId="55B793E2" w14:textId="77777777" w:rsidR="00C1077A" w:rsidRPr="006A1A49" w:rsidRDefault="00C1077A" w:rsidP="00D870EE">
            <w:pPr>
              <w:tabs>
                <w:tab w:val="left" w:pos="6300"/>
              </w:tabs>
              <w:spacing w:line="276" w:lineRule="auto"/>
              <w:ind w:left="142"/>
              <w:jc w:val="both"/>
              <w:rPr>
                <w:b/>
                <w:sz w:val="28"/>
                <w:szCs w:val="28"/>
                <w:lang w:val="nl-NL"/>
              </w:rPr>
            </w:pPr>
            <w:r>
              <w:rPr>
                <w:sz w:val="28"/>
                <w:lang w:val="en-US"/>
              </w:rPr>
              <w:t xml:space="preserve">- </w:t>
            </w:r>
            <w:r w:rsidRPr="006A1A49">
              <w:rPr>
                <w:sz w:val="28"/>
              </w:rPr>
              <w:t>Nguyên nhân thất bại và ý nghĩa lịch</w:t>
            </w:r>
            <w:r w:rsidRPr="006A1A49">
              <w:rPr>
                <w:spacing w:val="-7"/>
                <w:sz w:val="28"/>
              </w:rPr>
              <w:t xml:space="preserve"> </w:t>
            </w:r>
            <w:r w:rsidRPr="006A1A49">
              <w:rPr>
                <w:sz w:val="28"/>
              </w:rPr>
              <w:t>sử</w:t>
            </w:r>
          </w:p>
        </w:tc>
      </w:tr>
    </w:tbl>
    <w:p w14:paraId="6BC077F0" w14:textId="77777777" w:rsidR="00C1077A" w:rsidRPr="00F319F8" w:rsidRDefault="00C1077A" w:rsidP="00C1077A">
      <w:pPr>
        <w:spacing w:line="276" w:lineRule="auto"/>
        <w:ind w:left="142"/>
        <w:rPr>
          <w:b/>
          <w:sz w:val="28"/>
          <w:szCs w:val="28"/>
          <w:lang w:val="pt-BR"/>
        </w:rPr>
      </w:pPr>
      <w:r w:rsidRPr="00F319F8">
        <w:rPr>
          <w:b/>
          <w:sz w:val="28"/>
          <w:szCs w:val="28"/>
        </w:rPr>
        <w:lastRenderedPageBreak/>
        <w:t xml:space="preserve">C. </w:t>
      </w:r>
      <w:r w:rsidRPr="00F319F8">
        <w:rPr>
          <w:b/>
          <w:sz w:val="28"/>
          <w:szCs w:val="28"/>
          <w:lang w:val="pt-BR"/>
        </w:rPr>
        <w:t>HOẠT ĐỘNG LUYỆN TẬP  1</w:t>
      </w:r>
      <w:r>
        <w:rPr>
          <w:b/>
          <w:sz w:val="28"/>
          <w:szCs w:val="28"/>
          <w:lang w:val="pt-BR"/>
        </w:rPr>
        <w:t>0</w:t>
      </w:r>
      <w:r w:rsidRPr="00F319F8">
        <w:rPr>
          <w:b/>
          <w:sz w:val="28"/>
          <w:szCs w:val="28"/>
          <w:lang w:val="pt-BR"/>
        </w:rPr>
        <w:t>p</w:t>
      </w:r>
    </w:p>
    <w:p w14:paraId="51C61577" w14:textId="77777777" w:rsidR="00C1077A" w:rsidRPr="00F319F8" w:rsidRDefault="00C1077A" w:rsidP="00C1077A">
      <w:pPr>
        <w:pStyle w:val="ListParagraph"/>
        <w:numPr>
          <w:ilvl w:val="0"/>
          <w:numId w:val="1"/>
        </w:numPr>
        <w:spacing w:line="276" w:lineRule="auto"/>
        <w:ind w:left="142" w:firstLine="0"/>
        <w:jc w:val="both"/>
        <w:rPr>
          <w:sz w:val="28"/>
          <w:szCs w:val="28"/>
          <w:lang w:val="pt-BR"/>
        </w:rPr>
      </w:pPr>
      <w:r w:rsidRPr="00F319F8">
        <w:rPr>
          <w:sz w:val="28"/>
          <w:szCs w:val="28"/>
          <w:lang w:val="pt-BR"/>
        </w:rPr>
        <w:t>Mục tiêu:</w:t>
      </w:r>
    </w:p>
    <w:p w14:paraId="373269FF" w14:textId="77777777" w:rsidR="00C1077A" w:rsidRPr="00F319F8" w:rsidRDefault="00C1077A" w:rsidP="00C1077A">
      <w:pPr>
        <w:pStyle w:val="ListParagraph"/>
        <w:spacing w:line="276" w:lineRule="auto"/>
        <w:ind w:left="142"/>
        <w:jc w:val="both"/>
        <w:rPr>
          <w:sz w:val="28"/>
          <w:szCs w:val="28"/>
          <w:lang w:val="pt-BR"/>
        </w:rPr>
      </w:pPr>
      <w:r w:rsidRPr="00F319F8">
        <w:rPr>
          <w:sz w:val="28"/>
          <w:szCs w:val="28"/>
          <w:lang w:val="pt-BR"/>
        </w:rPr>
        <w:t>Hệ thống hóa kiến thức, cũng cố và hoàn thiện kiến thức kỉ năng của bài</w:t>
      </w:r>
      <w:r w:rsidRPr="00F319F8">
        <w:rPr>
          <w:color w:val="231F20"/>
          <w:sz w:val="28"/>
          <w:szCs w:val="28"/>
        </w:rPr>
        <w:t xml:space="preserve"> </w:t>
      </w:r>
      <w:proofErr w:type="spellStart"/>
      <w:r w:rsidRPr="00F319F8">
        <w:rPr>
          <w:color w:val="231F20"/>
          <w:sz w:val="28"/>
          <w:szCs w:val="28"/>
        </w:rPr>
        <w:t>Trình</w:t>
      </w:r>
      <w:proofErr w:type="spellEnd"/>
      <w:r w:rsidRPr="00F319F8">
        <w:rPr>
          <w:color w:val="231F20"/>
          <w:sz w:val="28"/>
          <w:szCs w:val="28"/>
        </w:rPr>
        <w:t xml:space="preserve"> </w:t>
      </w:r>
      <w:proofErr w:type="spellStart"/>
      <w:r w:rsidRPr="00F319F8">
        <w:rPr>
          <w:color w:val="231F20"/>
          <w:sz w:val="28"/>
          <w:szCs w:val="28"/>
        </w:rPr>
        <w:t>bày</w:t>
      </w:r>
      <w:proofErr w:type="spellEnd"/>
      <w:r w:rsidRPr="00F319F8">
        <w:rPr>
          <w:color w:val="231F20"/>
          <w:sz w:val="28"/>
          <w:szCs w:val="28"/>
        </w:rPr>
        <w:t xml:space="preserve"> </w:t>
      </w:r>
      <w:proofErr w:type="spellStart"/>
      <w:r w:rsidRPr="00F319F8">
        <w:rPr>
          <w:color w:val="231F20"/>
          <w:sz w:val="28"/>
          <w:szCs w:val="28"/>
        </w:rPr>
        <w:t>được</w:t>
      </w:r>
      <w:proofErr w:type="spellEnd"/>
      <w:r w:rsidRPr="00F319F8">
        <w:rPr>
          <w:color w:val="231F20"/>
          <w:sz w:val="28"/>
          <w:szCs w:val="28"/>
        </w:rPr>
        <w:t xml:space="preserve"> </w:t>
      </w:r>
      <w:proofErr w:type="spellStart"/>
      <w:r w:rsidRPr="00F319F8">
        <w:rPr>
          <w:color w:val="231F20"/>
          <w:sz w:val="28"/>
          <w:szCs w:val="28"/>
        </w:rPr>
        <w:t>sự</w:t>
      </w:r>
      <w:proofErr w:type="spellEnd"/>
      <w:r w:rsidRPr="00F319F8">
        <w:rPr>
          <w:color w:val="231F20"/>
          <w:sz w:val="28"/>
          <w:szCs w:val="28"/>
        </w:rPr>
        <w:t xml:space="preserve"> ra </w:t>
      </w:r>
      <w:proofErr w:type="spellStart"/>
      <w:r w:rsidRPr="00F319F8">
        <w:rPr>
          <w:color w:val="231F20"/>
          <w:sz w:val="28"/>
          <w:szCs w:val="28"/>
        </w:rPr>
        <w:t>đời</w:t>
      </w:r>
      <w:proofErr w:type="spellEnd"/>
      <w:r w:rsidRPr="00F319F8">
        <w:rPr>
          <w:color w:val="231F20"/>
          <w:sz w:val="28"/>
          <w:szCs w:val="28"/>
        </w:rPr>
        <w:t xml:space="preserve"> </w:t>
      </w:r>
      <w:proofErr w:type="spellStart"/>
      <w:r w:rsidRPr="00F319F8">
        <w:rPr>
          <w:color w:val="231F20"/>
          <w:sz w:val="28"/>
          <w:szCs w:val="28"/>
        </w:rPr>
        <w:t>và</w:t>
      </w:r>
      <w:proofErr w:type="spellEnd"/>
      <w:r w:rsidRPr="00F319F8">
        <w:rPr>
          <w:color w:val="231F20"/>
          <w:sz w:val="28"/>
          <w:szCs w:val="28"/>
        </w:rPr>
        <w:t xml:space="preserve"> </w:t>
      </w:r>
      <w:proofErr w:type="spellStart"/>
      <w:r w:rsidRPr="00F319F8">
        <w:rPr>
          <w:color w:val="231F20"/>
          <w:sz w:val="28"/>
          <w:szCs w:val="28"/>
        </w:rPr>
        <w:t>những</w:t>
      </w:r>
      <w:proofErr w:type="spellEnd"/>
      <w:r w:rsidRPr="00F319F8">
        <w:rPr>
          <w:color w:val="231F20"/>
          <w:sz w:val="28"/>
          <w:szCs w:val="28"/>
        </w:rPr>
        <w:t xml:space="preserve"> </w:t>
      </w:r>
      <w:proofErr w:type="spellStart"/>
      <w:r w:rsidRPr="00F319F8">
        <w:rPr>
          <w:color w:val="231F20"/>
          <w:sz w:val="28"/>
          <w:szCs w:val="28"/>
        </w:rPr>
        <w:t>hoạt</w:t>
      </w:r>
      <w:proofErr w:type="spellEnd"/>
      <w:r w:rsidRPr="00F319F8">
        <w:rPr>
          <w:color w:val="231F20"/>
          <w:sz w:val="28"/>
          <w:szCs w:val="28"/>
        </w:rPr>
        <w:t xml:space="preserve"> </w:t>
      </w:r>
      <w:proofErr w:type="spellStart"/>
      <w:r w:rsidRPr="00F319F8">
        <w:rPr>
          <w:color w:val="231F20"/>
          <w:sz w:val="28"/>
          <w:szCs w:val="28"/>
        </w:rPr>
        <w:t>động</w:t>
      </w:r>
      <w:proofErr w:type="spellEnd"/>
      <w:r w:rsidRPr="00F319F8">
        <w:rPr>
          <w:color w:val="231F20"/>
          <w:sz w:val="28"/>
          <w:szCs w:val="28"/>
        </w:rPr>
        <w:t xml:space="preserve"> </w:t>
      </w:r>
      <w:proofErr w:type="spellStart"/>
      <w:r w:rsidRPr="00F319F8">
        <w:rPr>
          <w:color w:val="231F20"/>
          <w:sz w:val="28"/>
          <w:szCs w:val="28"/>
        </w:rPr>
        <w:t>chủ</w:t>
      </w:r>
      <w:proofErr w:type="spellEnd"/>
      <w:r w:rsidRPr="00F319F8">
        <w:rPr>
          <w:color w:val="231F20"/>
          <w:sz w:val="28"/>
          <w:szCs w:val="28"/>
        </w:rPr>
        <w:t xml:space="preserve"> </w:t>
      </w:r>
      <w:proofErr w:type="spellStart"/>
      <w:r w:rsidRPr="00F319F8">
        <w:rPr>
          <w:color w:val="231F20"/>
          <w:sz w:val="28"/>
          <w:szCs w:val="28"/>
        </w:rPr>
        <w:t>yếu</w:t>
      </w:r>
      <w:proofErr w:type="spellEnd"/>
      <w:r w:rsidRPr="00F319F8">
        <w:rPr>
          <w:color w:val="231F20"/>
          <w:sz w:val="28"/>
          <w:szCs w:val="28"/>
        </w:rPr>
        <w:t xml:space="preserve"> </w:t>
      </w:r>
      <w:proofErr w:type="spellStart"/>
      <w:r w:rsidRPr="00F319F8">
        <w:rPr>
          <w:color w:val="231F20"/>
          <w:sz w:val="28"/>
          <w:szCs w:val="28"/>
        </w:rPr>
        <w:t>của</w:t>
      </w:r>
      <w:proofErr w:type="spellEnd"/>
      <w:r w:rsidRPr="00F319F8">
        <w:rPr>
          <w:color w:val="231F20"/>
          <w:sz w:val="28"/>
          <w:szCs w:val="28"/>
        </w:rPr>
        <w:t xml:space="preserve"> </w:t>
      </w:r>
      <w:proofErr w:type="spellStart"/>
      <w:r w:rsidRPr="00F319F8">
        <w:rPr>
          <w:color w:val="231F20"/>
          <w:sz w:val="28"/>
          <w:szCs w:val="28"/>
        </w:rPr>
        <w:t>tổ</w:t>
      </w:r>
      <w:proofErr w:type="spellEnd"/>
      <w:r w:rsidRPr="00F319F8">
        <w:rPr>
          <w:color w:val="231F20"/>
          <w:sz w:val="28"/>
          <w:szCs w:val="28"/>
        </w:rPr>
        <w:t xml:space="preserve"> </w:t>
      </w:r>
      <w:proofErr w:type="spellStart"/>
      <w:r w:rsidRPr="00F319F8">
        <w:rPr>
          <w:color w:val="231F20"/>
          <w:sz w:val="28"/>
          <w:szCs w:val="28"/>
        </w:rPr>
        <w:t>chức</w:t>
      </w:r>
      <w:proofErr w:type="spellEnd"/>
      <w:r w:rsidRPr="00F319F8">
        <w:rPr>
          <w:color w:val="231F20"/>
          <w:sz w:val="28"/>
          <w:szCs w:val="28"/>
        </w:rPr>
        <w:t xml:space="preserve"> </w:t>
      </w:r>
      <w:proofErr w:type="spellStart"/>
      <w:r w:rsidRPr="00F319F8">
        <w:rPr>
          <w:color w:val="231F20"/>
          <w:sz w:val="28"/>
          <w:szCs w:val="28"/>
        </w:rPr>
        <w:t>Tân</w:t>
      </w:r>
      <w:proofErr w:type="spellEnd"/>
      <w:r w:rsidRPr="00F319F8">
        <w:rPr>
          <w:color w:val="231F20"/>
          <w:sz w:val="28"/>
          <w:szCs w:val="28"/>
        </w:rPr>
        <w:t xml:space="preserve"> </w:t>
      </w:r>
      <w:proofErr w:type="spellStart"/>
      <w:r w:rsidRPr="00F319F8">
        <w:rPr>
          <w:color w:val="231F20"/>
          <w:sz w:val="28"/>
          <w:szCs w:val="28"/>
        </w:rPr>
        <w:t>Việt</w:t>
      </w:r>
      <w:proofErr w:type="spellEnd"/>
      <w:r w:rsidRPr="00F319F8">
        <w:rPr>
          <w:color w:val="231F20"/>
          <w:sz w:val="28"/>
          <w:szCs w:val="28"/>
        </w:rPr>
        <w:t xml:space="preserve"> </w:t>
      </w:r>
      <w:proofErr w:type="spellStart"/>
      <w:r w:rsidRPr="00F319F8">
        <w:rPr>
          <w:color w:val="231F20"/>
          <w:sz w:val="28"/>
          <w:szCs w:val="28"/>
        </w:rPr>
        <w:t>Cách</w:t>
      </w:r>
      <w:proofErr w:type="spellEnd"/>
      <w:r w:rsidRPr="00F319F8">
        <w:rPr>
          <w:color w:val="231F20"/>
          <w:sz w:val="28"/>
          <w:szCs w:val="28"/>
        </w:rPr>
        <w:t xml:space="preserve"> </w:t>
      </w:r>
      <w:proofErr w:type="spellStart"/>
      <w:r w:rsidRPr="00F319F8">
        <w:rPr>
          <w:color w:val="231F20"/>
          <w:sz w:val="28"/>
          <w:szCs w:val="28"/>
        </w:rPr>
        <w:t>mạng</w:t>
      </w:r>
      <w:proofErr w:type="spellEnd"/>
      <w:r w:rsidRPr="00F319F8">
        <w:rPr>
          <w:color w:val="231F20"/>
          <w:sz w:val="28"/>
          <w:szCs w:val="28"/>
        </w:rPr>
        <w:t xml:space="preserve"> </w:t>
      </w:r>
      <w:proofErr w:type="spellStart"/>
      <w:r w:rsidRPr="00F319F8">
        <w:rPr>
          <w:color w:val="231F20"/>
          <w:sz w:val="28"/>
          <w:szCs w:val="28"/>
        </w:rPr>
        <w:t>đảng</w:t>
      </w:r>
      <w:proofErr w:type="spellEnd"/>
      <w:r w:rsidRPr="00F319F8">
        <w:rPr>
          <w:color w:val="231F20"/>
          <w:sz w:val="28"/>
          <w:szCs w:val="28"/>
        </w:rPr>
        <w:t xml:space="preserve"> </w:t>
      </w:r>
      <w:proofErr w:type="spellStart"/>
      <w:r w:rsidRPr="00F319F8">
        <w:rPr>
          <w:color w:val="231F20"/>
          <w:sz w:val="28"/>
          <w:szCs w:val="28"/>
        </w:rPr>
        <w:t>và</w:t>
      </w:r>
      <w:proofErr w:type="spellEnd"/>
      <w:r w:rsidRPr="00F319F8">
        <w:rPr>
          <w:color w:val="231F20"/>
          <w:sz w:val="28"/>
          <w:szCs w:val="28"/>
        </w:rPr>
        <w:t xml:space="preserve"> </w:t>
      </w:r>
      <w:proofErr w:type="spellStart"/>
      <w:r w:rsidRPr="00F319F8">
        <w:rPr>
          <w:color w:val="231F20"/>
          <w:sz w:val="28"/>
          <w:szCs w:val="28"/>
        </w:rPr>
        <w:t>sơ</w:t>
      </w:r>
      <w:proofErr w:type="spellEnd"/>
      <w:r w:rsidRPr="00F319F8">
        <w:rPr>
          <w:color w:val="231F20"/>
          <w:sz w:val="28"/>
          <w:szCs w:val="28"/>
        </w:rPr>
        <w:t xml:space="preserve"> </w:t>
      </w:r>
      <w:proofErr w:type="spellStart"/>
      <w:r w:rsidRPr="00F319F8">
        <w:rPr>
          <w:color w:val="231F20"/>
          <w:sz w:val="28"/>
          <w:szCs w:val="28"/>
        </w:rPr>
        <w:t>sánh</w:t>
      </w:r>
      <w:proofErr w:type="spellEnd"/>
      <w:r w:rsidRPr="00F319F8">
        <w:rPr>
          <w:color w:val="231F20"/>
          <w:sz w:val="28"/>
          <w:szCs w:val="28"/>
        </w:rPr>
        <w:t xml:space="preserve"> </w:t>
      </w:r>
      <w:proofErr w:type="spellStart"/>
      <w:r w:rsidRPr="00F319F8">
        <w:rPr>
          <w:color w:val="231F20"/>
          <w:sz w:val="28"/>
          <w:szCs w:val="28"/>
        </w:rPr>
        <w:t>với</w:t>
      </w:r>
      <w:proofErr w:type="spellEnd"/>
      <w:r w:rsidRPr="00F319F8">
        <w:rPr>
          <w:color w:val="231F20"/>
          <w:sz w:val="28"/>
          <w:szCs w:val="28"/>
        </w:rPr>
        <w:t xml:space="preserve"> </w:t>
      </w:r>
      <w:proofErr w:type="spellStart"/>
      <w:r w:rsidRPr="00F319F8">
        <w:rPr>
          <w:color w:val="231F20"/>
          <w:sz w:val="28"/>
          <w:szCs w:val="28"/>
        </w:rPr>
        <w:t>tổ</w:t>
      </w:r>
      <w:proofErr w:type="spellEnd"/>
      <w:r w:rsidRPr="00F319F8">
        <w:rPr>
          <w:color w:val="231F20"/>
          <w:sz w:val="28"/>
          <w:szCs w:val="28"/>
        </w:rPr>
        <w:t xml:space="preserve"> </w:t>
      </w:r>
      <w:proofErr w:type="spellStart"/>
      <w:r w:rsidRPr="00F319F8">
        <w:rPr>
          <w:color w:val="231F20"/>
          <w:sz w:val="28"/>
          <w:szCs w:val="28"/>
        </w:rPr>
        <w:t>chức</w:t>
      </w:r>
      <w:proofErr w:type="spellEnd"/>
      <w:r w:rsidRPr="00F319F8">
        <w:rPr>
          <w:color w:val="231F20"/>
          <w:sz w:val="28"/>
          <w:szCs w:val="28"/>
        </w:rPr>
        <w:t xml:space="preserve"> VNCMTN</w:t>
      </w:r>
    </w:p>
    <w:p w14:paraId="24192777" w14:textId="77777777" w:rsidR="00C1077A" w:rsidRPr="00F319F8" w:rsidRDefault="00C1077A" w:rsidP="00C1077A">
      <w:pPr>
        <w:pStyle w:val="ListParagraph"/>
        <w:numPr>
          <w:ilvl w:val="0"/>
          <w:numId w:val="1"/>
        </w:numPr>
        <w:spacing w:line="276" w:lineRule="auto"/>
        <w:ind w:left="142" w:firstLine="0"/>
        <w:jc w:val="both"/>
        <w:rPr>
          <w:sz w:val="28"/>
          <w:szCs w:val="28"/>
          <w:lang w:val="pt-BR"/>
        </w:rPr>
      </w:pPr>
      <w:r w:rsidRPr="00F319F8">
        <w:rPr>
          <w:sz w:val="28"/>
          <w:szCs w:val="28"/>
          <w:lang w:val="pt-BR"/>
        </w:rPr>
        <w:t>Nhiệm vụ học sinh: hoàn thành các bài tập</w:t>
      </w:r>
    </w:p>
    <w:p w14:paraId="740BD32C" w14:textId="77777777" w:rsidR="00C1077A" w:rsidRPr="00F319F8" w:rsidRDefault="00C1077A" w:rsidP="00C1077A">
      <w:pPr>
        <w:pStyle w:val="ListParagraph"/>
        <w:numPr>
          <w:ilvl w:val="0"/>
          <w:numId w:val="1"/>
        </w:numPr>
        <w:spacing w:line="276" w:lineRule="auto"/>
        <w:ind w:left="142" w:firstLine="0"/>
        <w:jc w:val="both"/>
        <w:rPr>
          <w:sz w:val="28"/>
          <w:szCs w:val="28"/>
          <w:lang w:val="pt-BR"/>
        </w:rPr>
      </w:pPr>
      <w:r w:rsidRPr="00F319F8">
        <w:rPr>
          <w:sz w:val="28"/>
          <w:szCs w:val="28"/>
          <w:lang w:val="pt-BR"/>
        </w:rPr>
        <w:t>Các bước thực hiện</w:t>
      </w:r>
    </w:p>
    <w:p w14:paraId="04B1421D" w14:textId="77777777" w:rsidR="00C1077A" w:rsidRPr="00F319F8" w:rsidRDefault="00C1077A" w:rsidP="00C1077A">
      <w:pPr>
        <w:spacing w:line="276" w:lineRule="auto"/>
        <w:ind w:left="142"/>
        <w:jc w:val="both"/>
        <w:rPr>
          <w:sz w:val="28"/>
          <w:szCs w:val="28"/>
          <w:lang w:val="pt-BR"/>
        </w:rPr>
      </w:pPr>
      <w:r w:rsidRPr="00F319F8">
        <w:rPr>
          <w:sz w:val="28"/>
          <w:szCs w:val="28"/>
          <w:lang w:val="pt-BR"/>
        </w:rPr>
        <w:t>GV yêu cầu HS trả lời câu hỏi:</w:t>
      </w:r>
    </w:p>
    <w:p w14:paraId="1F420138" w14:textId="77777777" w:rsidR="00C1077A" w:rsidRPr="00BA1941" w:rsidRDefault="00C1077A" w:rsidP="00C1077A">
      <w:pPr>
        <w:spacing w:line="276" w:lineRule="auto"/>
        <w:ind w:left="142"/>
        <w:jc w:val="both"/>
        <w:rPr>
          <w:color w:val="000000"/>
          <w:sz w:val="28"/>
          <w:szCs w:val="28"/>
          <w:lang w:val="pt-BR"/>
        </w:rPr>
      </w:pPr>
      <w:r w:rsidRPr="00BA1941">
        <w:rPr>
          <w:color w:val="000000"/>
          <w:sz w:val="28"/>
          <w:szCs w:val="28"/>
          <w:lang w:val="pt-BR"/>
        </w:rPr>
        <w:t xml:space="preserve">? </w:t>
      </w:r>
      <w:r w:rsidRPr="00BA1941">
        <w:rPr>
          <w:color w:val="000000"/>
          <w:sz w:val="28"/>
          <w:szCs w:val="28"/>
          <w:shd w:val="clear" w:color="auto" w:fill="FFFFFF"/>
        </w:rPr>
        <w:t>Các tổ chức cách mạng nào được thành lập ở Việt Nam trước khi Đảng Cộng sản Việt Nam ra đời? Hãy so sánh các tổ chức cách mạng đó theo tiêu chí: thời gian thành lập, thành phần tham gia, đường lối hoạt động, địa bàn hoạt động, ý nghĩa.</w:t>
      </w:r>
    </w:p>
    <w:p w14:paraId="42357B0A" w14:textId="77777777" w:rsidR="00C1077A" w:rsidRPr="00F319F8" w:rsidRDefault="00C1077A" w:rsidP="00C1077A">
      <w:pPr>
        <w:shd w:val="clear" w:color="auto" w:fill="FFFFFF"/>
        <w:spacing w:line="276" w:lineRule="auto"/>
        <w:ind w:left="142"/>
        <w:rPr>
          <w:b/>
          <w:bCs/>
          <w:color w:val="000000"/>
          <w:sz w:val="28"/>
          <w:szCs w:val="28"/>
          <w:u w:val="single"/>
          <w:lang w:val="en-US"/>
        </w:rPr>
      </w:pPr>
      <w:proofErr w:type="spellStart"/>
      <w:r w:rsidRPr="00F319F8">
        <w:rPr>
          <w:b/>
          <w:bCs/>
          <w:color w:val="000000"/>
          <w:sz w:val="28"/>
          <w:szCs w:val="28"/>
          <w:u w:val="single"/>
          <w:lang w:val="en-US"/>
        </w:rPr>
        <w:t>Dự</w:t>
      </w:r>
      <w:proofErr w:type="spellEnd"/>
      <w:r w:rsidRPr="00F319F8">
        <w:rPr>
          <w:b/>
          <w:bCs/>
          <w:color w:val="000000"/>
          <w:sz w:val="28"/>
          <w:szCs w:val="28"/>
          <w:u w:val="single"/>
          <w:lang w:val="en-US"/>
        </w:rPr>
        <w:t xml:space="preserve"> </w:t>
      </w:r>
      <w:proofErr w:type="spellStart"/>
      <w:r w:rsidRPr="00F319F8">
        <w:rPr>
          <w:b/>
          <w:bCs/>
          <w:color w:val="000000"/>
          <w:sz w:val="28"/>
          <w:szCs w:val="28"/>
          <w:u w:val="single"/>
          <w:lang w:val="en-US"/>
        </w:rPr>
        <w:t>kiến</w:t>
      </w:r>
      <w:proofErr w:type="spellEnd"/>
      <w:r w:rsidRPr="00F319F8">
        <w:rPr>
          <w:b/>
          <w:bCs/>
          <w:color w:val="000000"/>
          <w:sz w:val="28"/>
          <w:szCs w:val="28"/>
          <w:u w:val="single"/>
          <w:lang w:val="en-US"/>
        </w:rPr>
        <w:t xml:space="preserve"> </w:t>
      </w:r>
      <w:proofErr w:type="spellStart"/>
      <w:r w:rsidRPr="00F319F8">
        <w:rPr>
          <w:b/>
          <w:bCs/>
          <w:color w:val="000000"/>
          <w:sz w:val="28"/>
          <w:szCs w:val="28"/>
          <w:u w:val="single"/>
          <w:lang w:val="en-US"/>
        </w:rPr>
        <w:t>sản</w:t>
      </w:r>
      <w:proofErr w:type="spellEnd"/>
      <w:r w:rsidRPr="00F319F8">
        <w:rPr>
          <w:b/>
          <w:bCs/>
          <w:color w:val="000000"/>
          <w:sz w:val="28"/>
          <w:szCs w:val="28"/>
          <w:u w:val="single"/>
          <w:lang w:val="en-US"/>
        </w:rPr>
        <w:t xml:space="preserve"> </w:t>
      </w:r>
      <w:proofErr w:type="spellStart"/>
      <w:r w:rsidRPr="00F319F8">
        <w:rPr>
          <w:b/>
          <w:bCs/>
          <w:color w:val="000000"/>
          <w:sz w:val="28"/>
          <w:szCs w:val="28"/>
          <w:u w:val="single"/>
          <w:lang w:val="en-US"/>
        </w:rPr>
        <w:t>phẩm</w:t>
      </w:r>
      <w:proofErr w:type="spellEnd"/>
    </w:p>
    <w:p w14:paraId="18BE033B" w14:textId="77777777" w:rsidR="00C1077A" w:rsidRPr="00F319F8" w:rsidRDefault="00C1077A" w:rsidP="00C1077A">
      <w:pPr>
        <w:pStyle w:val="NormalWeb"/>
        <w:shd w:val="clear" w:color="auto" w:fill="FFFFFF"/>
        <w:spacing w:before="0" w:beforeAutospacing="0" w:after="0" w:afterAutospacing="0" w:line="276" w:lineRule="auto"/>
        <w:ind w:left="142"/>
        <w:rPr>
          <w:color w:val="000000"/>
          <w:sz w:val="28"/>
          <w:szCs w:val="28"/>
        </w:rPr>
      </w:pPr>
      <w:proofErr w:type="spellStart"/>
      <w:r w:rsidRPr="00F319F8">
        <w:rPr>
          <w:rStyle w:val="Strong"/>
          <w:color w:val="000000"/>
          <w:sz w:val="28"/>
          <w:szCs w:val="28"/>
        </w:rPr>
        <w:t>Các</w:t>
      </w:r>
      <w:proofErr w:type="spellEnd"/>
      <w:r w:rsidRPr="00F319F8">
        <w:rPr>
          <w:rStyle w:val="Strong"/>
          <w:color w:val="000000"/>
          <w:sz w:val="28"/>
          <w:szCs w:val="28"/>
        </w:rPr>
        <w:t xml:space="preserve"> </w:t>
      </w:r>
      <w:proofErr w:type="spellStart"/>
      <w:r w:rsidRPr="00F319F8">
        <w:rPr>
          <w:rStyle w:val="Strong"/>
          <w:color w:val="000000"/>
          <w:sz w:val="28"/>
          <w:szCs w:val="28"/>
        </w:rPr>
        <w:t>tổ</w:t>
      </w:r>
      <w:proofErr w:type="spellEnd"/>
      <w:r w:rsidRPr="00F319F8">
        <w:rPr>
          <w:rStyle w:val="Strong"/>
          <w:color w:val="000000"/>
          <w:sz w:val="28"/>
          <w:szCs w:val="28"/>
        </w:rPr>
        <w:t xml:space="preserve"> </w:t>
      </w:r>
      <w:proofErr w:type="spellStart"/>
      <w:r w:rsidRPr="00F319F8">
        <w:rPr>
          <w:rStyle w:val="Strong"/>
          <w:color w:val="000000"/>
          <w:sz w:val="28"/>
          <w:szCs w:val="28"/>
        </w:rPr>
        <w:t>chức</w:t>
      </w:r>
      <w:proofErr w:type="spellEnd"/>
      <w:r w:rsidRPr="00F319F8">
        <w:rPr>
          <w:rStyle w:val="Strong"/>
          <w:color w:val="000000"/>
          <w:sz w:val="28"/>
          <w:szCs w:val="28"/>
        </w:rPr>
        <w:t> </w:t>
      </w:r>
      <w:proofErr w:type="spellStart"/>
      <w:r w:rsidRPr="00F319F8">
        <w:rPr>
          <w:rStyle w:val="Strong"/>
          <w:color w:val="000000"/>
          <w:sz w:val="28"/>
          <w:szCs w:val="28"/>
        </w:rPr>
        <w:t>cách</w:t>
      </w:r>
      <w:proofErr w:type="spellEnd"/>
      <w:r w:rsidRPr="00F319F8">
        <w:rPr>
          <w:rStyle w:val="Strong"/>
          <w:color w:val="000000"/>
          <w:sz w:val="28"/>
          <w:szCs w:val="28"/>
        </w:rPr>
        <w:t xml:space="preserve"> </w:t>
      </w:r>
      <w:proofErr w:type="spellStart"/>
      <w:r w:rsidRPr="00F319F8">
        <w:rPr>
          <w:rStyle w:val="Strong"/>
          <w:color w:val="000000"/>
          <w:sz w:val="28"/>
          <w:szCs w:val="28"/>
        </w:rPr>
        <w:t>mạng</w:t>
      </w:r>
      <w:proofErr w:type="spellEnd"/>
      <w:r w:rsidRPr="00F319F8">
        <w:rPr>
          <w:rStyle w:val="Strong"/>
          <w:color w:val="000000"/>
          <w:sz w:val="28"/>
          <w:szCs w:val="28"/>
        </w:rPr>
        <w:t xml:space="preserve"> </w:t>
      </w:r>
      <w:proofErr w:type="spellStart"/>
      <w:r w:rsidRPr="00F319F8">
        <w:rPr>
          <w:rStyle w:val="Strong"/>
          <w:color w:val="000000"/>
          <w:sz w:val="28"/>
          <w:szCs w:val="28"/>
        </w:rPr>
        <w:t>được</w:t>
      </w:r>
      <w:proofErr w:type="spellEnd"/>
      <w:r w:rsidRPr="00F319F8">
        <w:rPr>
          <w:rStyle w:val="Strong"/>
          <w:color w:val="000000"/>
          <w:sz w:val="28"/>
          <w:szCs w:val="28"/>
        </w:rPr>
        <w:t xml:space="preserve"> </w:t>
      </w:r>
      <w:proofErr w:type="spellStart"/>
      <w:r w:rsidRPr="00F319F8">
        <w:rPr>
          <w:rStyle w:val="Strong"/>
          <w:color w:val="000000"/>
          <w:sz w:val="28"/>
          <w:szCs w:val="28"/>
        </w:rPr>
        <w:t>thành</w:t>
      </w:r>
      <w:proofErr w:type="spellEnd"/>
      <w:r w:rsidRPr="00F319F8">
        <w:rPr>
          <w:rStyle w:val="Strong"/>
          <w:color w:val="000000"/>
          <w:sz w:val="28"/>
          <w:szCs w:val="28"/>
        </w:rPr>
        <w:t xml:space="preserve"> </w:t>
      </w:r>
      <w:proofErr w:type="spellStart"/>
      <w:r w:rsidRPr="00F319F8">
        <w:rPr>
          <w:rStyle w:val="Strong"/>
          <w:color w:val="000000"/>
          <w:sz w:val="28"/>
          <w:szCs w:val="28"/>
        </w:rPr>
        <w:t>lập</w:t>
      </w:r>
      <w:proofErr w:type="spellEnd"/>
      <w:r w:rsidRPr="00F319F8">
        <w:rPr>
          <w:rStyle w:val="Strong"/>
          <w:color w:val="000000"/>
          <w:sz w:val="28"/>
          <w:szCs w:val="28"/>
        </w:rPr>
        <w:t xml:space="preserve"> ở </w:t>
      </w:r>
      <w:proofErr w:type="spellStart"/>
      <w:r w:rsidRPr="00F319F8">
        <w:rPr>
          <w:rStyle w:val="Strong"/>
          <w:color w:val="000000"/>
          <w:sz w:val="28"/>
          <w:szCs w:val="28"/>
        </w:rPr>
        <w:t>Việt</w:t>
      </w:r>
      <w:proofErr w:type="spellEnd"/>
      <w:r w:rsidRPr="00F319F8">
        <w:rPr>
          <w:rStyle w:val="Strong"/>
          <w:color w:val="000000"/>
          <w:sz w:val="28"/>
          <w:szCs w:val="28"/>
        </w:rPr>
        <w:t xml:space="preserve"> Nam </w:t>
      </w:r>
      <w:proofErr w:type="spellStart"/>
      <w:r w:rsidRPr="00F319F8">
        <w:rPr>
          <w:rStyle w:val="Strong"/>
          <w:color w:val="000000"/>
          <w:sz w:val="28"/>
          <w:szCs w:val="28"/>
        </w:rPr>
        <w:t>trước</w:t>
      </w:r>
      <w:proofErr w:type="spellEnd"/>
      <w:r w:rsidRPr="00F319F8">
        <w:rPr>
          <w:rStyle w:val="Strong"/>
          <w:color w:val="000000"/>
          <w:sz w:val="28"/>
          <w:szCs w:val="28"/>
        </w:rPr>
        <w:t xml:space="preserve"> </w:t>
      </w:r>
      <w:proofErr w:type="spellStart"/>
      <w:r w:rsidRPr="00F319F8">
        <w:rPr>
          <w:rStyle w:val="Strong"/>
          <w:color w:val="000000"/>
          <w:sz w:val="28"/>
          <w:szCs w:val="28"/>
        </w:rPr>
        <w:t>khi</w:t>
      </w:r>
      <w:proofErr w:type="spellEnd"/>
      <w:r w:rsidRPr="00F319F8">
        <w:rPr>
          <w:rStyle w:val="Strong"/>
          <w:color w:val="000000"/>
          <w:sz w:val="28"/>
          <w:szCs w:val="28"/>
        </w:rPr>
        <w:t xml:space="preserve"> </w:t>
      </w:r>
      <w:proofErr w:type="spellStart"/>
      <w:r w:rsidRPr="00F319F8">
        <w:rPr>
          <w:rStyle w:val="Strong"/>
          <w:color w:val="000000"/>
          <w:sz w:val="28"/>
          <w:szCs w:val="28"/>
        </w:rPr>
        <w:t>Đảng</w:t>
      </w:r>
      <w:proofErr w:type="spellEnd"/>
      <w:r w:rsidRPr="00F319F8">
        <w:rPr>
          <w:rStyle w:val="Strong"/>
          <w:color w:val="000000"/>
          <w:sz w:val="28"/>
          <w:szCs w:val="28"/>
        </w:rPr>
        <w:t xml:space="preserve"> </w:t>
      </w:r>
      <w:proofErr w:type="spellStart"/>
      <w:r w:rsidRPr="00F319F8">
        <w:rPr>
          <w:rStyle w:val="Strong"/>
          <w:color w:val="000000"/>
          <w:sz w:val="28"/>
          <w:szCs w:val="28"/>
        </w:rPr>
        <w:t>Cộng</w:t>
      </w:r>
      <w:proofErr w:type="spellEnd"/>
      <w:r w:rsidRPr="00F319F8">
        <w:rPr>
          <w:rStyle w:val="Strong"/>
          <w:color w:val="000000"/>
          <w:sz w:val="28"/>
          <w:szCs w:val="28"/>
        </w:rPr>
        <w:t xml:space="preserve"> </w:t>
      </w:r>
      <w:proofErr w:type="spellStart"/>
      <w:r w:rsidRPr="00F319F8">
        <w:rPr>
          <w:rStyle w:val="Strong"/>
          <w:color w:val="000000"/>
          <w:sz w:val="28"/>
          <w:szCs w:val="28"/>
        </w:rPr>
        <w:t>sản</w:t>
      </w:r>
      <w:proofErr w:type="spellEnd"/>
      <w:r w:rsidRPr="00F319F8">
        <w:rPr>
          <w:rStyle w:val="Strong"/>
          <w:color w:val="000000"/>
          <w:sz w:val="28"/>
          <w:szCs w:val="28"/>
        </w:rPr>
        <w:t xml:space="preserve"> </w:t>
      </w:r>
      <w:proofErr w:type="spellStart"/>
      <w:r w:rsidRPr="00F319F8">
        <w:rPr>
          <w:rStyle w:val="Strong"/>
          <w:color w:val="000000"/>
          <w:sz w:val="28"/>
          <w:szCs w:val="28"/>
        </w:rPr>
        <w:t>Việt</w:t>
      </w:r>
      <w:proofErr w:type="spellEnd"/>
      <w:r w:rsidRPr="00F319F8">
        <w:rPr>
          <w:rStyle w:val="Strong"/>
          <w:color w:val="000000"/>
          <w:sz w:val="28"/>
          <w:szCs w:val="28"/>
        </w:rPr>
        <w:t xml:space="preserve"> Nam ra </w:t>
      </w:r>
      <w:proofErr w:type="spellStart"/>
      <w:r w:rsidRPr="00F319F8">
        <w:rPr>
          <w:rStyle w:val="Strong"/>
          <w:color w:val="000000"/>
          <w:sz w:val="28"/>
          <w:szCs w:val="28"/>
        </w:rPr>
        <w:t>đời</w:t>
      </w:r>
      <w:proofErr w:type="spellEnd"/>
      <w:r w:rsidRPr="00F319F8">
        <w:rPr>
          <w:rStyle w:val="Strong"/>
          <w:color w:val="000000"/>
          <w:sz w:val="28"/>
          <w:szCs w:val="28"/>
        </w:rPr>
        <w:t xml:space="preserve"> </w:t>
      </w:r>
      <w:proofErr w:type="spellStart"/>
      <w:r w:rsidRPr="00F319F8">
        <w:rPr>
          <w:rStyle w:val="Strong"/>
          <w:color w:val="000000"/>
          <w:sz w:val="28"/>
          <w:szCs w:val="28"/>
        </w:rPr>
        <w:t>là</w:t>
      </w:r>
      <w:proofErr w:type="spellEnd"/>
      <w:r w:rsidRPr="00F319F8">
        <w:rPr>
          <w:rStyle w:val="Strong"/>
          <w:color w:val="000000"/>
          <w:sz w:val="28"/>
          <w:szCs w:val="28"/>
        </w:rPr>
        <w:t>:</w:t>
      </w:r>
    </w:p>
    <w:p w14:paraId="4C8EA4AE" w14:textId="77777777" w:rsidR="00C1077A" w:rsidRPr="00F319F8" w:rsidRDefault="00C1077A" w:rsidP="00C1077A">
      <w:pPr>
        <w:numPr>
          <w:ilvl w:val="0"/>
          <w:numId w:val="2"/>
        </w:numPr>
        <w:shd w:val="clear" w:color="auto" w:fill="FFFFFF"/>
        <w:spacing w:line="276" w:lineRule="auto"/>
        <w:ind w:left="142" w:firstLine="0"/>
        <w:rPr>
          <w:color w:val="000000"/>
          <w:sz w:val="28"/>
          <w:szCs w:val="28"/>
        </w:rPr>
      </w:pPr>
      <w:r w:rsidRPr="00F319F8">
        <w:rPr>
          <w:color w:val="000000"/>
          <w:sz w:val="28"/>
          <w:szCs w:val="28"/>
        </w:rPr>
        <w:t>Hội Việt Nam cách mạng thanh niên</w:t>
      </w:r>
    </w:p>
    <w:p w14:paraId="17509489" w14:textId="77777777" w:rsidR="00C1077A" w:rsidRDefault="00C1077A" w:rsidP="00C1077A">
      <w:pPr>
        <w:numPr>
          <w:ilvl w:val="0"/>
          <w:numId w:val="2"/>
        </w:numPr>
        <w:shd w:val="clear" w:color="auto" w:fill="FFFFFF"/>
        <w:spacing w:line="276" w:lineRule="auto"/>
        <w:ind w:left="142" w:firstLine="0"/>
        <w:rPr>
          <w:color w:val="000000"/>
          <w:sz w:val="28"/>
          <w:szCs w:val="28"/>
        </w:rPr>
      </w:pPr>
      <w:r w:rsidRPr="00F319F8">
        <w:rPr>
          <w:color w:val="000000"/>
          <w:sz w:val="28"/>
          <w:szCs w:val="28"/>
        </w:rPr>
        <w:t>Tân Việt cách mạng đảng</w:t>
      </w:r>
    </w:p>
    <w:p w14:paraId="095EFFC6" w14:textId="77777777" w:rsidR="00C1077A" w:rsidRPr="00F319F8" w:rsidRDefault="00C1077A" w:rsidP="00C1077A">
      <w:pPr>
        <w:numPr>
          <w:ilvl w:val="0"/>
          <w:numId w:val="2"/>
        </w:numPr>
        <w:shd w:val="clear" w:color="auto" w:fill="FFFFFF"/>
        <w:spacing w:line="276" w:lineRule="auto"/>
        <w:ind w:left="142" w:firstLine="0"/>
        <w:rPr>
          <w:color w:val="000000"/>
          <w:sz w:val="28"/>
          <w:szCs w:val="28"/>
        </w:rPr>
      </w:pPr>
      <w:proofErr w:type="spellStart"/>
      <w:r>
        <w:rPr>
          <w:color w:val="000000"/>
          <w:sz w:val="28"/>
          <w:szCs w:val="28"/>
          <w:lang w:val="en-US"/>
        </w:rPr>
        <w:t>Việt</w:t>
      </w:r>
      <w:proofErr w:type="spellEnd"/>
      <w:r>
        <w:rPr>
          <w:color w:val="000000"/>
          <w:sz w:val="28"/>
          <w:szCs w:val="28"/>
          <w:lang w:val="en-US"/>
        </w:rPr>
        <w:t xml:space="preserve"> Nam </w:t>
      </w:r>
      <w:proofErr w:type="spellStart"/>
      <w:r>
        <w:rPr>
          <w:color w:val="000000"/>
          <w:sz w:val="28"/>
          <w:szCs w:val="28"/>
          <w:lang w:val="en-US"/>
        </w:rPr>
        <w:t>quốc</w:t>
      </w:r>
      <w:proofErr w:type="spellEnd"/>
      <w:r>
        <w:rPr>
          <w:color w:val="000000"/>
          <w:sz w:val="28"/>
          <w:szCs w:val="28"/>
          <w:lang w:val="en-US"/>
        </w:rPr>
        <w:t xml:space="preserve"> </w:t>
      </w:r>
      <w:proofErr w:type="spellStart"/>
      <w:r>
        <w:rPr>
          <w:color w:val="000000"/>
          <w:sz w:val="28"/>
          <w:szCs w:val="28"/>
          <w:lang w:val="en-US"/>
        </w:rPr>
        <w:t>dân</w:t>
      </w:r>
      <w:proofErr w:type="spellEnd"/>
      <w:r>
        <w:rPr>
          <w:color w:val="000000"/>
          <w:sz w:val="28"/>
          <w:szCs w:val="28"/>
          <w:lang w:val="en-US"/>
        </w:rPr>
        <w:t xml:space="preserve"> </w:t>
      </w:r>
      <w:proofErr w:type="spellStart"/>
      <w:r>
        <w:rPr>
          <w:color w:val="000000"/>
          <w:sz w:val="28"/>
          <w:szCs w:val="28"/>
          <w:lang w:val="en-US"/>
        </w:rPr>
        <w:t>đảng</w:t>
      </w:r>
      <w:proofErr w:type="spellEnd"/>
    </w:p>
    <w:p w14:paraId="1C8704A8" w14:textId="77777777" w:rsidR="00C1077A" w:rsidRPr="00F319F8" w:rsidRDefault="00C1077A" w:rsidP="00C1077A">
      <w:pPr>
        <w:pStyle w:val="NormalWeb"/>
        <w:shd w:val="clear" w:color="auto" w:fill="FFFFFF"/>
        <w:spacing w:before="0" w:beforeAutospacing="0" w:after="0" w:afterAutospacing="0" w:line="276" w:lineRule="auto"/>
        <w:ind w:left="142"/>
        <w:rPr>
          <w:color w:val="000000"/>
          <w:sz w:val="28"/>
          <w:szCs w:val="28"/>
        </w:rPr>
      </w:pPr>
      <w:r w:rsidRPr="00F319F8">
        <w:rPr>
          <w:rStyle w:val="Strong"/>
          <w:color w:val="000000"/>
          <w:sz w:val="28"/>
          <w:szCs w:val="28"/>
        </w:rPr>
        <w:lastRenderedPageBreak/>
        <w:t xml:space="preserve">So </w:t>
      </w:r>
      <w:proofErr w:type="spellStart"/>
      <w:r w:rsidRPr="00F319F8">
        <w:rPr>
          <w:rStyle w:val="Strong"/>
          <w:color w:val="000000"/>
          <w:sz w:val="28"/>
          <w:szCs w:val="28"/>
        </w:rPr>
        <w:t>sánh</w:t>
      </w:r>
      <w:proofErr w:type="spellEnd"/>
      <w:r w:rsidRPr="00F319F8">
        <w:rPr>
          <w:rStyle w:val="Strong"/>
          <w:color w:val="000000"/>
          <w:sz w:val="28"/>
          <w:szCs w:val="28"/>
        </w:rPr>
        <w:t>: </w:t>
      </w:r>
    </w:p>
    <w:tbl>
      <w:tblPr>
        <w:tblW w:w="106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4"/>
        <w:gridCol w:w="1568"/>
        <w:gridCol w:w="1571"/>
        <w:gridCol w:w="2419"/>
        <w:gridCol w:w="1086"/>
        <w:gridCol w:w="2972"/>
      </w:tblGrid>
      <w:tr w:rsidR="00C1077A" w:rsidRPr="00F319F8" w14:paraId="771BEA07" w14:textId="77777777" w:rsidTr="00D870EE">
        <w:tc>
          <w:tcPr>
            <w:tcW w:w="10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2CA5D94" w14:textId="77777777" w:rsidR="00C1077A" w:rsidRPr="00F319F8" w:rsidRDefault="00C1077A" w:rsidP="00D870EE">
            <w:pPr>
              <w:pStyle w:val="NormalWeb"/>
              <w:spacing w:before="0" w:beforeAutospacing="0" w:after="0" w:afterAutospacing="0" w:line="276" w:lineRule="auto"/>
              <w:ind w:left="142"/>
              <w:jc w:val="center"/>
              <w:rPr>
                <w:sz w:val="28"/>
                <w:szCs w:val="28"/>
              </w:rPr>
            </w:pPr>
            <w:r w:rsidRPr="00F319F8">
              <w:rPr>
                <w:sz w:val="28"/>
                <w:szCs w:val="28"/>
              </w:rPr>
              <w:t> </w:t>
            </w:r>
          </w:p>
        </w:tc>
        <w:tc>
          <w:tcPr>
            <w:tcW w:w="142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874A140" w14:textId="77777777" w:rsidR="00C1077A" w:rsidRPr="00F319F8" w:rsidRDefault="00C1077A" w:rsidP="00D870EE">
            <w:pPr>
              <w:pStyle w:val="NormalWeb"/>
              <w:spacing w:before="0" w:beforeAutospacing="0" w:after="0" w:afterAutospacing="0" w:line="276" w:lineRule="auto"/>
              <w:ind w:left="142"/>
              <w:jc w:val="center"/>
              <w:rPr>
                <w:sz w:val="28"/>
                <w:szCs w:val="28"/>
              </w:rPr>
            </w:pPr>
            <w:proofErr w:type="spellStart"/>
            <w:r w:rsidRPr="00F319F8">
              <w:rPr>
                <w:rStyle w:val="Strong"/>
                <w:sz w:val="28"/>
                <w:szCs w:val="28"/>
              </w:rPr>
              <w:t>Thời</w:t>
            </w:r>
            <w:proofErr w:type="spellEnd"/>
            <w:r w:rsidRPr="00F319F8">
              <w:rPr>
                <w:rStyle w:val="Strong"/>
                <w:sz w:val="28"/>
                <w:szCs w:val="28"/>
              </w:rPr>
              <w:t xml:space="preserve"> </w:t>
            </w:r>
            <w:proofErr w:type="spellStart"/>
            <w:r w:rsidRPr="00F319F8">
              <w:rPr>
                <w:rStyle w:val="Strong"/>
                <w:sz w:val="28"/>
                <w:szCs w:val="28"/>
              </w:rPr>
              <w:t>gian</w:t>
            </w:r>
            <w:proofErr w:type="spellEnd"/>
            <w:r w:rsidRPr="00F319F8">
              <w:rPr>
                <w:rStyle w:val="Strong"/>
                <w:sz w:val="28"/>
                <w:szCs w:val="28"/>
              </w:rPr>
              <w:t xml:space="preserve"> </w:t>
            </w:r>
            <w:proofErr w:type="spellStart"/>
            <w:r w:rsidRPr="00F319F8">
              <w:rPr>
                <w:rStyle w:val="Strong"/>
                <w:sz w:val="28"/>
                <w:szCs w:val="28"/>
              </w:rPr>
              <w:t>hoạt</w:t>
            </w:r>
            <w:proofErr w:type="spellEnd"/>
            <w:r w:rsidRPr="00F319F8">
              <w:rPr>
                <w:rStyle w:val="Strong"/>
                <w:sz w:val="28"/>
                <w:szCs w:val="28"/>
              </w:rPr>
              <w:t xml:space="preserve"> </w:t>
            </w:r>
            <w:proofErr w:type="spellStart"/>
            <w:r w:rsidRPr="00F319F8">
              <w:rPr>
                <w:rStyle w:val="Strong"/>
                <w:sz w:val="28"/>
                <w:szCs w:val="28"/>
              </w:rPr>
              <w:t>động</w:t>
            </w:r>
            <w:proofErr w:type="spellEnd"/>
          </w:p>
        </w:tc>
        <w:tc>
          <w:tcPr>
            <w:tcW w:w="158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D5AEDB8" w14:textId="77777777" w:rsidR="00C1077A" w:rsidRPr="00F319F8" w:rsidRDefault="00C1077A" w:rsidP="00D870EE">
            <w:pPr>
              <w:pStyle w:val="NormalWeb"/>
              <w:spacing w:before="0" w:beforeAutospacing="0" w:after="0" w:afterAutospacing="0" w:line="276" w:lineRule="auto"/>
              <w:ind w:left="142"/>
              <w:jc w:val="center"/>
              <w:rPr>
                <w:sz w:val="28"/>
                <w:szCs w:val="28"/>
              </w:rPr>
            </w:pPr>
            <w:proofErr w:type="spellStart"/>
            <w:r w:rsidRPr="00F319F8">
              <w:rPr>
                <w:rStyle w:val="Strong"/>
                <w:sz w:val="28"/>
                <w:szCs w:val="28"/>
              </w:rPr>
              <w:t>Thành</w:t>
            </w:r>
            <w:proofErr w:type="spellEnd"/>
            <w:r w:rsidRPr="00F319F8">
              <w:rPr>
                <w:rStyle w:val="Strong"/>
                <w:sz w:val="28"/>
                <w:szCs w:val="28"/>
              </w:rPr>
              <w:t xml:space="preserve"> </w:t>
            </w:r>
            <w:proofErr w:type="spellStart"/>
            <w:r w:rsidRPr="00F319F8">
              <w:rPr>
                <w:rStyle w:val="Strong"/>
                <w:sz w:val="28"/>
                <w:szCs w:val="28"/>
              </w:rPr>
              <w:t>phần</w:t>
            </w:r>
            <w:proofErr w:type="spellEnd"/>
            <w:r w:rsidRPr="00F319F8">
              <w:rPr>
                <w:rStyle w:val="Strong"/>
                <w:sz w:val="28"/>
                <w:szCs w:val="28"/>
              </w:rPr>
              <w:t xml:space="preserve"> </w:t>
            </w:r>
            <w:proofErr w:type="spellStart"/>
            <w:r w:rsidRPr="00F319F8">
              <w:rPr>
                <w:rStyle w:val="Strong"/>
                <w:sz w:val="28"/>
                <w:szCs w:val="28"/>
              </w:rPr>
              <w:t>tham</w:t>
            </w:r>
            <w:proofErr w:type="spellEnd"/>
            <w:r w:rsidRPr="00F319F8">
              <w:rPr>
                <w:rStyle w:val="Strong"/>
                <w:sz w:val="28"/>
                <w:szCs w:val="28"/>
              </w:rPr>
              <w:t xml:space="preserve"> </w:t>
            </w:r>
            <w:proofErr w:type="spellStart"/>
            <w:r w:rsidRPr="00F319F8">
              <w:rPr>
                <w:rStyle w:val="Strong"/>
                <w:sz w:val="28"/>
                <w:szCs w:val="28"/>
              </w:rPr>
              <w:t>gia</w:t>
            </w:r>
            <w:proofErr w:type="spellEnd"/>
          </w:p>
        </w:tc>
        <w:tc>
          <w:tcPr>
            <w:tcW w:w="24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45E71AD" w14:textId="77777777" w:rsidR="00C1077A" w:rsidRPr="00F319F8" w:rsidRDefault="00C1077A" w:rsidP="00D870EE">
            <w:pPr>
              <w:pStyle w:val="NormalWeb"/>
              <w:spacing w:before="0" w:beforeAutospacing="0" w:after="0" w:afterAutospacing="0" w:line="276" w:lineRule="auto"/>
              <w:ind w:left="142"/>
              <w:jc w:val="center"/>
              <w:rPr>
                <w:sz w:val="28"/>
                <w:szCs w:val="28"/>
              </w:rPr>
            </w:pPr>
            <w:proofErr w:type="spellStart"/>
            <w:r w:rsidRPr="00F319F8">
              <w:rPr>
                <w:rStyle w:val="Strong"/>
                <w:sz w:val="28"/>
                <w:szCs w:val="28"/>
              </w:rPr>
              <w:t>Đường</w:t>
            </w:r>
            <w:proofErr w:type="spellEnd"/>
            <w:r w:rsidRPr="00F319F8">
              <w:rPr>
                <w:rStyle w:val="Strong"/>
                <w:sz w:val="28"/>
                <w:szCs w:val="28"/>
              </w:rPr>
              <w:t xml:space="preserve"> </w:t>
            </w:r>
            <w:proofErr w:type="spellStart"/>
            <w:r w:rsidRPr="00F319F8">
              <w:rPr>
                <w:rStyle w:val="Strong"/>
                <w:sz w:val="28"/>
                <w:szCs w:val="28"/>
              </w:rPr>
              <w:t>lối</w:t>
            </w:r>
            <w:proofErr w:type="spellEnd"/>
            <w:r w:rsidRPr="00F319F8">
              <w:rPr>
                <w:rStyle w:val="Strong"/>
                <w:sz w:val="28"/>
                <w:szCs w:val="28"/>
              </w:rPr>
              <w:t xml:space="preserve"> </w:t>
            </w:r>
            <w:proofErr w:type="spellStart"/>
            <w:r w:rsidRPr="00F319F8">
              <w:rPr>
                <w:rStyle w:val="Strong"/>
                <w:sz w:val="28"/>
                <w:szCs w:val="28"/>
              </w:rPr>
              <w:t>hoạt</w:t>
            </w:r>
            <w:proofErr w:type="spellEnd"/>
            <w:r w:rsidRPr="00F319F8">
              <w:rPr>
                <w:rStyle w:val="Strong"/>
                <w:sz w:val="28"/>
                <w:szCs w:val="28"/>
              </w:rPr>
              <w:t xml:space="preserve"> </w:t>
            </w:r>
            <w:proofErr w:type="spellStart"/>
            <w:r w:rsidRPr="00F319F8">
              <w:rPr>
                <w:rStyle w:val="Strong"/>
                <w:sz w:val="28"/>
                <w:szCs w:val="28"/>
              </w:rPr>
              <w:t>động</w:t>
            </w:r>
            <w:proofErr w:type="spellEnd"/>
          </w:p>
        </w:tc>
        <w:tc>
          <w:tcPr>
            <w:tcW w:w="109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63BDEC6" w14:textId="77777777" w:rsidR="00C1077A" w:rsidRPr="00F319F8" w:rsidRDefault="00C1077A" w:rsidP="00D870EE">
            <w:pPr>
              <w:pStyle w:val="NormalWeb"/>
              <w:spacing w:before="0" w:beforeAutospacing="0" w:after="0" w:afterAutospacing="0" w:line="276" w:lineRule="auto"/>
              <w:ind w:left="142"/>
              <w:jc w:val="center"/>
              <w:rPr>
                <w:sz w:val="28"/>
                <w:szCs w:val="28"/>
              </w:rPr>
            </w:pPr>
            <w:proofErr w:type="spellStart"/>
            <w:r w:rsidRPr="00F319F8">
              <w:rPr>
                <w:rStyle w:val="Strong"/>
                <w:sz w:val="28"/>
                <w:szCs w:val="28"/>
              </w:rPr>
              <w:t>Địa</w:t>
            </w:r>
            <w:proofErr w:type="spellEnd"/>
            <w:r w:rsidRPr="00F319F8">
              <w:rPr>
                <w:rStyle w:val="Strong"/>
                <w:sz w:val="28"/>
                <w:szCs w:val="28"/>
              </w:rPr>
              <w:t xml:space="preserve"> </w:t>
            </w:r>
            <w:proofErr w:type="spellStart"/>
            <w:r w:rsidRPr="00F319F8">
              <w:rPr>
                <w:rStyle w:val="Strong"/>
                <w:sz w:val="28"/>
                <w:szCs w:val="28"/>
              </w:rPr>
              <w:t>bàn</w:t>
            </w:r>
            <w:proofErr w:type="spellEnd"/>
            <w:r w:rsidRPr="00F319F8">
              <w:rPr>
                <w:rStyle w:val="Strong"/>
                <w:sz w:val="28"/>
                <w:szCs w:val="28"/>
              </w:rPr>
              <w:t xml:space="preserve"> </w:t>
            </w:r>
            <w:proofErr w:type="spellStart"/>
            <w:r w:rsidRPr="00F319F8">
              <w:rPr>
                <w:rStyle w:val="Strong"/>
                <w:sz w:val="28"/>
                <w:szCs w:val="28"/>
              </w:rPr>
              <w:t>hoạt</w:t>
            </w:r>
            <w:proofErr w:type="spellEnd"/>
            <w:r w:rsidRPr="00F319F8">
              <w:rPr>
                <w:rStyle w:val="Strong"/>
                <w:sz w:val="28"/>
                <w:szCs w:val="28"/>
              </w:rPr>
              <w:t xml:space="preserve"> </w:t>
            </w:r>
            <w:proofErr w:type="spellStart"/>
            <w:r w:rsidRPr="00F319F8">
              <w:rPr>
                <w:rStyle w:val="Strong"/>
                <w:sz w:val="28"/>
                <w:szCs w:val="28"/>
              </w:rPr>
              <w:t>động</w:t>
            </w:r>
            <w:proofErr w:type="spellEnd"/>
          </w:p>
        </w:tc>
        <w:tc>
          <w:tcPr>
            <w:tcW w:w="304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1DE4577" w14:textId="77777777" w:rsidR="00C1077A" w:rsidRPr="00F319F8" w:rsidRDefault="00C1077A" w:rsidP="00D870EE">
            <w:pPr>
              <w:pStyle w:val="NormalWeb"/>
              <w:spacing w:before="0" w:beforeAutospacing="0" w:after="0" w:afterAutospacing="0" w:line="276" w:lineRule="auto"/>
              <w:ind w:left="142"/>
              <w:jc w:val="center"/>
              <w:rPr>
                <w:sz w:val="28"/>
                <w:szCs w:val="28"/>
              </w:rPr>
            </w:pPr>
            <w:r w:rsidRPr="00F319F8">
              <w:rPr>
                <w:rStyle w:val="Strong"/>
                <w:sz w:val="28"/>
                <w:szCs w:val="28"/>
              </w:rPr>
              <w:t xml:space="preserve">Ý </w:t>
            </w:r>
            <w:proofErr w:type="spellStart"/>
            <w:r w:rsidRPr="00F319F8">
              <w:rPr>
                <w:rStyle w:val="Strong"/>
                <w:sz w:val="28"/>
                <w:szCs w:val="28"/>
              </w:rPr>
              <w:t>nghĩa</w:t>
            </w:r>
            <w:proofErr w:type="spellEnd"/>
          </w:p>
        </w:tc>
      </w:tr>
      <w:tr w:rsidR="00C1077A" w:rsidRPr="00F319F8" w14:paraId="1041C4E2" w14:textId="77777777" w:rsidTr="00D870EE">
        <w:tc>
          <w:tcPr>
            <w:tcW w:w="10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4EDFBDE" w14:textId="77777777" w:rsidR="00C1077A" w:rsidRPr="00F319F8" w:rsidRDefault="00C1077A" w:rsidP="00D870EE">
            <w:pPr>
              <w:pStyle w:val="NormalWeb"/>
              <w:spacing w:before="0" w:beforeAutospacing="0" w:after="0" w:afterAutospacing="0" w:line="276" w:lineRule="auto"/>
              <w:ind w:left="142"/>
              <w:rPr>
                <w:sz w:val="28"/>
                <w:szCs w:val="28"/>
              </w:rPr>
            </w:pPr>
            <w:proofErr w:type="spellStart"/>
            <w:r w:rsidRPr="00F319F8">
              <w:rPr>
                <w:sz w:val="28"/>
                <w:szCs w:val="28"/>
              </w:rPr>
              <w:t>Hội</w:t>
            </w:r>
            <w:proofErr w:type="spellEnd"/>
            <w:r w:rsidRPr="00F319F8">
              <w:rPr>
                <w:sz w:val="28"/>
                <w:szCs w:val="28"/>
              </w:rPr>
              <w:t xml:space="preserve"> </w:t>
            </w:r>
            <w:proofErr w:type="spellStart"/>
            <w:r w:rsidRPr="00F319F8">
              <w:rPr>
                <w:sz w:val="28"/>
                <w:szCs w:val="28"/>
              </w:rPr>
              <w:t>Việt</w:t>
            </w:r>
            <w:proofErr w:type="spellEnd"/>
            <w:r w:rsidRPr="00F319F8">
              <w:rPr>
                <w:sz w:val="28"/>
                <w:szCs w:val="28"/>
              </w:rPr>
              <w:t xml:space="preserve"> Nam </w:t>
            </w:r>
            <w:proofErr w:type="spellStart"/>
            <w:r w:rsidRPr="00F319F8">
              <w:rPr>
                <w:sz w:val="28"/>
                <w:szCs w:val="28"/>
              </w:rPr>
              <w:t>cách</w:t>
            </w:r>
            <w:proofErr w:type="spellEnd"/>
            <w:r w:rsidRPr="00F319F8">
              <w:rPr>
                <w:sz w:val="28"/>
                <w:szCs w:val="28"/>
              </w:rPr>
              <w:t xml:space="preserve"> </w:t>
            </w:r>
            <w:proofErr w:type="spellStart"/>
            <w:r w:rsidRPr="00F319F8">
              <w:rPr>
                <w:sz w:val="28"/>
                <w:szCs w:val="28"/>
              </w:rPr>
              <w:t>mạng</w:t>
            </w:r>
            <w:proofErr w:type="spellEnd"/>
            <w:r w:rsidRPr="00F319F8">
              <w:rPr>
                <w:sz w:val="28"/>
                <w:szCs w:val="28"/>
              </w:rPr>
              <w:t xml:space="preserve"> </w:t>
            </w:r>
            <w:proofErr w:type="spellStart"/>
            <w:r w:rsidRPr="00F319F8">
              <w:rPr>
                <w:sz w:val="28"/>
                <w:szCs w:val="28"/>
              </w:rPr>
              <w:t>thanh</w:t>
            </w:r>
            <w:proofErr w:type="spellEnd"/>
            <w:r w:rsidRPr="00F319F8">
              <w:rPr>
                <w:sz w:val="28"/>
                <w:szCs w:val="28"/>
              </w:rPr>
              <w:t xml:space="preserve"> </w:t>
            </w:r>
            <w:proofErr w:type="spellStart"/>
            <w:r w:rsidRPr="00F319F8">
              <w:rPr>
                <w:sz w:val="28"/>
                <w:szCs w:val="28"/>
              </w:rPr>
              <w:t>niên</w:t>
            </w:r>
            <w:proofErr w:type="spellEnd"/>
          </w:p>
        </w:tc>
        <w:tc>
          <w:tcPr>
            <w:tcW w:w="142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8E427B9" w14:textId="77777777" w:rsidR="00C1077A" w:rsidRPr="00F319F8" w:rsidRDefault="00C1077A" w:rsidP="00D870EE">
            <w:pPr>
              <w:spacing w:line="276" w:lineRule="auto"/>
              <w:ind w:left="142"/>
              <w:rPr>
                <w:sz w:val="28"/>
                <w:szCs w:val="28"/>
              </w:rPr>
            </w:pPr>
            <w:r w:rsidRPr="00F319F8">
              <w:rPr>
                <w:sz w:val="28"/>
                <w:szCs w:val="28"/>
              </w:rPr>
              <w:t>6/1925</w:t>
            </w:r>
          </w:p>
        </w:tc>
        <w:tc>
          <w:tcPr>
            <w:tcW w:w="158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3D4C744" w14:textId="77777777" w:rsidR="00C1077A" w:rsidRPr="00F319F8" w:rsidRDefault="00C1077A" w:rsidP="00D870EE">
            <w:pPr>
              <w:spacing w:line="276" w:lineRule="auto"/>
              <w:ind w:left="142"/>
              <w:rPr>
                <w:sz w:val="28"/>
                <w:szCs w:val="28"/>
              </w:rPr>
            </w:pPr>
            <w:r w:rsidRPr="00F319F8">
              <w:rPr>
                <w:sz w:val="28"/>
                <w:szCs w:val="28"/>
              </w:rPr>
              <w:t>Nòng cột là Cộng sản Đoàn</w:t>
            </w:r>
          </w:p>
        </w:tc>
        <w:tc>
          <w:tcPr>
            <w:tcW w:w="24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4ED3420" w14:textId="77777777" w:rsidR="00C1077A" w:rsidRPr="00F319F8" w:rsidRDefault="00C1077A" w:rsidP="00D870EE">
            <w:pPr>
              <w:spacing w:line="276" w:lineRule="auto"/>
              <w:ind w:left="142"/>
              <w:rPr>
                <w:sz w:val="28"/>
                <w:szCs w:val="28"/>
              </w:rPr>
            </w:pPr>
            <w:r w:rsidRPr="00F319F8">
              <w:rPr>
                <w:sz w:val="28"/>
                <w:szCs w:val="28"/>
              </w:rPr>
              <w:t>- Đào tạo, huấn luyện cán bộ cách mạng, truyền bá chủ nghĩa Mác – Lê Nin</w:t>
            </w:r>
            <w:r w:rsidRPr="00F319F8">
              <w:rPr>
                <w:sz w:val="28"/>
                <w:szCs w:val="28"/>
              </w:rPr>
              <w:br/>
              <w:t>- Tuyên truyền, phổ biến sách báo</w:t>
            </w:r>
            <w:r w:rsidRPr="00F319F8">
              <w:rPr>
                <w:sz w:val="28"/>
                <w:szCs w:val="28"/>
              </w:rPr>
              <w:br/>
              <w:t>- Thực hiện “vô sản hoá” góp phần thúc đẩy phong trào công nhân chuyển sang tự giác</w:t>
            </w:r>
          </w:p>
        </w:tc>
        <w:tc>
          <w:tcPr>
            <w:tcW w:w="109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AF580DA" w14:textId="77777777" w:rsidR="00C1077A" w:rsidRPr="00F319F8" w:rsidRDefault="00C1077A" w:rsidP="00D870EE">
            <w:pPr>
              <w:spacing w:line="276" w:lineRule="auto"/>
              <w:ind w:left="142"/>
              <w:rPr>
                <w:sz w:val="28"/>
                <w:szCs w:val="28"/>
              </w:rPr>
            </w:pPr>
            <w:r w:rsidRPr="00F319F8">
              <w:rPr>
                <w:sz w:val="28"/>
                <w:szCs w:val="28"/>
              </w:rPr>
              <w:t>Bắc Kì, Trung Kì, Nam Kì và hải ngoại</w:t>
            </w:r>
          </w:p>
        </w:tc>
        <w:tc>
          <w:tcPr>
            <w:tcW w:w="304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75CDAC7" w14:textId="77777777" w:rsidR="00C1077A" w:rsidRPr="00F319F8" w:rsidRDefault="00C1077A" w:rsidP="00D870EE">
            <w:pPr>
              <w:spacing w:line="276" w:lineRule="auto"/>
              <w:ind w:left="142"/>
              <w:rPr>
                <w:sz w:val="28"/>
                <w:szCs w:val="28"/>
              </w:rPr>
            </w:pPr>
            <w:r w:rsidRPr="00F319F8">
              <w:rPr>
                <w:sz w:val="28"/>
                <w:szCs w:val="28"/>
              </w:rPr>
              <w:t>Hội Việt Nam cách mạng Thanh niên ra đời đã hoàn thành xuất sắc việc tuyên truyền, tổ chức, chuẩn bị thành lập Đảng cộng sản Việt Nam, chứng tỏ xu hướng vô sản đang thắng thế trong phong trào cách mạng Việt Nam</w:t>
            </w:r>
          </w:p>
        </w:tc>
      </w:tr>
      <w:tr w:rsidR="00C1077A" w:rsidRPr="00F319F8" w14:paraId="27D3FB34" w14:textId="77777777" w:rsidTr="00D870EE">
        <w:tc>
          <w:tcPr>
            <w:tcW w:w="10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62ADB9B" w14:textId="77777777" w:rsidR="00C1077A" w:rsidRPr="00F319F8" w:rsidRDefault="00C1077A" w:rsidP="00D870EE">
            <w:pPr>
              <w:pStyle w:val="NormalWeb"/>
              <w:spacing w:before="0" w:beforeAutospacing="0" w:after="0" w:afterAutospacing="0" w:line="276" w:lineRule="auto"/>
              <w:ind w:left="142"/>
              <w:rPr>
                <w:sz w:val="28"/>
                <w:szCs w:val="28"/>
              </w:rPr>
            </w:pPr>
            <w:proofErr w:type="spellStart"/>
            <w:r w:rsidRPr="00F319F8">
              <w:rPr>
                <w:sz w:val="28"/>
                <w:szCs w:val="28"/>
              </w:rPr>
              <w:t>Tân</w:t>
            </w:r>
            <w:proofErr w:type="spellEnd"/>
            <w:r w:rsidRPr="00F319F8">
              <w:rPr>
                <w:sz w:val="28"/>
                <w:szCs w:val="28"/>
              </w:rPr>
              <w:t xml:space="preserve"> </w:t>
            </w:r>
            <w:proofErr w:type="spellStart"/>
            <w:r w:rsidRPr="00F319F8">
              <w:rPr>
                <w:sz w:val="28"/>
                <w:szCs w:val="28"/>
              </w:rPr>
              <w:t>Việt</w:t>
            </w:r>
            <w:proofErr w:type="spellEnd"/>
            <w:r w:rsidRPr="00F319F8">
              <w:rPr>
                <w:sz w:val="28"/>
                <w:szCs w:val="28"/>
              </w:rPr>
              <w:t xml:space="preserve"> </w:t>
            </w:r>
            <w:proofErr w:type="spellStart"/>
            <w:r w:rsidRPr="00F319F8">
              <w:rPr>
                <w:sz w:val="28"/>
                <w:szCs w:val="28"/>
              </w:rPr>
              <w:t>cách</w:t>
            </w:r>
            <w:proofErr w:type="spellEnd"/>
            <w:r w:rsidRPr="00F319F8">
              <w:rPr>
                <w:sz w:val="28"/>
                <w:szCs w:val="28"/>
              </w:rPr>
              <w:t xml:space="preserve"> </w:t>
            </w:r>
            <w:proofErr w:type="spellStart"/>
            <w:r w:rsidRPr="00F319F8">
              <w:rPr>
                <w:sz w:val="28"/>
                <w:szCs w:val="28"/>
              </w:rPr>
              <w:t>mạng</w:t>
            </w:r>
            <w:proofErr w:type="spellEnd"/>
            <w:r w:rsidRPr="00F319F8">
              <w:rPr>
                <w:sz w:val="28"/>
                <w:szCs w:val="28"/>
              </w:rPr>
              <w:t xml:space="preserve"> </w:t>
            </w:r>
            <w:proofErr w:type="spellStart"/>
            <w:r w:rsidRPr="00F319F8">
              <w:rPr>
                <w:sz w:val="28"/>
                <w:szCs w:val="28"/>
              </w:rPr>
              <w:t>đảng</w:t>
            </w:r>
            <w:proofErr w:type="spellEnd"/>
          </w:p>
        </w:tc>
        <w:tc>
          <w:tcPr>
            <w:tcW w:w="142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537AA6A" w14:textId="77777777" w:rsidR="00C1077A" w:rsidRPr="00F319F8" w:rsidRDefault="00C1077A" w:rsidP="00D870EE">
            <w:pPr>
              <w:spacing w:line="276" w:lineRule="auto"/>
              <w:ind w:left="142"/>
              <w:rPr>
                <w:sz w:val="28"/>
                <w:szCs w:val="28"/>
              </w:rPr>
            </w:pPr>
            <w:r w:rsidRPr="00F319F8">
              <w:rPr>
                <w:sz w:val="28"/>
                <w:szCs w:val="28"/>
              </w:rPr>
              <w:t>7/1928 đổi tên là Tân Việt cách mạng đảng</w:t>
            </w:r>
          </w:p>
        </w:tc>
        <w:tc>
          <w:tcPr>
            <w:tcW w:w="158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3918DEE" w14:textId="77777777" w:rsidR="00C1077A" w:rsidRPr="00F319F8" w:rsidRDefault="00C1077A" w:rsidP="00D870EE">
            <w:pPr>
              <w:spacing w:line="276" w:lineRule="auto"/>
              <w:ind w:left="142"/>
              <w:rPr>
                <w:sz w:val="28"/>
                <w:szCs w:val="28"/>
              </w:rPr>
            </w:pPr>
            <w:r w:rsidRPr="00F319F8">
              <w:rPr>
                <w:sz w:val="28"/>
                <w:szCs w:val="28"/>
              </w:rPr>
              <w:t>Trí thức trẻ, thanh niên tiểu tư sản yêu nước</w:t>
            </w:r>
          </w:p>
        </w:tc>
        <w:tc>
          <w:tcPr>
            <w:tcW w:w="24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1FED32E" w14:textId="77777777" w:rsidR="00C1077A" w:rsidRPr="00F319F8" w:rsidRDefault="00C1077A" w:rsidP="00D870EE">
            <w:pPr>
              <w:spacing w:line="276" w:lineRule="auto"/>
              <w:ind w:left="142"/>
              <w:rPr>
                <w:sz w:val="28"/>
                <w:szCs w:val="28"/>
              </w:rPr>
            </w:pPr>
            <w:r w:rsidRPr="00F319F8">
              <w:rPr>
                <w:sz w:val="28"/>
                <w:szCs w:val="28"/>
              </w:rPr>
              <w:t>- Tuyên truyền, phổ biến sách báo yêu nước</w:t>
            </w:r>
            <w:r w:rsidRPr="00F319F8">
              <w:rPr>
                <w:sz w:val="28"/>
                <w:szCs w:val="28"/>
              </w:rPr>
              <w:br/>
              <w:t>- Lãnh đạo cuộc đấu tranh của học sinh, tiểu thương và công nhân.</w:t>
            </w:r>
          </w:p>
        </w:tc>
        <w:tc>
          <w:tcPr>
            <w:tcW w:w="109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7F85EF6" w14:textId="77777777" w:rsidR="00C1077A" w:rsidRPr="00F319F8" w:rsidRDefault="00C1077A" w:rsidP="00D870EE">
            <w:pPr>
              <w:spacing w:line="276" w:lineRule="auto"/>
              <w:ind w:left="142"/>
              <w:rPr>
                <w:sz w:val="28"/>
                <w:szCs w:val="28"/>
              </w:rPr>
            </w:pPr>
            <w:r w:rsidRPr="00F319F8">
              <w:rPr>
                <w:sz w:val="28"/>
                <w:szCs w:val="28"/>
              </w:rPr>
              <w:t>Trung Kì</w:t>
            </w:r>
          </w:p>
        </w:tc>
        <w:tc>
          <w:tcPr>
            <w:tcW w:w="304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E5FAF47" w14:textId="77777777" w:rsidR="00C1077A" w:rsidRPr="00F319F8" w:rsidRDefault="00C1077A" w:rsidP="00D870EE">
            <w:pPr>
              <w:spacing w:line="276" w:lineRule="auto"/>
              <w:ind w:left="142"/>
              <w:rPr>
                <w:sz w:val="28"/>
                <w:szCs w:val="28"/>
              </w:rPr>
            </w:pPr>
            <w:r w:rsidRPr="00F319F8">
              <w:rPr>
                <w:sz w:val="28"/>
                <w:szCs w:val="28"/>
              </w:rPr>
              <w:t>Tân Việt Cách ra đời giúp thúc đẩy sự phát triển các phong trào công nhân, các tầng lớp nhân dân trong phong trào dân tộc, dân chủ ở các địa phương có đảng họat động</w:t>
            </w:r>
          </w:p>
        </w:tc>
      </w:tr>
      <w:tr w:rsidR="00C1077A" w:rsidRPr="00F319F8" w14:paraId="76F458AF" w14:textId="77777777" w:rsidTr="00D870EE">
        <w:tc>
          <w:tcPr>
            <w:tcW w:w="10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0A58CD84" w14:textId="77777777" w:rsidR="00C1077A" w:rsidRPr="00F319F8" w:rsidRDefault="00C1077A" w:rsidP="00D870EE">
            <w:pPr>
              <w:pStyle w:val="NormalWeb"/>
              <w:spacing w:before="0" w:beforeAutospacing="0" w:after="0" w:afterAutospacing="0" w:line="276" w:lineRule="auto"/>
              <w:ind w:left="142"/>
              <w:rPr>
                <w:sz w:val="28"/>
                <w:szCs w:val="28"/>
              </w:rPr>
            </w:pPr>
            <w:proofErr w:type="spellStart"/>
            <w:r>
              <w:rPr>
                <w:sz w:val="28"/>
                <w:szCs w:val="28"/>
              </w:rPr>
              <w:t>Việt</w:t>
            </w:r>
            <w:proofErr w:type="spellEnd"/>
            <w:r>
              <w:rPr>
                <w:sz w:val="28"/>
                <w:szCs w:val="28"/>
              </w:rPr>
              <w:t xml:space="preserve"> Nam </w:t>
            </w:r>
            <w:proofErr w:type="spellStart"/>
            <w:r>
              <w:rPr>
                <w:sz w:val="28"/>
                <w:szCs w:val="28"/>
              </w:rPr>
              <w:t>quốc</w:t>
            </w:r>
            <w:proofErr w:type="spellEnd"/>
            <w:r>
              <w:rPr>
                <w:sz w:val="28"/>
                <w:szCs w:val="28"/>
              </w:rPr>
              <w:t xml:space="preserve"> </w:t>
            </w:r>
            <w:proofErr w:type="spellStart"/>
            <w:r>
              <w:rPr>
                <w:sz w:val="28"/>
                <w:szCs w:val="28"/>
              </w:rPr>
              <w:t>dân</w:t>
            </w:r>
            <w:proofErr w:type="spellEnd"/>
            <w:r>
              <w:rPr>
                <w:sz w:val="28"/>
                <w:szCs w:val="28"/>
              </w:rPr>
              <w:t xml:space="preserve"> </w:t>
            </w:r>
            <w:proofErr w:type="spellStart"/>
            <w:r>
              <w:rPr>
                <w:sz w:val="28"/>
                <w:szCs w:val="28"/>
              </w:rPr>
              <w:t>đảng</w:t>
            </w:r>
            <w:proofErr w:type="spellEnd"/>
          </w:p>
        </w:tc>
        <w:tc>
          <w:tcPr>
            <w:tcW w:w="142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0BD0E958" w14:textId="77777777" w:rsidR="00C1077A" w:rsidRPr="00F319F8" w:rsidRDefault="00C1077A" w:rsidP="00D870EE">
            <w:pPr>
              <w:spacing w:line="276" w:lineRule="auto"/>
              <w:ind w:left="142"/>
              <w:rPr>
                <w:sz w:val="28"/>
                <w:szCs w:val="28"/>
              </w:rPr>
            </w:pPr>
            <w:r w:rsidRPr="006A1A49">
              <w:rPr>
                <w:sz w:val="28"/>
              </w:rPr>
              <w:t>25/12/1927</w:t>
            </w:r>
          </w:p>
        </w:tc>
        <w:tc>
          <w:tcPr>
            <w:tcW w:w="158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689484C5" w14:textId="77777777" w:rsidR="00C1077A" w:rsidRPr="0001356E" w:rsidRDefault="00C1077A" w:rsidP="00C1077A">
            <w:pPr>
              <w:pStyle w:val="TableParagraph"/>
              <w:numPr>
                <w:ilvl w:val="0"/>
                <w:numId w:val="4"/>
              </w:numPr>
              <w:tabs>
                <w:tab w:val="left" w:pos="397"/>
              </w:tabs>
              <w:spacing w:line="276" w:lineRule="auto"/>
              <w:ind w:left="142" w:firstLine="0"/>
              <w:jc w:val="both"/>
              <w:rPr>
                <w:sz w:val="28"/>
              </w:rPr>
            </w:pPr>
            <w:proofErr w:type="spellStart"/>
            <w:r w:rsidRPr="006A1A49">
              <w:rPr>
                <w:sz w:val="28"/>
                <w:lang w:val="en-US"/>
              </w:rPr>
              <w:t>Đông</w:t>
            </w:r>
            <w:proofErr w:type="spellEnd"/>
            <w:r w:rsidRPr="006A1A49">
              <w:rPr>
                <w:sz w:val="28"/>
                <w:lang w:val="en-US"/>
              </w:rPr>
              <w:t xml:space="preserve"> </w:t>
            </w:r>
            <w:proofErr w:type="spellStart"/>
            <w:r w:rsidRPr="006A1A49">
              <w:rPr>
                <w:sz w:val="28"/>
                <w:lang w:val="en-US"/>
              </w:rPr>
              <w:t>đảo</w:t>
            </w:r>
            <w:proofErr w:type="spellEnd"/>
            <w:r w:rsidRPr="006A1A49">
              <w:rPr>
                <w:sz w:val="28"/>
                <w:lang w:val="en-US"/>
              </w:rPr>
              <w:t xml:space="preserve"> </w:t>
            </w:r>
            <w:proofErr w:type="spellStart"/>
            <w:r w:rsidRPr="006A1A49">
              <w:rPr>
                <w:sz w:val="28"/>
                <w:lang w:val="en-US"/>
              </w:rPr>
              <w:t>các</w:t>
            </w:r>
            <w:proofErr w:type="spellEnd"/>
            <w:r w:rsidRPr="006A1A49">
              <w:rPr>
                <w:sz w:val="28"/>
                <w:lang w:val="en-US"/>
              </w:rPr>
              <w:t xml:space="preserve"> </w:t>
            </w:r>
            <w:proofErr w:type="spellStart"/>
            <w:r w:rsidRPr="006A1A49">
              <w:rPr>
                <w:sz w:val="28"/>
                <w:lang w:val="en-US"/>
              </w:rPr>
              <w:t>tầng</w:t>
            </w:r>
            <w:proofErr w:type="spellEnd"/>
            <w:r w:rsidRPr="006A1A49">
              <w:rPr>
                <w:sz w:val="28"/>
                <w:lang w:val="en-US"/>
              </w:rPr>
              <w:t xml:space="preserve"> </w:t>
            </w:r>
            <w:proofErr w:type="spellStart"/>
            <w:r w:rsidRPr="006A1A49">
              <w:rPr>
                <w:sz w:val="28"/>
                <w:lang w:val="en-US"/>
              </w:rPr>
              <w:t>lớp</w:t>
            </w:r>
            <w:proofErr w:type="spellEnd"/>
            <w:r w:rsidRPr="006A1A49">
              <w:rPr>
                <w:sz w:val="28"/>
                <w:lang w:val="en-US"/>
              </w:rPr>
              <w:t xml:space="preserve"> </w:t>
            </w:r>
            <w:proofErr w:type="spellStart"/>
            <w:r w:rsidRPr="006A1A49">
              <w:rPr>
                <w:sz w:val="28"/>
                <w:lang w:val="en-US"/>
              </w:rPr>
              <w:t>tham</w:t>
            </w:r>
            <w:proofErr w:type="spellEnd"/>
            <w:r w:rsidRPr="006A1A49">
              <w:rPr>
                <w:sz w:val="28"/>
                <w:lang w:val="en-US"/>
              </w:rPr>
              <w:t xml:space="preserve"> </w:t>
            </w:r>
            <w:proofErr w:type="spellStart"/>
            <w:r w:rsidRPr="006A1A49">
              <w:rPr>
                <w:sz w:val="28"/>
                <w:lang w:val="en-US"/>
              </w:rPr>
              <w:t>gia</w:t>
            </w:r>
            <w:proofErr w:type="spellEnd"/>
            <w:r w:rsidRPr="006A1A49">
              <w:rPr>
                <w:sz w:val="28"/>
                <w:lang w:val="en-US"/>
              </w:rPr>
              <w:t xml:space="preserve"> </w:t>
            </w:r>
            <w:proofErr w:type="spellStart"/>
            <w:r w:rsidRPr="006A1A49">
              <w:rPr>
                <w:sz w:val="28"/>
                <w:lang w:val="en-US"/>
              </w:rPr>
              <w:t>chủ</w:t>
            </w:r>
            <w:proofErr w:type="spellEnd"/>
            <w:r w:rsidRPr="006A1A49">
              <w:rPr>
                <w:sz w:val="28"/>
                <w:lang w:val="en-US"/>
              </w:rPr>
              <w:t xml:space="preserve"> </w:t>
            </w:r>
            <w:proofErr w:type="spellStart"/>
            <w:r w:rsidRPr="006A1A49">
              <w:rPr>
                <w:sz w:val="28"/>
                <w:lang w:val="en-US"/>
              </w:rPr>
              <w:t>yếu</w:t>
            </w:r>
            <w:proofErr w:type="spellEnd"/>
            <w:r w:rsidRPr="006A1A49">
              <w:rPr>
                <w:sz w:val="28"/>
                <w:lang w:val="en-US"/>
              </w:rPr>
              <w:t xml:space="preserve"> </w:t>
            </w:r>
            <w:proofErr w:type="spellStart"/>
            <w:r w:rsidRPr="006A1A49">
              <w:rPr>
                <w:sz w:val="28"/>
                <w:lang w:val="en-US"/>
              </w:rPr>
              <w:t>là</w:t>
            </w:r>
            <w:proofErr w:type="spellEnd"/>
            <w:r w:rsidRPr="006A1A49">
              <w:rPr>
                <w:sz w:val="28"/>
                <w:lang w:val="en-US"/>
              </w:rPr>
              <w:t xml:space="preserve"> </w:t>
            </w:r>
            <w:proofErr w:type="spellStart"/>
            <w:r w:rsidRPr="006A1A49">
              <w:rPr>
                <w:sz w:val="28"/>
                <w:lang w:val="en-US"/>
              </w:rPr>
              <w:t>tầng</w:t>
            </w:r>
            <w:proofErr w:type="spellEnd"/>
            <w:r w:rsidRPr="006A1A49">
              <w:rPr>
                <w:sz w:val="28"/>
                <w:lang w:val="en-US"/>
              </w:rPr>
              <w:t xml:space="preserve"> </w:t>
            </w:r>
            <w:proofErr w:type="spellStart"/>
            <w:r w:rsidRPr="006A1A49">
              <w:rPr>
                <w:sz w:val="28"/>
                <w:lang w:val="en-US"/>
              </w:rPr>
              <w:t>lớp</w:t>
            </w:r>
            <w:proofErr w:type="spellEnd"/>
            <w:r w:rsidRPr="006A1A49">
              <w:rPr>
                <w:sz w:val="28"/>
                <w:lang w:val="en-US"/>
              </w:rPr>
              <w:t xml:space="preserve"> </w:t>
            </w:r>
            <w:proofErr w:type="spellStart"/>
            <w:r w:rsidRPr="006A1A49">
              <w:rPr>
                <w:sz w:val="28"/>
                <w:lang w:val="en-US"/>
              </w:rPr>
              <w:t>giàu</w:t>
            </w:r>
            <w:proofErr w:type="spellEnd"/>
            <w:r w:rsidRPr="006A1A49">
              <w:rPr>
                <w:sz w:val="28"/>
                <w:lang w:val="en-US"/>
              </w:rPr>
              <w:t xml:space="preserve"> </w:t>
            </w:r>
            <w:proofErr w:type="spellStart"/>
            <w:r w:rsidRPr="006A1A49">
              <w:rPr>
                <w:sz w:val="28"/>
                <w:lang w:val="en-US"/>
              </w:rPr>
              <w:t>có</w:t>
            </w:r>
            <w:proofErr w:type="spellEnd"/>
          </w:p>
        </w:tc>
        <w:tc>
          <w:tcPr>
            <w:tcW w:w="24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24B6756D" w14:textId="77777777" w:rsidR="00C1077A" w:rsidRPr="00F319F8" w:rsidRDefault="00C1077A" w:rsidP="00D870EE">
            <w:pPr>
              <w:spacing w:line="276" w:lineRule="auto"/>
              <w:ind w:left="142"/>
              <w:rPr>
                <w:sz w:val="28"/>
                <w:szCs w:val="28"/>
              </w:rPr>
            </w:pPr>
            <w:r w:rsidRPr="006A1A49">
              <w:rPr>
                <w:sz w:val="28"/>
              </w:rPr>
              <w:t>đánh đuổi giặc pháp, thiết lập dân quyền</w:t>
            </w:r>
            <w:r>
              <w:rPr>
                <w:sz w:val="28"/>
                <w:lang w:val="en-US"/>
              </w:rPr>
              <w:t xml:space="preserve"> </w:t>
            </w:r>
            <w:proofErr w:type="spellStart"/>
            <w:r>
              <w:rPr>
                <w:sz w:val="28"/>
                <w:lang w:val="en-US"/>
              </w:rPr>
              <w:t>theo</w:t>
            </w:r>
            <w:proofErr w:type="spellEnd"/>
            <w:r>
              <w:rPr>
                <w:sz w:val="28"/>
                <w:lang w:val="en-US"/>
              </w:rPr>
              <w:t xml:space="preserve"> xu </w:t>
            </w:r>
            <w:proofErr w:type="spellStart"/>
            <w:r>
              <w:rPr>
                <w:sz w:val="28"/>
                <w:lang w:val="en-US"/>
              </w:rPr>
              <w:t>hướng</w:t>
            </w:r>
            <w:proofErr w:type="spellEnd"/>
            <w:r>
              <w:rPr>
                <w:sz w:val="28"/>
                <w:lang w:val="en-US"/>
              </w:rPr>
              <w:t xml:space="preserve"> CMDCTS</w:t>
            </w:r>
          </w:p>
        </w:tc>
        <w:tc>
          <w:tcPr>
            <w:tcW w:w="109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06C393BE" w14:textId="77777777" w:rsidR="00C1077A" w:rsidRPr="00F319F8" w:rsidRDefault="00C1077A" w:rsidP="00D870EE">
            <w:pPr>
              <w:spacing w:line="276" w:lineRule="auto"/>
              <w:ind w:left="142"/>
              <w:rPr>
                <w:sz w:val="28"/>
                <w:szCs w:val="28"/>
              </w:rPr>
            </w:pPr>
          </w:p>
        </w:tc>
        <w:tc>
          <w:tcPr>
            <w:tcW w:w="304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18079BE5" w14:textId="77777777" w:rsidR="00C1077A" w:rsidRPr="00F319F8" w:rsidRDefault="00C1077A" w:rsidP="00D870EE">
            <w:pPr>
              <w:spacing w:line="276" w:lineRule="auto"/>
              <w:ind w:left="142"/>
              <w:rPr>
                <w:sz w:val="28"/>
                <w:szCs w:val="28"/>
              </w:rPr>
            </w:pPr>
          </w:p>
        </w:tc>
      </w:tr>
    </w:tbl>
    <w:p w14:paraId="16FB3022" w14:textId="77777777" w:rsidR="00C1077A" w:rsidRDefault="00C1077A" w:rsidP="00C1077A">
      <w:pPr>
        <w:pStyle w:val="Heading2"/>
        <w:spacing w:before="0" w:after="0" w:line="276" w:lineRule="auto"/>
        <w:ind w:left="142" w:right="424"/>
        <w:rPr>
          <w:rFonts w:ascii="Times New Roman" w:hAnsi="Times New Roman"/>
          <w:b w:val="0"/>
          <w:bCs w:val="0"/>
          <w:i w:val="0"/>
          <w:iCs w:val="0"/>
          <w:color w:val="EC008C"/>
        </w:rPr>
      </w:pPr>
      <w:r>
        <w:rPr>
          <w:rFonts w:ascii="Times New Roman" w:hAnsi="Times New Roman"/>
          <w:b w:val="0"/>
          <w:bCs w:val="0"/>
          <w:i w:val="0"/>
          <w:iCs w:val="0"/>
          <w:color w:val="EC008C"/>
          <w:lang w:val="en-US"/>
        </w:rPr>
        <w:lastRenderedPageBreak/>
        <w:t>-</w:t>
      </w:r>
      <w:proofErr w:type="gramStart"/>
      <w:r w:rsidRPr="00F319F8">
        <w:rPr>
          <w:rFonts w:ascii="Times New Roman" w:hAnsi="Times New Roman"/>
          <w:b w:val="0"/>
          <w:bCs w:val="0"/>
          <w:i w:val="0"/>
          <w:iCs w:val="0"/>
          <w:color w:val="EC008C"/>
        </w:rPr>
        <w:t>D.HOẠT</w:t>
      </w:r>
      <w:proofErr w:type="gramEnd"/>
      <w:r w:rsidRPr="00F319F8">
        <w:rPr>
          <w:rFonts w:ascii="Times New Roman" w:hAnsi="Times New Roman"/>
          <w:b w:val="0"/>
          <w:bCs w:val="0"/>
          <w:i w:val="0"/>
          <w:iCs w:val="0"/>
          <w:color w:val="EC008C"/>
        </w:rPr>
        <w:t xml:space="preserve"> ĐỘNG VẬN</w:t>
      </w:r>
      <w:r w:rsidRPr="00F319F8">
        <w:rPr>
          <w:rFonts w:ascii="Times New Roman" w:hAnsi="Times New Roman"/>
          <w:b w:val="0"/>
          <w:bCs w:val="0"/>
          <w:i w:val="0"/>
          <w:iCs w:val="0"/>
          <w:color w:val="EC008C"/>
          <w:spacing w:val="-3"/>
        </w:rPr>
        <w:t xml:space="preserve"> </w:t>
      </w:r>
      <w:r w:rsidRPr="00F319F8">
        <w:rPr>
          <w:rFonts w:ascii="Times New Roman" w:hAnsi="Times New Roman"/>
          <w:b w:val="0"/>
          <w:bCs w:val="0"/>
          <w:i w:val="0"/>
          <w:iCs w:val="0"/>
          <w:color w:val="EC008C"/>
        </w:rPr>
        <w:t>DỤNG</w:t>
      </w:r>
    </w:p>
    <w:p w14:paraId="3D7233E3" w14:textId="77777777" w:rsidR="00C1077A" w:rsidRPr="00C87841" w:rsidRDefault="00C1077A" w:rsidP="00C1077A">
      <w:pPr>
        <w:spacing w:line="276" w:lineRule="auto"/>
        <w:ind w:left="142"/>
        <w:jc w:val="both"/>
        <w:rPr>
          <w:sz w:val="28"/>
          <w:szCs w:val="28"/>
        </w:rPr>
      </w:pPr>
      <w:r w:rsidRPr="00C87841">
        <w:rPr>
          <w:i/>
          <w:iCs/>
          <w:sz w:val="28"/>
          <w:szCs w:val="28"/>
          <w:lang w:eastAsia="vi-VN"/>
        </w:rPr>
        <w:t>a) Mục tiêu:</w:t>
      </w:r>
      <w:r w:rsidRPr="00C87841">
        <w:rPr>
          <w:sz w:val="28"/>
          <w:szCs w:val="28"/>
          <w:lang w:eastAsia="vi-VN"/>
        </w:rPr>
        <w:t xml:space="preserve"> </w:t>
      </w:r>
      <w:r w:rsidRPr="00C87841">
        <w:rPr>
          <w:sz w:val="28"/>
          <w:szCs w:val="28"/>
          <w:bdr w:val="none" w:sz="0" w:space="0" w:color="auto" w:frame="1"/>
        </w:rPr>
        <w:t>Vận dụng kiến thức mới mà HS đã được lĩnh hội để giải quyết những vấn đề mới trong học tập.</w:t>
      </w:r>
    </w:p>
    <w:p w14:paraId="613D5365" w14:textId="77777777" w:rsidR="00C1077A" w:rsidRPr="00A23E0C" w:rsidRDefault="00C1077A" w:rsidP="00C1077A">
      <w:pPr>
        <w:spacing w:line="276" w:lineRule="auto"/>
        <w:ind w:left="142"/>
        <w:jc w:val="both"/>
        <w:rPr>
          <w:sz w:val="28"/>
          <w:szCs w:val="28"/>
          <w:lang w:val="en-US"/>
        </w:rPr>
      </w:pPr>
      <w:r w:rsidRPr="00C87841">
        <w:rPr>
          <w:i/>
          <w:iCs/>
          <w:sz w:val="28"/>
          <w:szCs w:val="28"/>
        </w:rPr>
        <w:t>b) Nội dung</w:t>
      </w:r>
      <w:r w:rsidRPr="00C87841">
        <w:rPr>
          <w:sz w:val="28"/>
          <w:szCs w:val="28"/>
          <w:lang w:eastAsia="vi-VN"/>
        </w:rPr>
        <w:t xml:space="preserve">: </w:t>
      </w:r>
      <w:r w:rsidRPr="00C87841">
        <w:rPr>
          <w:sz w:val="28"/>
          <w:szCs w:val="28"/>
          <w:bdr w:val="none" w:sz="0" w:space="0" w:color="auto" w:frame="1"/>
        </w:rPr>
        <w:t>GV tổ chức cho HS thảo luận nhóm hoàn thành bài tập</w:t>
      </w:r>
      <w:r>
        <w:rPr>
          <w:sz w:val="28"/>
          <w:szCs w:val="28"/>
          <w:bdr w:val="none" w:sz="0" w:space="0" w:color="auto" w:frame="1"/>
          <w:lang w:val="en-US"/>
        </w:rPr>
        <w:t xml:space="preserve"> ở </w:t>
      </w:r>
      <w:proofErr w:type="spellStart"/>
      <w:r>
        <w:rPr>
          <w:sz w:val="28"/>
          <w:szCs w:val="28"/>
          <w:bdr w:val="none" w:sz="0" w:space="0" w:color="auto" w:frame="1"/>
          <w:lang w:val="en-US"/>
        </w:rPr>
        <w:t>nhà</w:t>
      </w:r>
      <w:proofErr w:type="spellEnd"/>
    </w:p>
    <w:p w14:paraId="08B531EC" w14:textId="77777777" w:rsidR="00C1077A" w:rsidRPr="00C87841" w:rsidRDefault="00C1077A" w:rsidP="00C1077A">
      <w:pPr>
        <w:spacing w:line="276" w:lineRule="auto"/>
        <w:ind w:left="142"/>
        <w:jc w:val="both"/>
        <w:rPr>
          <w:sz w:val="28"/>
          <w:szCs w:val="28"/>
        </w:rPr>
      </w:pPr>
      <w:r w:rsidRPr="00C87841">
        <w:rPr>
          <w:i/>
          <w:iCs/>
          <w:sz w:val="28"/>
          <w:szCs w:val="28"/>
        </w:rPr>
        <w:t xml:space="preserve">c) Sản phẩm: </w:t>
      </w:r>
      <w:r w:rsidRPr="00C87841">
        <w:rPr>
          <w:sz w:val="28"/>
          <w:szCs w:val="28"/>
        </w:rPr>
        <w:t>bài tập nhóm</w:t>
      </w:r>
    </w:p>
    <w:p w14:paraId="2A48D140" w14:textId="77777777" w:rsidR="00C1077A" w:rsidRDefault="00C1077A" w:rsidP="00C1077A">
      <w:pPr>
        <w:spacing w:line="276" w:lineRule="auto"/>
        <w:ind w:left="142"/>
        <w:jc w:val="both"/>
        <w:rPr>
          <w:i/>
          <w:noProof/>
          <w:sz w:val="28"/>
          <w:szCs w:val="28"/>
          <w:lang w:val="nl-NL"/>
        </w:rPr>
      </w:pPr>
      <w:r w:rsidRPr="008F4604">
        <w:rPr>
          <w:i/>
          <w:noProof/>
          <w:sz w:val="28"/>
          <w:szCs w:val="28"/>
          <w:lang w:val="nl-NL"/>
        </w:rPr>
        <w:t xml:space="preserve">d) </w:t>
      </w:r>
      <w:r>
        <w:rPr>
          <w:i/>
          <w:noProof/>
          <w:sz w:val="28"/>
          <w:szCs w:val="28"/>
          <w:lang w:val="nl-NL"/>
        </w:rPr>
        <w:t>Tổ chức thực hiện</w:t>
      </w:r>
      <w:r w:rsidRPr="008F4604">
        <w:rPr>
          <w:i/>
          <w:noProof/>
          <w:sz w:val="28"/>
          <w:szCs w:val="28"/>
          <w:lang w:val="nl-NL"/>
        </w:rPr>
        <w:t>:</w:t>
      </w:r>
    </w:p>
    <w:p w14:paraId="469045AA" w14:textId="4DD80BA2" w:rsidR="00C1077A" w:rsidRPr="00F319F8" w:rsidRDefault="00C1077A" w:rsidP="00C1077A">
      <w:pPr>
        <w:pStyle w:val="Heading2"/>
        <w:spacing w:before="0" w:after="0" w:line="276" w:lineRule="auto"/>
        <w:ind w:left="142" w:right="424"/>
        <w:jc w:val="both"/>
        <w:rPr>
          <w:rFonts w:ascii="Times New Roman" w:hAnsi="Times New Roman"/>
          <w:b w:val="0"/>
          <w:bCs w:val="0"/>
          <w:i w:val="0"/>
          <w:iCs w:val="0"/>
        </w:rPr>
      </w:pPr>
      <w:r w:rsidRPr="00F319F8">
        <w:rPr>
          <w:rFonts w:ascii="Times New Roman" w:hAnsi="Times New Roman"/>
          <w:b w:val="0"/>
          <w:bCs w:val="0"/>
          <w:i w:val="0"/>
          <w:iCs w:val="0"/>
          <w:color w:val="231F20"/>
        </w:rPr>
        <w:t>GV giao nhiệm vụ cho HS:</w:t>
      </w:r>
      <w:r w:rsidRPr="00F319F8">
        <w:rPr>
          <w:rFonts w:ascii="Times New Roman" w:hAnsi="Times New Roman"/>
          <w:noProof/>
        </w:rPr>
        <mc:AlternateContent>
          <mc:Choice Requires="wpg">
            <w:drawing>
              <wp:anchor distT="0" distB="0" distL="114300" distR="114300" simplePos="0" relativeHeight="251659264" behindDoc="0" locked="0" layoutInCell="1" allowOverlap="1" wp14:anchorId="30A1FCA2" wp14:editId="1C5040F1">
                <wp:simplePos x="0" y="0"/>
                <wp:positionH relativeFrom="page">
                  <wp:posOffset>0</wp:posOffset>
                </wp:positionH>
                <wp:positionV relativeFrom="page">
                  <wp:posOffset>0</wp:posOffset>
                </wp:positionV>
                <wp:extent cx="6948170" cy="975614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8170" cy="9756140"/>
                          <a:chOff x="0" y="0"/>
                          <a:chExt cx="10942" cy="15364"/>
                        </a:xfrm>
                      </wpg:grpSpPr>
                      <wps:wsp>
                        <wps:cNvPr id="29" name="AutoShape 15"/>
                        <wps:cNvSpPr>
                          <a:spLocks noChangeAspect="1" noChangeArrowheads="1"/>
                        </wps:cNvSpPr>
                        <wps:spPr bwMode="auto">
                          <a:xfrm>
                            <a:off x="0" y="0"/>
                            <a:ext cx="10942" cy="15364"/>
                          </a:xfrm>
                          <a:prstGeom prst="rect">
                            <a:avLst/>
                          </a:prstGeom>
                          <a:noFill/>
                        </wps:spPr>
                        <wps:bodyPr rot="0" vert="horz" wrap="square" lIns="91440" tIns="45720" rIns="91440" bIns="45720" anchor="t" anchorCtr="0" upright="1">
                          <a:noAutofit/>
                        </wps:bodyPr>
                      </wps:wsp>
                      <wps:wsp>
                        <wps:cNvPr id="30" name="Line 16"/>
                        <wps:cNvCnPr>
                          <a:cxnSpLocks noChangeShapeType="1"/>
                        </wps:cNvCnPr>
                        <wps:spPr bwMode="auto">
                          <a:xfrm>
                            <a:off x="108" y="15340"/>
                            <a:ext cx="0" cy="0"/>
                          </a:xfrm>
                          <a:prstGeom prst="line">
                            <a:avLst/>
                          </a:prstGeom>
                          <a:noFill/>
                          <a:ln w="6350">
                            <a:solidFill>
                              <a:srgbClr val="231F20"/>
                            </a:solidFill>
                            <a:round/>
                            <a:headEnd/>
                            <a:tailEnd/>
                          </a:ln>
                        </wps:spPr>
                        <wps:bodyPr/>
                      </wps:wsp>
                      <wps:wsp>
                        <wps:cNvPr id="31" name="Line 17"/>
                        <wps:cNvCnPr>
                          <a:cxnSpLocks noChangeShapeType="1"/>
                        </wps:cNvCnPr>
                        <wps:spPr bwMode="auto">
                          <a:xfrm>
                            <a:off x="108" y="23"/>
                            <a:ext cx="0" cy="0"/>
                          </a:xfrm>
                          <a:prstGeom prst="line">
                            <a:avLst/>
                          </a:prstGeom>
                          <a:noFill/>
                          <a:ln w="6350">
                            <a:solidFill>
                              <a:srgbClr val="231F2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5E8B4AFD" id="Group 28" o:spid="_x0000_s1026" style="position:absolute;margin-left:0;margin-top:0;width:547.1pt;height:768.2pt;z-index:251659264;mso-position-horizontal-relative:page;mso-position-vertical-relative:page" coordsize="10942,15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">
                <v:rect id="AutoShape 15" o:spid="_x0000_s1027" style="position:absolute;width:10942;height:15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" filled="f" stroked="f">
                  <o:lock v:ext="edit" aspectratio="t"/>
                </v:rect>
                <v:line id="Line 16" o:spid="_x0000_s1028" style="position:absolute;visibility:visible;mso-wrap-style:square" from="108,15340" to="108,15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" strokecolor="#231f20" strokeweight=".5pt"/>
                <v:line id="Line 17" o:spid="_x0000_s1029" style="position:absolute;visibility:visible;mso-wrap-style:square" from="108,23" to="10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" strokecolor="#231f20" strokeweight=".5pt"/>
                <w10:wrap anchorx="page" anchory="page"/>
              </v:group>
            </w:pict>
          </mc:Fallback>
        </mc:AlternateContent>
      </w:r>
    </w:p>
    <w:p w14:paraId="27CD5430" w14:textId="77777777" w:rsidR="00C1077A" w:rsidRPr="00F319F8" w:rsidRDefault="00C1077A" w:rsidP="00C1077A">
      <w:pPr>
        <w:pStyle w:val="Heading2"/>
        <w:spacing w:before="0" w:after="0" w:line="276" w:lineRule="auto"/>
        <w:ind w:left="142" w:right="424"/>
        <w:jc w:val="both"/>
        <w:rPr>
          <w:rFonts w:ascii="Times New Roman" w:hAnsi="Times New Roman"/>
          <w:b w:val="0"/>
          <w:bCs w:val="0"/>
          <w:i w:val="0"/>
          <w:iCs w:val="0"/>
        </w:rPr>
      </w:pPr>
      <w:r w:rsidRPr="00F319F8">
        <w:rPr>
          <w:rFonts w:ascii="Times New Roman" w:hAnsi="Times New Roman"/>
          <w:b w:val="0"/>
          <w:bCs w:val="0"/>
          <w:i w:val="0"/>
          <w:iCs w:val="0"/>
          <w:color w:val="231F20"/>
        </w:rPr>
        <w:t>Hãy cho biết di tích lịch sử, đường phố hoặc trường học nào liên quan đến các sự kiện, nhân vật lịch sử xuất hiện trong bài học ở địa phương em hoặc em</w:t>
      </w:r>
      <w:r w:rsidRPr="00F319F8">
        <w:rPr>
          <w:rFonts w:ascii="Times New Roman" w:hAnsi="Times New Roman"/>
          <w:b w:val="0"/>
          <w:bCs w:val="0"/>
          <w:i w:val="0"/>
          <w:iCs w:val="0"/>
          <w:color w:val="231F20"/>
          <w:spacing w:val="-24"/>
        </w:rPr>
        <w:t xml:space="preserve"> </w:t>
      </w:r>
      <w:r w:rsidRPr="00F319F8">
        <w:rPr>
          <w:rFonts w:ascii="Times New Roman" w:hAnsi="Times New Roman"/>
          <w:b w:val="0"/>
          <w:bCs w:val="0"/>
          <w:i w:val="0"/>
          <w:iCs w:val="0"/>
          <w:color w:val="231F20"/>
        </w:rPr>
        <w:t>biết.</w:t>
      </w:r>
    </w:p>
    <w:p w14:paraId="0B238F94" w14:textId="77777777" w:rsidR="00C1077A" w:rsidRPr="00F319F8" w:rsidRDefault="00C1077A" w:rsidP="00C1077A">
      <w:pPr>
        <w:pStyle w:val="Heading2"/>
        <w:spacing w:before="0" w:after="0" w:line="276" w:lineRule="auto"/>
        <w:ind w:left="142" w:right="424"/>
        <w:jc w:val="both"/>
        <w:rPr>
          <w:rFonts w:ascii="Times New Roman" w:hAnsi="Times New Roman"/>
          <w:b w:val="0"/>
          <w:bCs w:val="0"/>
          <w:i w:val="0"/>
          <w:iCs w:val="0"/>
        </w:rPr>
      </w:pPr>
      <w:r w:rsidRPr="00F319F8">
        <w:rPr>
          <w:rFonts w:ascii="Times New Roman" w:hAnsi="Times New Roman"/>
          <w:b w:val="0"/>
          <w:bCs w:val="0"/>
          <w:i w:val="0"/>
          <w:iCs w:val="0"/>
          <w:color w:val="231F20"/>
        </w:rPr>
        <w:t>Viết bài giới thiệu ngắn gọn về một di tích hoặc nhân vật lịch sử liên quan đến giai đoạn này mà em thích</w:t>
      </w:r>
      <w:r w:rsidRPr="00F319F8">
        <w:rPr>
          <w:rFonts w:ascii="Times New Roman" w:hAnsi="Times New Roman"/>
          <w:b w:val="0"/>
          <w:bCs w:val="0"/>
          <w:i w:val="0"/>
          <w:iCs w:val="0"/>
          <w:color w:val="231F20"/>
          <w:spacing w:val="-4"/>
        </w:rPr>
        <w:t xml:space="preserve"> </w:t>
      </w:r>
      <w:r w:rsidRPr="00F319F8">
        <w:rPr>
          <w:rFonts w:ascii="Times New Roman" w:hAnsi="Times New Roman"/>
          <w:b w:val="0"/>
          <w:bCs w:val="0"/>
          <w:i w:val="0"/>
          <w:iCs w:val="0"/>
          <w:color w:val="231F20"/>
        </w:rPr>
        <w:t>nhất.</w:t>
      </w:r>
    </w:p>
    <w:p w14:paraId="6E47E7F2" w14:textId="77777777" w:rsidR="00C1077A" w:rsidRPr="008F4604" w:rsidRDefault="00C1077A" w:rsidP="00C1077A">
      <w:pPr>
        <w:spacing w:line="276" w:lineRule="auto"/>
        <w:ind w:left="142"/>
        <w:jc w:val="both"/>
        <w:rPr>
          <w:i/>
          <w:noProof/>
          <w:sz w:val="28"/>
          <w:szCs w:val="28"/>
          <w:lang w:val="nl-NL"/>
        </w:rPr>
      </w:pPr>
    </w:p>
    <w:p w14:paraId="579A1E2E" w14:textId="77777777" w:rsidR="00C1077A" w:rsidRPr="00491DB1" w:rsidRDefault="00C1077A" w:rsidP="00C1077A">
      <w:pPr>
        <w:pStyle w:val="Heading2"/>
        <w:spacing w:before="0" w:after="0" w:line="276" w:lineRule="auto"/>
        <w:ind w:left="142" w:right="424"/>
        <w:jc w:val="both"/>
        <w:rPr>
          <w:rFonts w:ascii="Times New Roman" w:hAnsi="Times New Roman"/>
          <w:b w:val="0"/>
          <w:bCs w:val="0"/>
          <w:i w:val="0"/>
          <w:iCs w:val="0"/>
          <w:color w:val="231F20"/>
        </w:rPr>
      </w:pPr>
      <w:r w:rsidRPr="00F319F8">
        <w:rPr>
          <w:rFonts w:ascii="Times New Roman" w:hAnsi="Times New Roman"/>
          <w:b w:val="0"/>
          <w:bCs w:val="0"/>
          <w:i w:val="0"/>
          <w:iCs w:val="0"/>
          <w:color w:val="231F20"/>
        </w:rPr>
        <w:t>Tại sao một số tổ chức hoặc chính đảng được thành lập đều thành lập và ấn hành một tờ báo? Nêu tên một số tờ báo được xuất bản liên quan đến các tổ chức cách mạng được thành lập trong những năm 1925 – 1930 ở Việt Nam. Tờ báo nào vẫn được duy trì đến</w:t>
      </w:r>
      <w:r w:rsidRPr="00F319F8">
        <w:rPr>
          <w:rFonts w:ascii="Times New Roman" w:hAnsi="Times New Roman"/>
          <w:b w:val="0"/>
          <w:bCs w:val="0"/>
          <w:i w:val="0"/>
          <w:iCs w:val="0"/>
          <w:color w:val="231F20"/>
          <w:spacing w:val="-2"/>
        </w:rPr>
        <w:t xml:space="preserve"> </w:t>
      </w:r>
      <w:r w:rsidRPr="00F319F8">
        <w:rPr>
          <w:rFonts w:ascii="Times New Roman" w:hAnsi="Times New Roman"/>
          <w:b w:val="0"/>
          <w:bCs w:val="0"/>
          <w:i w:val="0"/>
          <w:iCs w:val="0"/>
          <w:color w:val="231F20"/>
        </w:rPr>
        <w:t>nay?</w:t>
      </w:r>
    </w:p>
    <w:p w14:paraId="4E84C0DF" w14:textId="77777777" w:rsidR="00C1077A" w:rsidRPr="00F319F8" w:rsidRDefault="00C1077A" w:rsidP="00C1077A">
      <w:pPr>
        <w:pStyle w:val="Heading2"/>
        <w:spacing w:before="0" w:after="0" w:line="276" w:lineRule="auto"/>
        <w:ind w:left="142" w:right="424"/>
        <w:jc w:val="both"/>
        <w:rPr>
          <w:rFonts w:ascii="Times New Roman" w:hAnsi="Times New Roman"/>
          <w:color w:val="2E3092"/>
        </w:rPr>
      </w:pPr>
      <w:r w:rsidRPr="00F319F8">
        <w:rPr>
          <w:rFonts w:ascii="Times New Roman" w:hAnsi="Times New Roman"/>
          <w:color w:val="2E3092"/>
        </w:rPr>
        <w:t>Gợi ý sản</w:t>
      </w:r>
      <w:r w:rsidRPr="00F319F8">
        <w:rPr>
          <w:rFonts w:ascii="Times New Roman" w:hAnsi="Times New Roman"/>
          <w:color w:val="2E3092"/>
          <w:spacing w:val="-3"/>
        </w:rPr>
        <w:t xml:space="preserve"> </w:t>
      </w:r>
      <w:r w:rsidRPr="00F319F8">
        <w:rPr>
          <w:rFonts w:ascii="Times New Roman" w:hAnsi="Times New Roman"/>
          <w:color w:val="2E3092"/>
        </w:rPr>
        <w:t>phẩm</w:t>
      </w:r>
    </w:p>
    <w:p w14:paraId="55E81602" w14:textId="77777777" w:rsidR="00C1077A" w:rsidRPr="004600E9" w:rsidRDefault="00C1077A" w:rsidP="00C1077A">
      <w:pPr>
        <w:pStyle w:val="Heading2"/>
        <w:spacing w:before="0" w:after="0" w:line="276" w:lineRule="auto"/>
        <w:ind w:left="142" w:right="424"/>
        <w:jc w:val="both"/>
        <w:rPr>
          <w:rFonts w:ascii="Times New Roman" w:hAnsi="Times New Roman"/>
          <w:b w:val="0"/>
          <w:bCs w:val="0"/>
        </w:rPr>
      </w:pPr>
      <w:r w:rsidRPr="004600E9">
        <w:rPr>
          <w:rFonts w:ascii="Times New Roman" w:hAnsi="Times New Roman"/>
          <w:b w:val="0"/>
          <w:bCs w:val="0"/>
          <w:color w:val="231F20"/>
        </w:rPr>
        <w:t>Phần này, GV hướng dẫn HS liên hệ với thực tế ở địa phương và thực tế hiện nay để trả lời câu hỏi.</w:t>
      </w:r>
    </w:p>
    <w:p w14:paraId="43A13340" w14:textId="77777777" w:rsidR="00C1077A" w:rsidRPr="00F319F8" w:rsidRDefault="00C1077A" w:rsidP="00C1077A">
      <w:pPr>
        <w:pStyle w:val="Heading2"/>
        <w:spacing w:before="0" w:after="0" w:line="276" w:lineRule="auto"/>
        <w:ind w:left="142" w:right="424"/>
        <w:jc w:val="both"/>
        <w:rPr>
          <w:rFonts w:ascii="Times New Roman" w:hAnsi="Times New Roman"/>
          <w:i w:val="0"/>
        </w:rPr>
      </w:pPr>
      <w:r w:rsidRPr="00F319F8">
        <w:rPr>
          <w:rFonts w:ascii="Times New Roman" w:hAnsi="Times New Roman"/>
          <w:i w:val="0"/>
          <w:color w:val="231F20"/>
        </w:rPr>
        <w:t>Lưu ý:</w:t>
      </w:r>
    </w:p>
    <w:p w14:paraId="1A380701" w14:textId="77777777" w:rsidR="00C1077A" w:rsidRPr="00F319F8" w:rsidRDefault="00C1077A" w:rsidP="00C1077A">
      <w:pPr>
        <w:spacing w:line="276" w:lineRule="auto"/>
        <w:ind w:left="142"/>
        <w:rPr>
          <w:sz w:val="28"/>
          <w:szCs w:val="28"/>
        </w:rPr>
      </w:pPr>
      <w:r w:rsidRPr="00F319F8">
        <w:rPr>
          <w:color w:val="231F20"/>
          <w:sz w:val="28"/>
          <w:szCs w:val="28"/>
        </w:rPr>
        <w:t>Hoạt động này không bắt buộc tất cả HS đều phải làm việc và làm việc như nhau, mà khuyến khích HS thực hiện và trao đổi, chia sẻ sản phẩm với nhau</w:t>
      </w:r>
    </w:p>
    <w:p w14:paraId="7271624A" w14:textId="77777777" w:rsidR="00C1077A" w:rsidRPr="00F319F8" w:rsidRDefault="00C1077A" w:rsidP="00C1077A">
      <w:pPr>
        <w:pStyle w:val="Heading2"/>
        <w:spacing w:before="0" w:after="0" w:line="276" w:lineRule="auto"/>
        <w:ind w:left="142" w:right="424"/>
        <w:jc w:val="both"/>
        <w:rPr>
          <w:rFonts w:ascii="Times New Roman" w:hAnsi="Times New Roman"/>
          <w:b w:val="0"/>
          <w:bCs w:val="0"/>
          <w:i w:val="0"/>
          <w:iCs w:val="0"/>
          <w:color w:val="231F20"/>
        </w:rPr>
      </w:pPr>
      <w:r w:rsidRPr="00F319F8">
        <w:rPr>
          <w:rFonts w:ascii="Times New Roman" w:hAnsi="Times New Roman"/>
          <w:b w:val="0"/>
          <w:bCs w:val="0"/>
          <w:i w:val="0"/>
          <w:iCs w:val="0"/>
          <w:color w:val="231F20"/>
        </w:rPr>
        <w:t>HS chia sẻ với bạn bè bằng việc: trao đổi sản phẩm cho bạn, trưng bày, triển lãm sản phẩm, gửi thư điện tử,…</w:t>
      </w:r>
    </w:p>
    <w:p w14:paraId="02D4A22E" w14:textId="77777777" w:rsidR="00C1077A" w:rsidRPr="00F319F8" w:rsidRDefault="00C1077A" w:rsidP="00C1077A">
      <w:pPr>
        <w:pStyle w:val="Heading2"/>
        <w:spacing w:before="0" w:after="0" w:line="276" w:lineRule="auto"/>
        <w:ind w:left="142" w:right="424"/>
        <w:jc w:val="both"/>
        <w:rPr>
          <w:rFonts w:ascii="Times New Roman" w:hAnsi="Times New Roman"/>
          <w:b w:val="0"/>
          <w:bCs w:val="0"/>
          <w:i w:val="0"/>
          <w:iCs w:val="0"/>
        </w:rPr>
      </w:pPr>
      <w:r w:rsidRPr="00F319F8">
        <w:rPr>
          <w:rFonts w:ascii="Times New Roman" w:hAnsi="Times New Roman"/>
          <w:b w:val="0"/>
          <w:bCs w:val="0"/>
          <w:i w:val="0"/>
          <w:iCs w:val="0"/>
          <w:color w:val="231F20"/>
        </w:rPr>
        <w:t>GV đánh giá sản phẩm của HS: nhận xét, tuyên dương, khen ngợi,…</w:t>
      </w:r>
    </w:p>
    <w:p w14:paraId="325E6467" w14:textId="77777777" w:rsidR="00C1077A" w:rsidRPr="00F319F8" w:rsidRDefault="00C1077A" w:rsidP="00C1077A">
      <w:pPr>
        <w:pStyle w:val="Heading2"/>
        <w:spacing w:before="0" w:after="0" w:line="276" w:lineRule="auto"/>
        <w:ind w:left="142" w:right="424"/>
        <w:rPr>
          <w:rFonts w:ascii="Times New Roman" w:hAnsi="Times New Roman"/>
          <w:b w:val="0"/>
          <w:bCs w:val="0"/>
          <w:i w:val="0"/>
          <w:iCs w:val="0"/>
        </w:rPr>
      </w:pPr>
      <w:r w:rsidRPr="00F319F8">
        <w:rPr>
          <w:rFonts w:ascii="Times New Roman" w:hAnsi="Times New Roman"/>
          <w:b w:val="0"/>
          <w:bCs w:val="0"/>
          <w:i w:val="0"/>
          <w:iCs w:val="0"/>
          <w:color w:val="EC008C"/>
        </w:rPr>
        <w:t>E,HOẠT ĐỘNG TÌM TÒI MỞ</w:t>
      </w:r>
      <w:r w:rsidRPr="00F319F8">
        <w:rPr>
          <w:rFonts w:ascii="Times New Roman" w:hAnsi="Times New Roman"/>
          <w:b w:val="0"/>
          <w:bCs w:val="0"/>
          <w:i w:val="0"/>
          <w:iCs w:val="0"/>
          <w:color w:val="EC008C"/>
          <w:spacing w:val="-3"/>
        </w:rPr>
        <w:t xml:space="preserve"> </w:t>
      </w:r>
      <w:r w:rsidRPr="00F319F8">
        <w:rPr>
          <w:rFonts w:ascii="Times New Roman" w:hAnsi="Times New Roman"/>
          <w:b w:val="0"/>
          <w:bCs w:val="0"/>
          <w:i w:val="0"/>
          <w:iCs w:val="0"/>
          <w:color w:val="EC008C"/>
        </w:rPr>
        <w:t>RỘNG</w:t>
      </w:r>
    </w:p>
    <w:p w14:paraId="6A3E84E8" w14:textId="77777777" w:rsidR="00C1077A" w:rsidRPr="00F319F8" w:rsidRDefault="00C1077A" w:rsidP="00C1077A">
      <w:pPr>
        <w:pStyle w:val="Heading2"/>
        <w:spacing w:before="0" w:after="0" w:line="276" w:lineRule="auto"/>
        <w:ind w:left="142" w:right="424"/>
        <w:jc w:val="both"/>
        <w:rPr>
          <w:rFonts w:ascii="Times New Roman" w:hAnsi="Times New Roman"/>
          <w:b w:val="0"/>
          <w:bCs w:val="0"/>
          <w:i w:val="0"/>
          <w:iCs w:val="0"/>
          <w:color w:val="231F20"/>
        </w:rPr>
      </w:pPr>
      <w:r w:rsidRPr="00F319F8">
        <w:rPr>
          <w:rFonts w:ascii="Times New Roman" w:hAnsi="Times New Roman"/>
          <w:b w:val="0"/>
          <w:bCs w:val="0"/>
          <w:i w:val="0"/>
          <w:iCs w:val="0"/>
          <w:color w:val="231F20"/>
        </w:rPr>
        <w:t>Tìm đọc một số cuốn sách</w:t>
      </w:r>
      <w:r w:rsidRPr="00F319F8">
        <w:rPr>
          <w:rFonts w:ascii="Times New Roman" w:hAnsi="Times New Roman"/>
          <w:b w:val="0"/>
          <w:bCs w:val="0"/>
          <w:i w:val="0"/>
          <w:iCs w:val="0"/>
          <w:color w:val="231F20"/>
          <w:spacing w:val="-2"/>
        </w:rPr>
        <w:t xml:space="preserve"> </w:t>
      </w:r>
      <w:r w:rsidRPr="00F319F8">
        <w:rPr>
          <w:rFonts w:ascii="Times New Roman" w:hAnsi="Times New Roman"/>
          <w:b w:val="0"/>
          <w:bCs w:val="0"/>
          <w:i w:val="0"/>
          <w:iCs w:val="0"/>
          <w:color w:val="231F20"/>
        </w:rPr>
        <w:t>sau:</w:t>
      </w:r>
    </w:p>
    <w:p w14:paraId="7B7D9FAE" w14:textId="77777777" w:rsidR="00C1077A" w:rsidRPr="00F319F8" w:rsidRDefault="00C1077A" w:rsidP="00C1077A">
      <w:pPr>
        <w:pStyle w:val="Heading2"/>
        <w:spacing w:before="0" w:after="0" w:line="276" w:lineRule="auto"/>
        <w:ind w:left="142" w:right="424"/>
        <w:jc w:val="both"/>
        <w:rPr>
          <w:rFonts w:ascii="Times New Roman" w:hAnsi="Times New Roman"/>
          <w:b w:val="0"/>
          <w:bCs w:val="0"/>
          <w:i w:val="0"/>
          <w:iCs w:val="0"/>
        </w:rPr>
      </w:pPr>
      <w:r w:rsidRPr="00F319F8">
        <w:rPr>
          <w:rFonts w:ascii="Times New Roman" w:hAnsi="Times New Roman"/>
          <w:b w:val="0"/>
          <w:bCs w:val="0"/>
          <w:i w:val="0"/>
          <w:iCs w:val="0"/>
          <w:color w:val="231F20"/>
        </w:rPr>
        <w:t>Trịnh Đình Tùng (Chủ biên), Tư liệu Lịch sử 9, NXB Giáo dục Việt Nam,</w:t>
      </w:r>
      <w:r w:rsidRPr="00F319F8">
        <w:rPr>
          <w:rFonts w:ascii="Times New Roman" w:hAnsi="Times New Roman"/>
          <w:b w:val="0"/>
          <w:bCs w:val="0"/>
          <w:i w:val="0"/>
          <w:iCs w:val="0"/>
          <w:color w:val="231F20"/>
          <w:spacing w:val="-27"/>
        </w:rPr>
        <w:t xml:space="preserve"> </w:t>
      </w:r>
      <w:r w:rsidRPr="00F319F8">
        <w:rPr>
          <w:rFonts w:ascii="Times New Roman" w:hAnsi="Times New Roman"/>
          <w:b w:val="0"/>
          <w:bCs w:val="0"/>
          <w:i w:val="0"/>
          <w:iCs w:val="0"/>
          <w:color w:val="231F20"/>
        </w:rPr>
        <w:t>2007.</w:t>
      </w:r>
    </w:p>
    <w:p w14:paraId="1D63C987" w14:textId="77777777" w:rsidR="00C1077A" w:rsidRPr="00F319F8" w:rsidRDefault="00C1077A" w:rsidP="00C1077A">
      <w:pPr>
        <w:pStyle w:val="Heading2"/>
        <w:spacing w:before="0" w:after="0" w:line="276" w:lineRule="auto"/>
        <w:ind w:left="142" w:right="424"/>
        <w:jc w:val="both"/>
        <w:rPr>
          <w:rFonts w:ascii="Times New Roman" w:hAnsi="Times New Roman"/>
          <w:b w:val="0"/>
          <w:bCs w:val="0"/>
          <w:i w:val="0"/>
          <w:iCs w:val="0"/>
        </w:rPr>
      </w:pPr>
      <w:r w:rsidRPr="00F319F8">
        <w:rPr>
          <w:rFonts w:ascii="Times New Roman" w:hAnsi="Times New Roman"/>
          <w:b w:val="0"/>
          <w:bCs w:val="0"/>
          <w:i w:val="0"/>
          <w:iCs w:val="0"/>
          <w:color w:val="231F20"/>
        </w:rPr>
        <w:t>Kể chuyện Bác Hồ, Tập một, NXB Giáo dục Việt Nam,</w:t>
      </w:r>
      <w:r w:rsidRPr="00F319F8">
        <w:rPr>
          <w:rFonts w:ascii="Times New Roman" w:hAnsi="Times New Roman"/>
          <w:b w:val="0"/>
          <w:bCs w:val="0"/>
          <w:i w:val="0"/>
          <w:iCs w:val="0"/>
          <w:color w:val="231F20"/>
          <w:spacing w:val="-13"/>
        </w:rPr>
        <w:t xml:space="preserve"> </w:t>
      </w:r>
      <w:r w:rsidRPr="00F319F8">
        <w:rPr>
          <w:rFonts w:ascii="Times New Roman" w:hAnsi="Times New Roman"/>
          <w:b w:val="0"/>
          <w:bCs w:val="0"/>
          <w:i w:val="0"/>
          <w:iCs w:val="0"/>
          <w:color w:val="231F20"/>
        </w:rPr>
        <w:t>2010.</w:t>
      </w:r>
    </w:p>
    <w:p w14:paraId="18370880" w14:textId="77777777" w:rsidR="00C1077A" w:rsidRPr="00F319F8" w:rsidRDefault="00C1077A" w:rsidP="00C1077A">
      <w:pPr>
        <w:pStyle w:val="Heading2"/>
        <w:spacing w:before="0" w:after="0" w:line="276" w:lineRule="auto"/>
        <w:ind w:left="142" w:right="424"/>
        <w:jc w:val="both"/>
        <w:rPr>
          <w:rFonts w:ascii="Times New Roman" w:hAnsi="Times New Roman"/>
          <w:b w:val="0"/>
          <w:bCs w:val="0"/>
          <w:i w:val="0"/>
          <w:iCs w:val="0"/>
        </w:rPr>
      </w:pPr>
      <w:r w:rsidRPr="00F319F8">
        <w:rPr>
          <w:rFonts w:ascii="Times New Roman" w:hAnsi="Times New Roman"/>
          <w:b w:val="0"/>
          <w:bCs w:val="0"/>
          <w:i w:val="0"/>
          <w:iCs w:val="0"/>
          <w:color w:val="231F20"/>
          <w:spacing w:val="-3"/>
        </w:rPr>
        <w:t>Trần</w:t>
      </w:r>
      <w:r w:rsidRPr="00F319F8">
        <w:rPr>
          <w:rFonts w:ascii="Times New Roman" w:hAnsi="Times New Roman"/>
          <w:b w:val="0"/>
          <w:bCs w:val="0"/>
          <w:i w:val="0"/>
          <w:iCs w:val="0"/>
          <w:color w:val="231F20"/>
          <w:spacing w:val="-13"/>
        </w:rPr>
        <w:t xml:space="preserve"> </w:t>
      </w:r>
      <w:r w:rsidRPr="00F319F8">
        <w:rPr>
          <w:rFonts w:ascii="Times New Roman" w:hAnsi="Times New Roman"/>
          <w:b w:val="0"/>
          <w:bCs w:val="0"/>
          <w:i w:val="0"/>
          <w:iCs w:val="0"/>
          <w:color w:val="231F20"/>
        </w:rPr>
        <w:t>Dân</w:t>
      </w:r>
      <w:r w:rsidRPr="00F319F8">
        <w:rPr>
          <w:rFonts w:ascii="Times New Roman" w:hAnsi="Times New Roman"/>
          <w:b w:val="0"/>
          <w:bCs w:val="0"/>
          <w:i w:val="0"/>
          <w:iCs w:val="0"/>
          <w:color w:val="231F20"/>
          <w:spacing w:val="-16"/>
        </w:rPr>
        <w:t xml:space="preserve"> </w:t>
      </w:r>
      <w:r w:rsidRPr="00F319F8">
        <w:rPr>
          <w:rFonts w:ascii="Times New Roman" w:hAnsi="Times New Roman"/>
          <w:b w:val="0"/>
          <w:bCs w:val="0"/>
          <w:i w:val="0"/>
          <w:iCs w:val="0"/>
          <w:color w:val="231F20"/>
          <w:spacing w:val="-3"/>
        </w:rPr>
        <w:t>Tiên,</w:t>
      </w:r>
      <w:r w:rsidRPr="00F319F8">
        <w:rPr>
          <w:rFonts w:ascii="Times New Roman" w:hAnsi="Times New Roman"/>
          <w:b w:val="0"/>
          <w:bCs w:val="0"/>
          <w:i w:val="0"/>
          <w:iCs w:val="0"/>
          <w:color w:val="231F20"/>
          <w:spacing w:val="-12"/>
        </w:rPr>
        <w:t xml:space="preserve"> </w:t>
      </w:r>
      <w:r w:rsidRPr="00F319F8">
        <w:rPr>
          <w:rFonts w:ascii="Times New Roman" w:hAnsi="Times New Roman"/>
          <w:b w:val="0"/>
          <w:bCs w:val="0"/>
          <w:i w:val="0"/>
          <w:iCs w:val="0"/>
          <w:color w:val="231F20"/>
        </w:rPr>
        <w:t>Những</w:t>
      </w:r>
      <w:r w:rsidRPr="00F319F8">
        <w:rPr>
          <w:rFonts w:ascii="Times New Roman" w:hAnsi="Times New Roman"/>
          <w:b w:val="0"/>
          <w:bCs w:val="0"/>
          <w:i w:val="0"/>
          <w:iCs w:val="0"/>
          <w:color w:val="231F20"/>
          <w:spacing w:val="-12"/>
        </w:rPr>
        <w:t xml:space="preserve"> </w:t>
      </w:r>
      <w:r w:rsidRPr="00F319F8">
        <w:rPr>
          <w:rFonts w:ascii="Times New Roman" w:hAnsi="Times New Roman"/>
          <w:b w:val="0"/>
          <w:bCs w:val="0"/>
          <w:i w:val="0"/>
          <w:iCs w:val="0"/>
          <w:color w:val="231F20"/>
        </w:rPr>
        <w:t>mẩu</w:t>
      </w:r>
      <w:r w:rsidRPr="00F319F8">
        <w:rPr>
          <w:rFonts w:ascii="Times New Roman" w:hAnsi="Times New Roman"/>
          <w:b w:val="0"/>
          <w:bCs w:val="0"/>
          <w:i w:val="0"/>
          <w:iCs w:val="0"/>
          <w:color w:val="231F20"/>
          <w:spacing w:val="-12"/>
        </w:rPr>
        <w:t xml:space="preserve"> </w:t>
      </w:r>
      <w:r w:rsidRPr="00F319F8">
        <w:rPr>
          <w:rFonts w:ascii="Times New Roman" w:hAnsi="Times New Roman"/>
          <w:b w:val="0"/>
          <w:bCs w:val="0"/>
          <w:i w:val="0"/>
          <w:iCs w:val="0"/>
          <w:color w:val="231F20"/>
        </w:rPr>
        <w:t>chuyện</w:t>
      </w:r>
      <w:r w:rsidRPr="00F319F8">
        <w:rPr>
          <w:rFonts w:ascii="Times New Roman" w:hAnsi="Times New Roman"/>
          <w:b w:val="0"/>
          <w:bCs w:val="0"/>
          <w:i w:val="0"/>
          <w:iCs w:val="0"/>
          <w:color w:val="231F20"/>
          <w:spacing w:val="-12"/>
        </w:rPr>
        <w:t xml:space="preserve"> </w:t>
      </w:r>
      <w:r w:rsidRPr="00F319F8">
        <w:rPr>
          <w:rFonts w:ascii="Times New Roman" w:hAnsi="Times New Roman"/>
          <w:b w:val="0"/>
          <w:bCs w:val="0"/>
          <w:i w:val="0"/>
          <w:iCs w:val="0"/>
          <w:color w:val="231F20"/>
        </w:rPr>
        <w:t>về</w:t>
      </w:r>
      <w:r w:rsidRPr="00F319F8">
        <w:rPr>
          <w:rFonts w:ascii="Times New Roman" w:hAnsi="Times New Roman"/>
          <w:b w:val="0"/>
          <w:bCs w:val="0"/>
          <w:i w:val="0"/>
          <w:iCs w:val="0"/>
          <w:color w:val="231F20"/>
          <w:spacing w:val="-12"/>
        </w:rPr>
        <w:t xml:space="preserve"> </w:t>
      </w:r>
      <w:r w:rsidRPr="00F319F8">
        <w:rPr>
          <w:rFonts w:ascii="Times New Roman" w:hAnsi="Times New Roman"/>
          <w:b w:val="0"/>
          <w:bCs w:val="0"/>
          <w:i w:val="0"/>
          <w:iCs w:val="0"/>
          <w:color w:val="231F20"/>
        </w:rPr>
        <w:t>đời</w:t>
      </w:r>
      <w:r w:rsidRPr="00F319F8">
        <w:rPr>
          <w:rFonts w:ascii="Times New Roman" w:hAnsi="Times New Roman"/>
          <w:b w:val="0"/>
          <w:bCs w:val="0"/>
          <w:i w:val="0"/>
          <w:iCs w:val="0"/>
          <w:color w:val="231F20"/>
          <w:spacing w:val="-12"/>
        </w:rPr>
        <w:t xml:space="preserve"> </w:t>
      </w:r>
      <w:r w:rsidRPr="00F319F8">
        <w:rPr>
          <w:rFonts w:ascii="Times New Roman" w:hAnsi="Times New Roman"/>
          <w:b w:val="0"/>
          <w:bCs w:val="0"/>
          <w:i w:val="0"/>
          <w:iCs w:val="0"/>
          <w:color w:val="231F20"/>
        </w:rPr>
        <w:t>hoạt</w:t>
      </w:r>
      <w:r w:rsidRPr="00F319F8">
        <w:rPr>
          <w:rFonts w:ascii="Times New Roman" w:hAnsi="Times New Roman"/>
          <w:b w:val="0"/>
          <w:bCs w:val="0"/>
          <w:i w:val="0"/>
          <w:iCs w:val="0"/>
          <w:color w:val="231F20"/>
          <w:spacing w:val="-12"/>
        </w:rPr>
        <w:t xml:space="preserve"> </w:t>
      </w:r>
      <w:r w:rsidRPr="00F319F8">
        <w:rPr>
          <w:rFonts w:ascii="Times New Roman" w:hAnsi="Times New Roman"/>
          <w:b w:val="0"/>
          <w:bCs w:val="0"/>
          <w:i w:val="0"/>
          <w:iCs w:val="0"/>
          <w:color w:val="231F20"/>
        </w:rPr>
        <w:t>động</w:t>
      </w:r>
      <w:r w:rsidRPr="00F319F8">
        <w:rPr>
          <w:rFonts w:ascii="Times New Roman" w:hAnsi="Times New Roman"/>
          <w:b w:val="0"/>
          <w:bCs w:val="0"/>
          <w:i w:val="0"/>
          <w:iCs w:val="0"/>
          <w:color w:val="231F20"/>
          <w:spacing w:val="-12"/>
        </w:rPr>
        <w:t xml:space="preserve"> </w:t>
      </w:r>
      <w:r w:rsidRPr="00F319F8">
        <w:rPr>
          <w:rFonts w:ascii="Times New Roman" w:hAnsi="Times New Roman"/>
          <w:b w:val="0"/>
          <w:bCs w:val="0"/>
          <w:i w:val="0"/>
          <w:iCs w:val="0"/>
          <w:color w:val="231F20"/>
        </w:rPr>
        <w:t>của</w:t>
      </w:r>
      <w:r w:rsidRPr="00F319F8">
        <w:rPr>
          <w:rFonts w:ascii="Times New Roman" w:hAnsi="Times New Roman"/>
          <w:b w:val="0"/>
          <w:bCs w:val="0"/>
          <w:i w:val="0"/>
          <w:iCs w:val="0"/>
          <w:color w:val="231F20"/>
          <w:spacing w:val="-12"/>
        </w:rPr>
        <w:t xml:space="preserve"> </w:t>
      </w:r>
      <w:r w:rsidRPr="00F319F8">
        <w:rPr>
          <w:rFonts w:ascii="Times New Roman" w:hAnsi="Times New Roman"/>
          <w:b w:val="0"/>
          <w:bCs w:val="0"/>
          <w:i w:val="0"/>
          <w:iCs w:val="0"/>
          <w:color w:val="231F20"/>
        </w:rPr>
        <w:t>Hồ</w:t>
      </w:r>
      <w:r w:rsidRPr="00F319F8">
        <w:rPr>
          <w:rFonts w:ascii="Times New Roman" w:hAnsi="Times New Roman"/>
          <w:b w:val="0"/>
          <w:bCs w:val="0"/>
          <w:i w:val="0"/>
          <w:iCs w:val="0"/>
          <w:color w:val="231F20"/>
          <w:spacing w:val="-12"/>
        </w:rPr>
        <w:t xml:space="preserve"> </w:t>
      </w:r>
      <w:r w:rsidRPr="00F319F8">
        <w:rPr>
          <w:rFonts w:ascii="Times New Roman" w:hAnsi="Times New Roman"/>
          <w:b w:val="0"/>
          <w:bCs w:val="0"/>
          <w:i w:val="0"/>
          <w:iCs w:val="0"/>
          <w:color w:val="231F20"/>
        </w:rPr>
        <w:t>Chủ</w:t>
      </w:r>
      <w:r w:rsidRPr="00F319F8">
        <w:rPr>
          <w:rFonts w:ascii="Times New Roman" w:hAnsi="Times New Roman"/>
          <w:b w:val="0"/>
          <w:bCs w:val="0"/>
          <w:i w:val="0"/>
          <w:iCs w:val="0"/>
          <w:color w:val="231F20"/>
          <w:spacing w:val="-12"/>
        </w:rPr>
        <w:t xml:space="preserve"> </w:t>
      </w:r>
      <w:r w:rsidRPr="00F319F8">
        <w:rPr>
          <w:rFonts w:ascii="Times New Roman" w:hAnsi="Times New Roman"/>
          <w:b w:val="0"/>
          <w:bCs w:val="0"/>
          <w:i w:val="0"/>
          <w:iCs w:val="0"/>
          <w:color w:val="231F20"/>
        </w:rPr>
        <w:t>tịch,</w:t>
      </w:r>
      <w:r w:rsidRPr="00F319F8">
        <w:rPr>
          <w:rFonts w:ascii="Times New Roman" w:hAnsi="Times New Roman"/>
          <w:b w:val="0"/>
          <w:bCs w:val="0"/>
          <w:i w:val="0"/>
          <w:iCs w:val="0"/>
          <w:color w:val="231F20"/>
          <w:spacing w:val="-12"/>
        </w:rPr>
        <w:t xml:space="preserve"> </w:t>
      </w:r>
      <w:r w:rsidRPr="00F319F8">
        <w:rPr>
          <w:rFonts w:ascii="Times New Roman" w:hAnsi="Times New Roman"/>
          <w:b w:val="0"/>
          <w:bCs w:val="0"/>
          <w:i w:val="0"/>
          <w:iCs w:val="0"/>
          <w:color w:val="231F20"/>
        </w:rPr>
        <w:t>NXB</w:t>
      </w:r>
      <w:r w:rsidRPr="00F319F8">
        <w:rPr>
          <w:rFonts w:ascii="Times New Roman" w:hAnsi="Times New Roman"/>
          <w:b w:val="0"/>
          <w:bCs w:val="0"/>
          <w:i w:val="0"/>
          <w:iCs w:val="0"/>
          <w:color w:val="231F20"/>
          <w:spacing w:val="-12"/>
        </w:rPr>
        <w:t xml:space="preserve"> </w:t>
      </w:r>
      <w:r w:rsidRPr="00F319F8">
        <w:rPr>
          <w:rFonts w:ascii="Times New Roman" w:hAnsi="Times New Roman"/>
          <w:b w:val="0"/>
          <w:bCs w:val="0"/>
          <w:i w:val="0"/>
          <w:iCs w:val="0"/>
          <w:color w:val="231F20"/>
        </w:rPr>
        <w:t>Văn</w:t>
      </w:r>
      <w:r w:rsidRPr="00F319F8">
        <w:rPr>
          <w:rFonts w:ascii="Times New Roman" w:hAnsi="Times New Roman"/>
          <w:b w:val="0"/>
          <w:bCs w:val="0"/>
          <w:i w:val="0"/>
          <w:iCs w:val="0"/>
          <w:color w:val="231F20"/>
          <w:spacing w:val="-13"/>
        </w:rPr>
        <w:t xml:space="preserve"> </w:t>
      </w:r>
      <w:r w:rsidRPr="00F319F8">
        <w:rPr>
          <w:rFonts w:ascii="Times New Roman" w:hAnsi="Times New Roman"/>
          <w:b w:val="0"/>
          <w:bCs w:val="0"/>
          <w:i w:val="0"/>
          <w:iCs w:val="0"/>
          <w:color w:val="231F20"/>
        </w:rPr>
        <w:t>nghệ, H.1956.</w:t>
      </w:r>
    </w:p>
    <w:p w14:paraId="124DE2C8" w14:textId="77777777" w:rsidR="00C1077A" w:rsidRPr="00F319F8" w:rsidRDefault="00C1077A" w:rsidP="00C1077A">
      <w:pPr>
        <w:pStyle w:val="Heading2"/>
        <w:spacing w:before="0" w:after="0" w:line="276" w:lineRule="auto"/>
        <w:ind w:left="142" w:right="424"/>
        <w:jc w:val="both"/>
        <w:rPr>
          <w:rFonts w:ascii="Times New Roman" w:hAnsi="Times New Roman"/>
          <w:b w:val="0"/>
          <w:bCs w:val="0"/>
          <w:i w:val="0"/>
          <w:iCs w:val="0"/>
        </w:rPr>
      </w:pPr>
      <w:r w:rsidRPr="00F319F8">
        <w:rPr>
          <w:rFonts w:ascii="Times New Roman" w:hAnsi="Times New Roman"/>
          <w:b w:val="0"/>
          <w:bCs w:val="0"/>
          <w:i w:val="0"/>
          <w:iCs w:val="0"/>
          <w:color w:val="231F20"/>
        </w:rPr>
        <w:t>Hồ Chí Minh toàn tập, Tập 2, NXB Chính trị quốc gia, Hà Nội, 2000 (về những nội dung liên quan đến tờ báo Thanh niên và tác phẩm Đường Kách</w:t>
      </w:r>
      <w:r w:rsidRPr="00F319F8">
        <w:rPr>
          <w:rFonts w:ascii="Times New Roman" w:hAnsi="Times New Roman"/>
          <w:b w:val="0"/>
          <w:bCs w:val="0"/>
          <w:i w:val="0"/>
          <w:iCs w:val="0"/>
          <w:color w:val="231F20"/>
          <w:spacing w:val="-15"/>
        </w:rPr>
        <w:t xml:space="preserve"> </w:t>
      </w:r>
      <w:r w:rsidRPr="00F319F8">
        <w:rPr>
          <w:rFonts w:ascii="Times New Roman" w:hAnsi="Times New Roman"/>
          <w:b w:val="0"/>
          <w:bCs w:val="0"/>
          <w:i w:val="0"/>
          <w:iCs w:val="0"/>
          <w:color w:val="231F20"/>
        </w:rPr>
        <w:t>mệnh</w:t>
      </w:r>
    </w:p>
    <w:p w14:paraId="0F2B665D" w14:textId="77777777" w:rsidR="00C1077A" w:rsidRDefault="00C1077A"/>
    <w:sectPr w:rsidR="00C1077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2A6932"/>
    <w:multiLevelType w:val="multilevel"/>
    <w:tmpl w:val="D264E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B14839"/>
    <w:multiLevelType w:val="hybridMultilevel"/>
    <w:tmpl w:val="0C882304"/>
    <w:lvl w:ilvl="0" w:tplc="BA1A2E1A">
      <w:start w:val="1"/>
      <w:numFmt w:val="lowerLetter"/>
      <w:lvlText w:val="%1)"/>
      <w:lvlJc w:val="left"/>
      <w:pPr>
        <w:ind w:left="412" w:hanging="305"/>
      </w:pPr>
      <w:rPr>
        <w:rFonts w:ascii="Times New Roman" w:eastAsia="Times New Roman" w:hAnsi="Times New Roman" w:cs="Times New Roman" w:hint="default"/>
        <w:i/>
        <w:w w:val="100"/>
        <w:sz w:val="28"/>
        <w:szCs w:val="28"/>
        <w:lang w:val="vi" w:eastAsia="en-US" w:bidi="ar-SA"/>
      </w:rPr>
    </w:lvl>
    <w:lvl w:ilvl="1" w:tplc="E318C964">
      <w:numFmt w:val="bullet"/>
      <w:lvlText w:val="•"/>
      <w:lvlJc w:val="left"/>
      <w:pPr>
        <w:ind w:left="736" w:hanging="305"/>
      </w:pPr>
      <w:rPr>
        <w:rFonts w:hint="default"/>
        <w:lang w:val="vi" w:eastAsia="en-US" w:bidi="ar-SA"/>
      </w:rPr>
    </w:lvl>
    <w:lvl w:ilvl="2" w:tplc="A6187402">
      <w:numFmt w:val="bullet"/>
      <w:lvlText w:val="•"/>
      <w:lvlJc w:val="left"/>
      <w:pPr>
        <w:ind w:left="1053" w:hanging="305"/>
      </w:pPr>
      <w:rPr>
        <w:rFonts w:hint="default"/>
        <w:lang w:val="vi" w:eastAsia="en-US" w:bidi="ar-SA"/>
      </w:rPr>
    </w:lvl>
    <w:lvl w:ilvl="3" w:tplc="EE002166">
      <w:numFmt w:val="bullet"/>
      <w:lvlText w:val="•"/>
      <w:lvlJc w:val="left"/>
      <w:pPr>
        <w:ind w:left="1370" w:hanging="305"/>
      </w:pPr>
      <w:rPr>
        <w:rFonts w:hint="default"/>
        <w:lang w:val="vi" w:eastAsia="en-US" w:bidi="ar-SA"/>
      </w:rPr>
    </w:lvl>
    <w:lvl w:ilvl="4" w:tplc="C1B84BEC">
      <w:numFmt w:val="bullet"/>
      <w:lvlText w:val="•"/>
      <w:lvlJc w:val="left"/>
      <w:pPr>
        <w:ind w:left="1687" w:hanging="305"/>
      </w:pPr>
      <w:rPr>
        <w:rFonts w:hint="default"/>
        <w:lang w:val="vi" w:eastAsia="en-US" w:bidi="ar-SA"/>
      </w:rPr>
    </w:lvl>
    <w:lvl w:ilvl="5" w:tplc="FD869C2A">
      <w:numFmt w:val="bullet"/>
      <w:lvlText w:val="•"/>
      <w:lvlJc w:val="left"/>
      <w:pPr>
        <w:ind w:left="2004" w:hanging="305"/>
      </w:pPr>
      <w:rPr>
        <w:rFonts w:hint="default"/>
        <w:lang w:val="vi" w:eastAsia="en-US" w:bidi="ar-SA"/>
      </w:rPr>
    </w:lvl>
    <w:lvl w:ilvl="6" w:tplc="613CD46C">
      <w:numFmt w:val="bullet"/>
      <w:lvlText w:val="•"/>
      <w:lvlJc w:val="left"/>
      <w:pPr>
        <w:ind w:left="2320" w:hanging="305"/>
      </w:pPr>
      <w:rPr>
        <w:rFonts w:hint="default"/>
        <w:lang w:val="vi" w:eastAsia="en-US" w:bidi="ar-SA"/>
      </w:rPr>
    </w:lvl>
    <w:lvl w:ilvl="7" w:tplc="F0BC17B4">
      <w:numFmt w:val="bullet"/>
      <w:lvlText w:val="•"/>
      <w:lvlJc w:val="left"/>
      <w:pPr>
        <w:ind w:left="2637" w:hanging="305"/>
      </w:pPr>
      <w:rPr>
        <w:rFonts w:hint="default"/>
        <w:lang w:val="vi" w:eastAsia="en-US" w:bidi="ar-SA"/>
      </w:rPr>
    </w:lvl>
    <w:lvl w:ilvl="8" w:tplc="952C42AA">
      <w:numFmt w:val="bullet"/>
      <w:lvlText w:val="•"/>
      <w:lvlJc w:val="left"/>
      <w:pPr>
        <w:ind w:left="2954" w:hanging="305"/>
      </w:pPr>
      <w:rPr>
        <w:rFonts w:hint="default"/>
        <w:lang w:val="vi" w:eastAsia="en-US" w:bidi="ar-SA"/>
      </w:rPr>
    </w:lvl>
  </w:abstractNum>
  <w:abstractNum w:abstractNumId="2" w15:restartNumberingAfterBreak="0">
    <w:nsid w:val="40233957"/>
    <w:multiLevelType w:val="multilevel"/>
    <w:tmpl w:val="C9C89B4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63CD7DDB"/>
    <w:multiLevelType w:val="hybridMultilevel"/>
    <w:tmpl w:val="0C882304"/>
    <w:lvl w:ilvl="0" w:tplc="BA1A2E1A">
      <w:start w:val="1"/>
      <w:numFmt w:val="lowerLetter"/>
      <w:lvlText w:val="%1)"/>
      <w:lvlJc w:val="left"/>
      <w:pPr>
        <w:ind w:left="412" w:hanging="305"/>
      </w:pPr>
      <w:rPr>
        <w:rFonts w:ascii="Times New Roman" w:eastAsia="Times New Roman" w:hAnsi="Times New Roman" w:cs="Times New Roman" w:hint="default"/>
        <w:i/>
        <w:w w:val="100"/>
        <w:sz w:val="28"/>
        <w:szCs w:val="28"/>
        <w:lang w:val="vi" w:eastAsia="en-US" w:bidi="ar-SA"/>
      </w:rPr>
    </w:lvl>
    <w:lvl w:ilvl="1" w:tplc="E318C964">
      <w:numFmt w:val="bullet"/>
      <w:lvlText w:val="•"/>
      <w:lvlJc w:val="left"/>
      <w:pPr>
        <w:ind w:left="736" w:hanging="305"/>
      </w:pPr>
      <w:rPr>
        <w:rFonts w:hint="default"/>
        <w:lang w:val="vi" w:eastAsia="en-US" w:bidi="ar-SA"/>
      </w:rPr>
    </w:lvl>
    <w:lvl w:ilvl="2" w:tplc="A6187402">
      <w:numFmt w:val="bullet"/>
      <w:lvlText w:val="•"/>
      <w:lvlJc w:val="left"/>
      <w:pPr>
        <w:ind w:left="1053" w:hanging="305"/>
      </w:pPr>
      <w:rPr>
        <w:rFonts w:hint="default"/>
        <w:lang w:val="vi" w:eastAsia="en-US" w:bidi="ar-SA"/>
      </w:rPr>
    </w:lvl>
    <w:lvl w:ilvl="3" w:tplc="EE002166">
      <w:numFmt w:val="bullet"/>
      <w:lvlText w:val="•"/>
      <w:lvlJc w:val="left"/>
      <w:pPr>
        <w:ind w:left="1370" w:hanging="305"/>
      </w:pPr>
      <w:rPr>
        <w:rFonts w:hint="default"/>
        <w:lang w:val="vi" w:eastAsia="en-US" w:bidi="ar-SA"/>
      </w:rPr>
    </w:lvl>
    <w:lvl w:ilvl="4" w:tplc="C1B84BEC">
      <w:numFmt w:val="bullet"/>
      <w:lvlText w:val="•"/>
      <w:lvlJc w:val="left"/>
      <w:pPr>
        <w:ind w:left="1687" w:hanging="305"/>
      </w:pPr>
      <w:rPr>
        <w:rFonts w:hint="default"/>
        <w:lang w:val="vi" w:eastAsia="en-US" w:bidi="ar-SA"/>
      </w:rPr>
    </w:lvl>
    <w:lvl w:ilvl="5" w:tplc="FD869C2A">
      <w:numFmt w:val="bullet"/>
      <w:lvlText w:val="•"/>
      <w:lvlJc w:val="left"/>
      <w:pPr>
        <w:ind w:left="2004" w:hanging="305"/>
      </w:pPr>
      <w:rPr>
        <w:rFonts w:hint="default"/>
        <w:lang w:val="vi" w:eastAsia="en-US" w:bidi="ar-SA"/>
      </w:rPr>
    </w:lvl>
    <w:lvl w:ilvl="6" w:tplc="613CD46C">
      <w:numFmt w:val="bullet"/>
      <w:lvlText w:val="•"/>
      <w:lvlJc w:val="left"/>
      <w:pPr>
        <w:ind w:left="2320" w:hanging="305"/>
      </w:pPr>
      <w:rPr>
        <w:rFonts w:hint="default"/>
        <w:lang w:val="vi" w:eastAsia="en-US" w:bidi="ar-SA"/>
      </w:rPr>
    </w:lvl>
    <w:lvl w:ilvl="7" w:tplc="F0BC17B4">
      <w:numFmt w:val="bullet"/>
      <w:lvlText w:val="•"/>
      <w:lvlJc w:val="left"/>
      <w:pPr>
        <w:ind w:left="2637" w:hanging="305"/>
      </w:pPr>
      <w:rPr>
        <w:rFonts w:hint="default"/>
        <w:lang w:val="vi" w:eastAsia="en-US" w:bidi="ar-SA"/>
      </w:rPr>
    </w:lvl>
    <w:lvl w:ilvl="8" w:tplc="952C42AA">
      <w:numFmt w:val="bullet"/>
      <w:lvlText w:val="•"/>
      <w:lvlJc w:val="left"/>
      <w:pPr>
        <w:ind w:left="2954" w:hanging="305"/>
      </w:pPr>
      <w:rPr>
        <w:rFonts w:hint="default"/>
        <w:lang w:val="vi" w:eastAsia="en-US" w:bidi="ar-S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77A"/>
    <w:rsid w:val="00C10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0A045"/>
  <w15:chartTrackingRefBased/>
  <w15:docId w15:val="{08A85F70-8BB5-4F82-A956-0950C4A75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77A"/>
    <w:pPr>
      <w:spacing w:after="0" w:line="240" w:lineRule="auto"/>
    </w:pPr>
    <w:rPr>
      <w:rFonts w:ascii="Times New Roman" w:eastAsia="Times New Roman" w:hAnsi="Times New Roman" w:cs="Times New Roman"/>
      <w:sz w:val="24"/>
      <w:szCs w:val="24"/>
      <w:lang w:val="vi-VN"/>
    </w:rPr>
  </w:style>
  <w:style w:type="paragraph" w:styleId="Heading2">
    <w:name w:val="heading 2"/>
    <w:basedOn w:val="Normal"/>
    <w:next w:val="Normal"/>
    <w:link w:val="Heading2Char"/>
    <w:qFormat/>
    <w:rsid w:val="00C1077A"/>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1077A"/>
    <w:rPr>
      <w:rFonts w:ascii="Cambria" w:eastAsia="Times New Roman" w:hAnsi="Cambria" w:cs="Times New Roman"/>
      <w:b/>
      <w:bCs/>
      <w:i/>
      <w:iCs/>
      <w:sz w:val="28"/>
      <w:szCs w:val="28"/>
      <w:lang w:val="vi-VN"/>
    </w:rPr>
  </w:style>
  <w:style w:type="paragraph" w:styleId="ListParagraph">
    <w:name w:val="List Paragraph"/>
    <w:basedOn w:val="Normal"/>
    <w:link w:val="ListParagraphChar"/>
    <w:qFormat/>
    <w:rsid w:val="00C1077A"/>
    <w:pPr>
      <w:ind w:left="720"/>
      <w:contextualSpacing/>
    </w:pPr>
    <w:rPr>
      <w:lang w:val="en-US"/>
    </w:rPr>
  </w:style>
  <w:style w:type="paragraph" w:styleId="NormalWeb">
    <w:name w:val="Normal (Web)"/>
    <w:basedOn w:val="Normal"/>
    <w:uiPriority w:val="99"/>
    <w:unhideWhenUsed/>
    <w:rsid w:val="00C1077A"/>
    <w:pPr>
      <w:spacing w:before="100" w:beforeAutospacing="1" w:after="100" w:afterAutospacing="1"/>
    </w:pPr>
    <w:rPr>
      <w:lang w:val="en-US"/>
    </w:rPr>
  </w:style>
  <w:style w:type="character" w:customStyle="1" w:styleId="ListParagraphChar">
    <w:name w:val="List Paragraph Char"/>
    <w:link w:val="ListParagraph"/>
    <w:locked/>
    <w:rsid w:val="00C1077A"/>
    <w:rPr>
      <w:rFonts w:ascii="Times New Roman" w:eastAsia="Times New Roman" w:hAnsi="Times New Roman" w:cs="Times New Roman"/>
      <w:sz w:val="24"/>
      <w:szCs w:val="24"/>
    </w:rPr>
  </w:style>
  <w:style w:type="character" w:styleId="Strong">
    <w:name w:val="Strong"/>
    <w:uiPriority w:val="22"/>
    <w:qFormat/>
    <w:rsid w:val="00C1077A"/>
    <w:rPr>
      <w:b/>
      <w:bCs/>
    </w:rPr>
  </w:style>
  <w:style w:type="paragraph" w:customStyle="1" w:styleId="TableParagraph">
    <w:name w:val="Table Paragraph"/>
    <w:basedOn w:val="Normal"/>
    <w:uiPriority w:val="1"/>
    <w:qFormat/>
    <w:rsid w:val="00C1077A"/>
    <w:pPr>
      <w:widowControl w:val="0"/>
      <w:autoSpaceDE w:val="0"/>
      <w:autoSpaceDN w:val="0"/>
    </w:pPr>
    <w:rPr>
      <w:sz w:val="22"/>
      <w:szCs w:val="22"/>
      <w:lang w:val="vi"/>
    </w:rPr>
  </w:style>
  <w:style w:type="paragraph" w:styleId="BodyText">
    <w:name w:val="Body Text"/>
    <w:basedOn w:val="Normal"/>
    <w:link w:val="BodyTextChar"/>
    <w:unhideWhenUsed/>
    <w:rsid w:val="00C1077A"/>
    <w:pPr>
      <w:spacing w:after="120"/>
    </w:pPr>
    <w:rPr>
      <w:lang w:val="en-US"/>
    </w:rPr>
  </w:style>
  <w:style w:type="character" w:customStyle="1" w:styleId="BodyTextChar">
    <w:name w:val="Body Text Char"/>
    <w:basedOn w:val="DefaultParagraphFont"/>
    <w:link w:val="BodyText"/>
    <w:rsid w:val="00C1077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1458</Words>
  <Characters>8317</Characters>
  <Application>Microsoft Office Word</Application>
  <DocSecurity>0</DocSecurity>
  <Lines>69</Lines>
  <Paragraphs>19</Paragraphs>
  <ScaleCrop>false</ScaleCrop>
  <Company/>
  <LinksUpToDate>false</LinksUpToDate>
  <CharactersWithSpaces>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2021-02-03T00:44:00Z</dcterms:created>
  <dcterms:modified xsi:type="dcterms:W3CDTF">2021-02-03T00:46:00Z</dcterms:modified>
</cp:coreProperties>
</file>